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8A" w:rsidRPr="00FE4079" w:rsidRDefault="007E2C71" w:rsidP="0016378A">
      <w:pPr>
        <w:ind w:left="4248" w:firstLine="708"/>
        <w:rPr>
          <w:b/>
        </w:rPr>
      </w:pPr>
      <w:r>
        <w:rPr>
          <w:b/>
        </w:rPr>
        <w:t>Poczesna, dn.</w:t>
      </w:r>
      <w:r w:rsidR="00811028">
        <w:rPr>
          <w:b/>
        </w:rPr>
        <w:t xml:space="preserve"> 18</w:t>
      </w:r>
      <w:r w:rsidR="00336DD5">
        <w:rPr>
          <w:b/>
        </w:rPr>
        <w:t>.04.2017</w:t>
      </w:r>
      <w:r w:rsidR="0016378A" w:rsidRPr="00FE4079">
        <w:rPr>
          <w:b/>
        </w:rPr>
        <w:t xml:space="preserve"> r. </w:t>
      </w:r>
    </w:p>
    <w:p w:rsidR="0016378A" w:rsidRDefault="0016378A" w:rsidP="0016378A"/>
    <w:p w:rsidR="0016378A" w:rsidRDefault="0016378A" w:rsidP="0016378A"/>
    <w:p w:rsidR="0016378A" w:rsidRDefault="0016378A" w:rsidP="0016378A">
      <w:pPr>
        <w:autoSpaceDE w:val="0"/>
        <w:rPr>
          <w:rFonts w:ascii="Arial" w:hAnsi="Arial" w:cs="Arial"/>
          <w:b/>
          <w:bCs/>
        </w:rPr>
      </w:pPr>
      <w:r>
        <w:rPr>
          <w:rFonts w:ascii="Arial" w:hAnsi="Arial" w:cs="Arial"/>
          <w:b/>
          <w:bCs/>
          <w:noProof/>
        </w:rPr>
        <w:drawing>
          <wp:anchor distT="0" distB="0" distL="0" distR="0" simplePos="0" relativeHeight="251659264" behindDoc="0" locked="0" layoutInCell="1" allowOverlap="1">
            <wp:simplePos x="0" y="0"/>
            <wp:positionH relativeFrom="column">
              <wp:posOffset>2140585</wp:posOffset>
            </wp:positionH>
            <wp:positionV relativeFrom="paragraph">
              <wp:posOffset>491490</wp:posOffset>
            </wp:positionV>
            <wp:extent cx="1221105" cy="1375410"/>
            <wp:effectExtent l="1905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1105" cy="1375410"/>
                    </a:xfrm>
                    <a:prstGeom prst="rect">
                      <a:avLst/>
                    </a:prstGeom>
                    <a:solidFill>
                      <a:srgbClr val="FFFFFF"/>
                    </a:solidFill>
                    <a:ln w="9525">
                      <a:noFill/>
                      <a:miter lim="800000"/>
                      <a:headEnd/>
                      <a:tailEnd/>
                    </a:ln>
                  </pic:spPr>
                </pic:pic>
              </a:graphicData>
            </a:graphic>
          </wp:anchor>
        </w:drawing>
      </w:r>
      <w:r>
        <w:rPr>
          <w:rFonts w:ascii="Arial" w:hAnsi="Arial" w:cs="Arial"/>
          <w:b/>
          <w:bCs/>
        </w:rPr>
        <w:t>Nr referencyjny : GIZ.271.3.</w:t>
      </w:r>
      <w:r w:rsidR="007E2C71">
        <w:rPr>
          <w:rFonts w:ascii="Arial" w:hAnsi="Arial" w:cs="Arial"/>
          <w:b/>
          <w:bCs/>
        </w:rPr>
        <w:t>1.2017</w:t>
      </w:r>
      <w:r w:rsidR="00D51475">
        <w:rPr>
          <w:rFonts w:ascii="Arial" w:hAnsi="Arial" w:cs="Arial"/>
          <w:b/>
          <w:bCs/>
        </w:rPr>
        <w:t>.</w:t>
      </w:r>
      <w:r>
        <w:rPr>
          <w:rFonts w:ascii="Arial" w:hAnsi="Arial" w:cs="Arial"/>
          <w:b/>
          <w:bCs/>
        </w:rPr>
        <w:t>D</w:t>
      </w:r>
      <w:r w:rsidR="00D51475">
        <w:rPr>
          <w:rFonts w:ascii="Arial" w:hAnsi="Arial" w:cs="Arial"/>
          <w:b/>
          <w:bCs/>
        </w:rPr>
        <w:t>M</w:t>
      </w:r>
    </w:p>
    <w:p w:rsidR="0016378A" w:rsidRDefault="0016378A" w:rsidP="0016378A">
      <w:pPr>
        <w:autoSpaceDE w:val="0"/>
        <w:rPr>
          <w:rFonts w:ascii="Arial" w:hAnsi="Arial" w:cs="Arial"/>
          <w:b/>
          <w:bCs/>
        </w:rPr>
      </w:pPr>
    </w:p>
    <w:p w:rsidR="0016378A" w:rsidRDefault="0016378A" w:rsidP="0016378A">
      <w:pPr>
        <w:autoSpaceDE w:val="0"/>
        <w:rPr>
          <w:rFonts w:ascii="Arial" w:hAnsi="Arial" w:cs="Arial"/>
          <w:b/>
          <w:bCs/>
        </w:rPr>
      </w:pP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SPECYFIKACJA ISTOTNYCH WARUNKÓW ZAMÓWIENIA</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(SIWZ)</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W POSTĘPOWANIU O UDZIELENIE ZAMÓWIENIA PUBLICZNEGO</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PROWADZONEGO W TRYBIE PRZETARGU NIEOGRANICZONEGO</w:t>
      </w:r>
    </w:p>
    <w:p w:rsidR="0016378A" w:rsidRPr="009213D6" w:rsidRDefault="0016378A" w:rsidP="0016378A">
      <w:pPr>
        <w:autoSpaceDE w:val="0"/>
        <w:jc w:val="center"/>
        <w:rPr>
          <w:rFonts w:ascii="Times New Roman" w:hAnsi="Times New Roman" w:cs="Times New Roman"/>
          <w:b/>
          <w:bCs/>
        </w:rPr>
      </w:pPr>
      <w:r w:rsidRPr="009213D6">
        <w:rPr>
          <w:rFonts w:ascii="Times New Roman" w:hAnsi="Times New Roman" w:cs="Times New Roman"/>
          <w:b/>
          <w:bCs/>
        </w:rPr>
        <w:t>z dnia 29 stycznia 2004 r. Prawo zamówień publicznych  (tekst jednolity Dz. U.</w:t>
      </w:r>
      <w:r w:rsidR="00095937">
        <w:rPr>
          <w:rFonts w:ascii="Times New Roman" w:hAnsi="Times New Roman" w:cs="Times New Roman"/>
          <w:b/>
          <w:bCs/>
        </w:rPr>
        <w:t xml:space="preserve"> z 2015 r. poz. 2164 z </w:t>
      </w:r>
      <w:proofErr w:type="spellStart"/>
      <w:r w:rsidR="00095937">
        <w:rPr>
          <w:rFonts w:ascii="Times New Roman" w:hAnsi="Times New Roman" w:cs="Times New Roman"/>
          <w:b/>
          <w:bCs/>
        </w:rPr>
        <w:t>późn</w:t>
      </w:r>
      <w:proofErr w:type="spellEnd"/>
      <w:r w:rsidR="00095937">
        <w:rPr>
          <w:rFonts w:ascii="Times New Roman" w:hAnsi="Times New Roman" w:cs="Times New Roman"/>
          <w:b/>
          <w:bCs/>
        </w:rPr>
        <w:t xml:space="preserve">. zm. </w:t>
      </w:r>
      <w:r w:rsidR="00E14A41">
        <w:rPr>
          <w:rFonts w:ascii="Times New Roman" w:hAnsi="Times New Roman" w:cs="Times New Roman"/>
          <w:b/>
        </w:rPr>
        <w:t xml:space="preserve"> Z 2016 r.: poz. 831,996, 1020,1250, 1265, 1579, 1920</w:t>
      </w:r>
      <w:r w:rsidRPr="009213D6">
        <w:rPr>
          <w:rFonts w:ascii="Times New Roman" w:hAnsi="Times New Roman" w:cs="Times New Roman"/>
          <w:b/>
        </w:rPr>
        <w:t>).</w:t>
      </w:r>
    </w:p>
    <w:p w:rsidR="0016378A" w:rsidRPr="009213D6" w:rsidRDefault="0016378A" w:rsidP="0016378A">
      <w:pPr>
        <w:autoSpaceDE w:val="0"/>
        <w:jc w:val="center"/>
        <w:rPr>
          <w:rFonts w:ascii="Times New Roman" w:hAnsi="Times New Roman" w:cs="Times New Roman"/>
          <w:b/>
          <w:bCs/>
        </w:rPr>
      </w:pPr>
    </w:p>
    <w:p w:rsidR="0016378A" w:rsidRPr="009213D6" w:rsidRDefault="0016378A" w:rsidP="0016378A">
      <w:pPr>
        <w:rPr>
          <w:rFonts w:ascii="Times New Roman" w:hAnsi="Times New Roman" w:cs="Times New Roman"/>
        </w:rPr>
      </w:pPr>
    </w:p>
    <w:p w:rsidR="0016378A" w:rsidRPr="009213D6" w:rsidRDefault="007E2C71" w:rsidP="0016378A">
      <w:pPr>
        <w:rPr>
          <w:rFonts w:ascii="Times New Roman" w:hAnsi="Times New Roman" w:cs="Times New Roman"/>
        </w:rPr>
      </w:pPr>
      <w:r>
        <w:rPr>
          <w:rFonts w:ascii="Times New Roman" w:hAnsi="Times New Roman" w:cs="Times New Roman"/>
        </w:rPr>
        <w:t xml:space="preserve">Remont pobocza w ciągu drogi powiatowej nr 1058S na odcinku Brzeziny Kolonia (ul. Staszica)- Wrzosowa (ul. </w:t>
      </w:r>
      <w:proofErr w:type="spellStart"/>
      <w:r>
        <w:rPr>
          <w:rFonts w:ascii="Times New Roman" w:hAnsi="Times New Roman" w:cs="Times New Roman"/>
        </w:rPr>
        <w:t>Sabinowska</w:t>
      </w:r>
      <w:proofErr w:type="spellEnd"/>
      <w:r>
        <w:rPr>
          <w:rFonts w:ascii="Times New Roman" w:hAnsi="Times New Roman" w:cs="Times New Roman"/>
        </w:rPr>
        <w:t>) gm. Poczesna”</w:t>
      </w:r>
    </w:p>
    <w:p w:rsidR="0016378A" w:rsidRPr="009213D6" w:rsidRDefault="0016378A" w:rsidP="0016378A">
      <w:pPr>
        <w:rPr>
          <w:rFonts w:ascii="Times New Roman" w:hAnsi="Times New Roman" w:cs="Times New Roman"/>
        </w:rPr>
      </w:pPr>
    </w:p>
    <w:p w:rsidR="0016378A" w:rsidRPr="009213D6" w:rsidRDefault="0016378A" w:rsidP="0016378A">
      <w:pPr>
        <w:rPr>
          <w:rFonts w:ascii="Times New Roman" w:hAnsi="Times New Roman" w:cs="Times New Roman"/>
        </w:rPr>
      </w:pPr>
    </w:p>
    <w:p w:rsidR="0016378A" w:rsidRPr="009213D6" w:rsidRDefault="0016378A" w:rsidP="0016378A">
      <w:pPr>
        <w:rPr>
          <w:rFonts w:ascii="Times New Roman" w:hAnsi="Times New Roman" w:cs="Times New Roman"/>
        </w:rPr>
      </w:pPr>
      <w:r w:rsidRPr="009213D6">
        <w:rPr>
          <w:rFonts w:ascii="Times New Roman" w:hAnsi="Times New Roman" w:cs="Times New Roman"/>
        </w:rPr>
        <w:t>Zamawiający:</w:t>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r>
      <w:r w:rsidRPr="009213D6">
        <w:rPr>
          <w:rFonts w:ascii="Times New Roman" w:hAnsi="Times New Roman" w:cs="Times New Roman"/>
        </w:rPr>
        <w:tab/>
        <w:t xml:space="preserve">                Zatwierdził:</w:t>
      </w:r>
    </w:p>
    <w:p w:rsidR="0016378A" w:rsidRPr="009213D6" w:rsidRDefault="0016378A" w:rsidP="0016378A">
      <w:pPr>
        <w:rPr>
          <w:rFonts w:ascii="Times New Roman" w:hAnsi="Times New Roman" w:cs="Times New Roman"/>
        </w:rPr>
      </w:pPr>
      <w:r w:rsidRPr="009213D6">
        <w:rPr>
          <w:rFonts w:ascii="Times New Roman" w:hAnsi="Times New Roman" w:cs="Times New Roman"/>
        </w:rPr>
        <w:t xml:space="preserve">Gmina Poczesna                                                                                                                             </w:t>
      </w:r>
      <w:r w:rsidR="0082464B">
        <w:rPr>
          <w:rFonts w:ascii="Times New Roman" w:hAnsi="Times New Roman" w:cs="Times New Roman"/>
        </w:rPr>
        <w:t xml:space="preserve">                      </w:t>
      </w:r>
      <w:r w:rsidRPr="009213D6">
        <w:rPr>
          <w:rFonts w:ascii="Times New Roman" w:hAnsi="Times New Roman" w:cs="Times New Roman"/>
        </w:rPr>
        <w:t>ul. Wolności 2</w:t>
      </w:r>
      <w:r w:rsidR="00336DD5">
        <w:rPr>
          <w:rFonts w:ascii="Times New Roman" w:hAnsi="Times New Roman" w:cs="Times New Roman"/>
        </w:rPr>
        <w:t xml:space="preserve">                                                                                                                                                   </w:t>
      </w:r>
      <w:r w:rsidRPr="009213D6">
        <w:rPr>
          <w:rFonts w:ascii="Times New Roman" w:hAnsi="Times New Roman" w:cs="Times New Roman"/>
        </w:rPr>
        <w:t>42-262 Poczesna</w:t>
      </w:r>
    </w:p>
    <w:p w:rsidR="0016378A" w:rsidRDefault="0016378A" w:rsidP="0016378A">
      <w:pPr>
        <w:rPr>
          <w:rFonts w:ascii="Times New Roman" w:hAnsi="Times New Roman" w:cs="Times New Roman"/>
        </w:rPr>
      </w:pPr>
    </w:p>
    <w:p w:rsidR="0082464B" w:rsidRDefault="0082464B" w:rsidP="0016378A">
      <w:pPr>
        <w:rPr>
          <w:rFonts w:ascii="Times New Roman" w:hAnsi="Times New Roman" w:cs="Times New Roman"/>
        </w:rPr>
      </w:pPr>
    </w:p>
    <w:p w:rsidR="009213D6" w:rsidRPr="009213D6" w:rsidRDefault="009213D6" w:rsidP="0016378A">
      <w:pPr>
        <w:rPr>
          <w:rFonts w:ascii="Times New Roman" w:hAnsi="Times New Roman" w:cs="Times New Roman"/>
        </w:rPr>
      </w:pPr>
    </w:p>
    <w:p w:rsidR="0016378A" w:rsidRPr="009213D6" w:rsidRDefault="00287469" w:rsidP="0016378A">
      <w:pPr>
        <w:pStyle w:val="Nagwek20"/>
        <w:keepNext/>
        <w:keepLines/>
        <w:numPr>
          <w:ilvl w:val="0"/>
          <w:numId w:val="1"/>
        </w:numPr>
        <w:shd w:val="clear" w:color="auto" w:fill="auto"/>
        <w:tabs>
          <w:tab w:val="left" w:pos="576"/>
        </w:tabs>
        <w:spacing w:after="187" w:line="210" w:lineRule="exact"/>
        <w:ind w:left="40" w:firstLine="0"/>
        <w:rPr>
          <w:rFonts w:ascii="Times New Roman" w:hAnsi="Times New Roman" w:cs="Times New Roman"/>
          <w:sz w:val="22"/>
          <w:szCs w:val="22"/>
        </w:rPr>
      </w:pPr>
      <w:r>
        <w:rPr>
          <w:rFonts w:ascii="Times New Roman" w:hAnsi="Times New Roman" w:cs="Times New Roman"/>
          <w:sz w:val="22"/>
          <w:szCs w:val="22"/>
        </w:rPr>
        <w:lastRenderedPageBreak/>
        <w:t>NAZWA ORAZ ADRES ZAMAWIAJĄCEGO</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 xml:space="preserve">Gmina Poczesna </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ul. Wolności</w:t>
      </w:r>
    </w:p>
    <w:p w:rsidR="0016378A" w:rsidRPr="003442E9" w:rsidRDefault="0016378A" w:rsidP="0016378A">
      <w:pPr>
        <w:pStyle w:val="Teksttreci0"/>
        <w:shd w:val="clear" w:color="auto" w:fill="auto"/>
        <w:spacing w:line="269" w:lineRule="exact"/>
        <w:ind w:left="40" w:firstLine="0"/>
        <w:jc w:val="both"/>
        <w:rPr>
          <w:rFonts w:ascii="Times New Roman" w:hAnsi="Times New Roman" w:cs="Times New Roman"/>
          <w:b/>
          <w:sz w:val="22"/>
          <w:szCs w:val="22"/>
        </w:rPr>
      </w:pPr>
      <w:r w:rsidRPr="003442E9">
        <w:rPr>
          <w:rFonts w:ascii="Times New Roman" w:hAnsi="Times New Roman" w:cs="Times New Roman"/>
          <w:b/>
          <w:sz w:val="22"/>
          <w:szCs w:val="22"/>
        </w:rPr>
        <w:t xml:space="preserve">42-262 Poczesna </w:t>
      </w:r>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lang w:eastAsia="en-US" w:bidi="en-US"/>
        </w:rPr>
      </w:pPr>
      <w:r w:rsidRPr="003442E9">
        <w:rPr>
          <w:rFonts w:ascii="Times New Roman" w:hAnsi="Times New Roman" w:cs="Times New Roman"/>
          <w:b/>
          <w:sz w:val="22"/>
          <w:szCs w:val="22"/>
        </w:rPr>
        <w:t xml:space="preserve">Adres internetowy : </w:t>
      </w:r>
      <w:hyperlink r:id="rId7" w:history="1">
        <w:r w:rsidRPr="003442E9">
          <w:rPr>
            <w:rStyle w:val="Hipercze"/>
            <w:rFonts w:ascii="Times New Roman" w:hAnsi="Times New Roman" w:cs="Times New Roman"/>
            <w:b/>
            <w:sz w:val="22"/>
            <w:szCs w:val="22"/>
            <w:lang w:eastAsia="en-US" w:bidi="en-US"/>
          </w:rPr>
          <w:t>www.bip.poczesna.pl</w:t>
        </w:r>
      </w:hyperlink>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rPr>
      </w:pPr>
      <w:r w:rsidRPr="003442E9">
        <w:rPr>
          <w:rFonts w:ascii="Times New Roman" w:hAnsi="Times New Roman" w:cs="Times New Roman"/>
          <w:b/>
          <w:sz w:val="22"/>
          <w:szCs w:val="22"/>
        </w:rPr>
        <w:t>godziny urzędowania - pon. –</w:t>
      </w:r>
      <w:proofErr w:type="spellStart"/>
      <w:r w:rsidRPr="003442E9">
        <w:rPr>
          <w:rFonts w:ascii="Times New Roman" w:hAnsi="Times New Roman" w:cs="Times New Roman"/>
          <w:b/>
          <w:sz w:val="22"/>
          <w:szCs w:val="22"/>
        </w:rPr>
        <w:t>piąt</w:t>
      </w:r>
      <w:proofErr w:type="spellEnd"/>
      <w:r w:rsidRPr="003442E9">
        <w:rPr>
          <w:rFonts w:ascii="Times New Roman" w:hAnsi="Times New Roman" w:cs="Times New Roman"/>
          <w:b/>
          <w:sz w:val="22"/>
          <w:szCs w:val="22"/>
        </w:rPr>
        <w:t>. 7</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- 15</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wt. 8 </w:t>
      </w:r>
      <w:r w:rsidRPr="003442E9">
        <w:rPr>
          <w:rFonts w:ascii="Times New Roman" w:hAnsi="Times New Roman" w:cs="Times New Roman"/>
          <w:b/>
          <w:sz w:val="22"/>
          <w:szCs w:val="22"/>
          <w:vertAlign w:val="superscript"/>
        </w:rPr>
        <w:t>00</w:t>
      </w:r>
      <w:r w:rsidRPr="003442E9">
        <w:rPr>
          <w:rFonts w:ascii="Times New Roman" w:hAnsi="Times New Roman" w:cs="Times New Roman"/>
          <w:b/>
          <w:sz w:val="22"/>
          <w:szCs w:val="22"/>
        </w:rPr>
        <w:t xml:space="preserve"> – 16</w:t>
      </w:r>
      <w:r w:rsidRPr="003442E9">
        <w:rPr>
          <w:rFonts w:ascii="Times New Roman" w:hAnsi="Times New Roman" w:cs="Times New Roman"/>
          <w:b/>
          <w:sz w:val="22"/>
          <w:szCs w:val="22"/>
          <w:vertAlign w:val="superscript"/>
        </w:rPr>
        <w:t>00</w:t>
      </w:r>
    </w:p>
    <w:p w:rsidR="0016378A" w:rsidRPr="003442E9" w:rsidRDefault="0016378A" w:rsidP="0016378A">
      <w:pPr>
        <w:pStyle w:val="Teksttreci0"/>
        <w:shd w:val="clear" w:color="auto" w:fill="auto"/>
        <w:spacing w:after="227" w:line="269" w:lineRule="exact"/>
        <w:ind w:left="40" w:right="2540" w:firstLine="0"/>
        <w:rPr>
          <w:rFonts w:ascii="Times New Roman" w:hAnsi="Times New Roman" w:cs="Times New Roman"/>
          <w:b/>
          <w:sz w:val="22"/>
          <w:szCs w:val="22"/>
        </w:rPr>
      </w:pPr>
      <w:r w:rsidRPr="003442E9">
        <w:rPr>
          <w:rFonts w:ascii="Times New Roman" w:hAnsi="Times New Roman" w:cs="Times New Roman"/>
          <w:b/>
          <w:sz w:val="22"/>
          <w:szCs w:val="22"/>
        </w:rPr>
        <w:t>tel. 34 3274-116  fax.34 3263-018</w:t>
      </w:r>
    </w:p>
    <w:p w:rsidR="0016378A" w:rsidRPr="003442E9" w:rsidRDefault="00287469" w:rsidP="00D80BB4">
      <w:pPr>
        <w:pStyle w:val="Nagwek20"/>
        <w:keepNext/>
        <w:keepLines/>
        <w:numPr>
          <w:ilvl w:val="0"/>
          <w:numId w:val="1"/>
        </w:numPr>
        <w:shd w:val="clear" w:color="auto" w:fill="auto"/>
        <w:tabs>
          <w:tab w:val="left" w:pos="576"/>
        </w:tabs>
        <w:spacing w:after="192" w:line="210" w:lineRule="exact"/>
        <w:ind w:left="40" w:firstLine="0"/>
        <w:rPr>
          <w:rFonts w:ascii="Times New Roman" w:hAnsi="Times New Roman" w:cs="Times New Roman"/>
          <w:sz w:val="22"/>
          <w:szCs w:val="22"/>
        </w:rPr>
      </w:pPr>
      <w:r>
        <w:rPr>
          <w:rFonts w:ascii="Times New Roman" w:hAnsi="Times New Roman" w:cs="Times New Roman"/>
          <w:sz w:val="22"/>
          <w:szCs w:val="22"/>
        </w:rPr>
        <w:t>TRYB UDZIELENIA ZAMÓWIENIA</w:t>
      </w:r>
    </w:p>
    <w:tbl>
      <w:tblPr>
        <w:tblW w:w="9210" w:type="dxa"/>
        <w:tblCellSpacing w:w="0" w:type="dxa"/>
        <w:tblCellMar>
          <w:top w:w="75" w:type="dxa"/>
          <w:left w:w="75" w:type="dxa"/>
          <w:bottom w:w="75" w:type="dxa"/>
          <w:right w:w="75" w:type="dxa"/>
        </w:tblCellMar>
        <w:tblLook w:val="04A0"/>
      </w:tblPr>
      <w:tblGrid>
        <w:gridCol w:w="9210"/>
      </w:tblGrid>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 xml:space="preserve">2.1. Zamówienie udzielane jest w trybie przetargu nieograniczonego, na podstawie art. 10 ust. 1 i art. 39 i nast. ustawy z dnia 29 stycznia 2004 r. - Prawo zamówień publicznych (Dz. U. z 2015 r., poz. 2164 z </w:t>
            </w:r>
            <w:proofErr w:type="spellStart"/>
            <w:r w:rsidRPr="00287469">
              <w:rPr>
                <w:sz w:val="22"/>
                <w:szCs w:val="22"/>
              </w:rPr>
              <w:t>późn</w:t>
            </w:r>
            <w:proofErr w:type="spellEnd"/>
            <w:r w:rsidRPr="00287469">
              <w:rPr>
                <w:sz w:val="22"/>
                <w:szCs w:val="22"/>
              </w:rPr>
              <w:t xml:space="preserve">. zmianami - dalej: "ustawa P.Z.P." lub </w:t>
            </w:r>
            <w:proofErr w:type="spellStart"/>
            <w:r w:rsidRPr="00287469">
              <w:rPr>
                <w:sz w:val="22"/>
                <w:szCs w:val="22"/>
              </w:rPr>
              <w:t>p.z.p</w:t>
            </w:r>
            <w:proofErr w:type="spellEnd"/>
            <w:r w:rsidRPr="00287469">
              <w:rPr>
                <w:sz w:val="22"/>
                <w:szCs w:val="22"/>
              </w:rPr>
              <w:t>.) oraz niniejszej Specyfikacji Istotnych Warunków Zamówienia</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2.2. W sprawach nieuregulowanych w niniejszej SIWZ stosuje się przepisy ustawy P.Z.P. oraz aktów wykonawczych do ustawy P.Z.P.</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sz w:val="22"/>
                <w:szCs w:val="22"/>
              </w:rPr>
            </w:pPr>
            <w:r w:rsidRPr="00287469">
              <w:rPr>
                <w:sz w:val="22"/>
                <w:szCs w:val="22"/>
              </w:rPr>
              <w:t>2.3. Do udzielenia przedmiotowego zamówienia publicznego stosuje się przepisy dotyczące robót budowlanych.</w:t>
            </w:r>
          </w:p>
        </w:tc>
      </w:tr>
      <w:tr w:rsidR="00287469" w:rsidTr="00287469">
        <w:trPr>
          <w:tblCellSpacing w:w="0" w:type="dxa"/>
        </w:trPr>
        <w:tc>
          <w:tcPr>
            <w:tcW w:w="9060" w:type="dxa"/>
            <w:hideMark/>
          </w:tcPr>
          <w:p w:rsidR="00287469" w:rsidRPr="00287469" w:rsidRDefault="00287469">
            <w:pPr>
              <w:pStyle w:val="NormalnyWeb"/>
              <w:spacing w:before="62" w:beforeAutospacing="0"/>
              <w:ind w:left="1083" w:hanging="686"/>
              <w:rPr>
                <w:color w:val="FF0000"/>
                <w:sz w:val="22"/>
                <w:szCs w:val="22"/>
              </w:rPr>
            </w:pPr>
            <w:bookmarkStart w:id="0" w:name="Tekst14"/>
            <w:bookmarkEnd w:id="0"/>
          </w:p>
        </w:tc>
      </w:tr>
    </w:tbl>
    <w:p w:rsidR="0016378A" w:rsidRPr="009213D6" w:rsidRDefault="0016378A" w:rsidP="0016378A">
      <w:pPr>
        <w:spacing w:before="100" w:beforeAutospacing="1" w:after="0" w:line="240" w:lineRule="auto"/>
        <w:ind w:left="329" w:hanging="318"/>
        <w:rPr>
          <w:rFonts w:ascii="Times New Roman" w:eastAsia="Times New Roman" w:hAnsi="Times New Roman" w:cs="Times New Roman"/>
          <w:b/>
        </w:rPr>
      </w:pPr>
      <w:r w:rsidRPr="009213D6">
        <w:rPr>
          <w:rFonts w:ascii="Times New Roman" w:eastAsia="Times New Roman" w:hAnsi="Times New Roman" w:cs="Times New Roman"/>
          <w:b/>
        </w:rPr>
        <w:t>3. Przedmiot zamówienia</w:t>
      </w:r>
    </w:p>
    <w:p w:rsidR="0016378A" w:rsidRPr="003442E9" w:rsidRDefault="0016378A" w:rsidP="00D80BB4">
      <w:pPr>
        <w:rPr>
          <w:rFonts w:ascii="Times New Roman" w:hAnsi="Times New Roman" w:cs="Times New Roman"/>
          <w:b/>
        </w:rPr>
      </w:pPr>
      <w:r w:rsidRPr="00507DD6">
        <w:rPr>
          <w:rFonts w:ascii="Times New Roman" w:eastAsia="Times New Roman" w:hAnsi="Times New Roman" w:cs="Times New Roman"/>
        </w:rPr>
        <w:t xml:space="preserve">Przedmiotem zamówienia </w:t>
      </w:r>
      <w:r w:rsidRPr="00A51876">
        <w:t xml:space="preserve">jest </w:t>
      </w:r>
      <w:r w:rsidR="007E2C71">
        <w:rPr>
          <w:rFonts w:ascii="Times New Roman" w:hAnsi="Times New Roman" w:cs="Times New Roman"/>
          <w:b/>
        </w:rPr>
        <w:t>„</w:t>
      </w:r>
      <w:r w:rsidR="007E2C71" w:rsidRPr="00672439">
        <w:rPr>
          <w:rFonts w:ascii="Times New Roman" w:hAnsi="Times New Roman" w:cs="Times New Roman"/>
          <w:b/>
        </w:rPr>
        <w:t xml:space="preserve">Remont pobocza w ciągu drogi powiatowej nr 1058S na odcinku Brzeziny Kolonia (ul. Staszica)- Wrzosowa (ul. </w:t>
      </w:r>
      <w:proofErr w:type="spellStart"/>
      <w:r w:rsidR="007E2C71" w:rsidRPr="00672439">
        <w:rPr>
          <w:rFonts w:ascii="Times New Roman" w:hAnsi="Times New Roman" w:cs="Times New Roman"/>
          <w:b/>
        </w:rPr>
        <w:t>Sabinowska</w:t>
      </w:r>
      <w:proofErr w:type="spellEnd"/>
      <w:r w:rsidR="007E2C71" w:rsidRPr="00672439">
        <w:rPr>
          <w:rFonts w:ascii="Times New Roman" w:hAnsi="Times New Roman" w:cs="Times New Roman"/>
          <w:b/>
        </w:rPr>
        <w:t>) gm. Poczesna</w:t>
      </w:r>
      <w:r w:rsidR="007E2C71">
        <w:rPr>
          <w:rFonts w:ascii="Times New Roman" w:hAnsi="Times New Roman" w:cs="Times New Roman"/>
        </w:rPr>
        <w:t>”.</w:t>
      </w:r>
    </w:p>
    <w:p w:rsidR="0016378A" w:rsidRDefault="0016378A" w:rsidP="0016378A">
      <w:pPr>
        <w:spacing w:before="100" w:beforeAutospacing="1" w:after="0" w:line="240" w:lineRule="auto"/>
        <w:ind w:left="329" w:hanging="318"/>
        <w:rPr>
          <w:rFonts w:ascii="Times New Roman" w:eastAsia="Times New Roman" w:hAnsi="Times New Roman" w:cs="Times New Roman"/>
        </w:rPr>
      </w:pPr>
      <w:r w:rsidRPr="00507DD6">
        <w:rPr>
          <w:rFonts w:ascii="Times New Roman" w:eastAsia="Times New Roman" w:hAnsi="Times New Roman" w:cs="Times New Roman"/>
        </w:rPr>
        <w:t>3.1. W ramach przedmiotu zamówienia należy wykonać:</w:t>
      </w:r>
    </w:p>
    <w:p w:rsidR="00672439" w:rsidRDefault="00E01538" w:rsidP="0016378A">
      <w:pPr>
        <w:spacing w:before="100" w:beforeAutospacing="1" w:after="0" w:line="240" w:lineRule="auto"/>
        <w:ind w:left="329" w:hanging="318"/>
        <w:rPr>
          <w:rFonts w:ascii="Times New Roman" w:eastAsia="Times New Roman" w:hAnsi="Times New Roman" w:cs="Times New Roman"/>
        </w:rPr>
      </w:pPr>
      <w:r>
        <w:rPr>
          <w:rFonts w:ascii="Times New Roman" w:eastAsia="Times New Roman" w:hAnsi="Times New Roman" w:cs="Times New Roman"/>
        </w:rPr>
        <w:t xml:space="preserve"> Chodnik z kostki brukowej</w:t>
      </w:r>
      <w:r w:rsidR="0007639C">
        <w:rPr>
          <w:rFonts w:ascii="Times New Roman" w:eastAsia="Times New Roman" w:hAnsi="Times New Roman" w:cs="Times New Roman"/>
        </w:rPr>
        <w:t xml:space="preserve"> betonowej o </w:t>
      </w:r>
      <w:r>
        <w:rPr>
          <w:rFonts w:ascii="Times New Roman" w:eastAsia="Times New Roman" w:hAnsi="Times New Roman" w:cs="Times New Roman"/>
        </w:rPr>
        <w:t xml:space="preserve"> grubości 8 cm przy lewej krawędzi jezdni na długości  od km 0+344,00</w:t>
      </w:r>
      <w:r w:rsidR="00A841A4">
        <w:rPr>
          <w:rFonts w:ascii="Times New Roman" w:eastAsia="Times New Roman" w:hAnsi="Times New Roman" w:cs="Times New Roman"/>
        </w:rPr>
        <w:t xml:space="preserve"> do km 3+</w:t>
      </w:r>
      <w:r w:rsidR="00E6029D">
        <w:rPr>
          <w:rFonts w:ascii="Times New Roman" w:eastAsia="Times New Roman" w:hAnsi="Times New Roman" w:cs="Times New Roman"/>
        </w:rPr>
        <w:t>114.</w:t>
      </w:r>
      <w:r w:rsidR="00E972A9">
        <w:rPr>
          <w:rFonts w:ascii="Times New Roman" w:eastAsia="Times New Roman" w:hAnsi="Times New Roman" w:cs="Times New Roman"/>
        </w:rPr>
        <w:t xml:space="preserve">00.  </w:t>
      </w:r>
      <w:r>
        <w:rPr>
          <w:rFonts w:ascii="Times New Roman" w:eastAsia="Times New Roman" w:hAnsi="Times New Roman" w:cs="Times New Roman"/>
        </w:rPr>
        <w:t xml:space="preserve">Ponadto przewiduje się wykonanie zjazdów indywidualnych i publicznych o nawierzchni betonowej z kostki brukowej </w:t>
      </w:r>
      <w:r w:rsidR="009E1EBB">
        <w:rPr>
          <w:rFonts w:ascii="Times New Roman" w:eastAsia="Times New Roman" w:hAnsi="Times New Roman" w:cs="Times New Roman"/>
        </w:rPr>
        <w:t xml:space="preserve">betonowej o grubości 8 </w:t>
      </w:r>
      <w:proofErr w:type="spellStart"/>
      <w:r w:rsidR="009E1EBB">
        <w:rPr>
          <w:rFonts w:ascii="Times New Roman" w:eastAsia="Times New Roman" w:hAnsi="Times New Roman" w:cs="Times New Roman"/>
        </w:rPr>
        <w:t>cm</w:t>
      </w:r>
      <w:proofErr w:type="spellEnd"/>
      <w:r w:rsidR="009E1EBB">
        <w:rPr>
          <w:rFonts w:ascii="Times New Roman" w:eastAsia="Times New Roman" w:hAnsi="Times New Roman" w:cs="Times New Roman"/>
        </w:rPr>
        <w:t>.</w:t>
      </w:r>
      <w:r w:rsidR="00E6029D">
        <w:rPr>
          <w:rFonts w:ascii="Times New Roman" w:eastAsia="Times New Roman" w:hAnsi="Times New Roman" w:cs="Times New Roman"/>
        </w:rPr>
        <w:t xml:space="preserve"> W tym:</w:t>
      </w:r>
    </w:p>
    <w:p w:rsidR="00E6029D" w:rsidRDefault="00E6029D" w:rsidP="00E6029D">
      <w:pPr>
        <w:pStyle w:val="Akapitzlist"/>
        <w:spacing w:before="100" w:beforeAutospacing="1" w:after="0" w:line="240" w:lineRule="auto"/>
        <w:ind w:left="371"/>
        <w:rPr>
          <w:rFonts w:ascii="Times New Roman" w:eastAsia="Times New Roman" w:hAnsi="Times New Roman" w:cs="Times New Roman"/>
        </w:rPr>
      </w:pPr>
      <w:r w:rsidRPr="00780182">
        <w:rPr>
          <w:rFonts w:ascii="Times New Roman" w:eastAsia="Times New Roman" w:hAnsi="Times New Roman" w:cs="Times New Roman"/>
          <w:b/>
        </w:rPr>
        <w:t>3.1.1</w:t>
      </w:r>
      <w:r>
        <w:rPr>
          <w:rFonts w:ascii="Times New Roman" w:eastAsia="Times New Roman" w:hAnsi="Times New Roman" w:cs="Times New Roman"/>
        </w:rPr>
        <w:t>.</w:t>
      </w:r>
      <w:r w:rsidRPr="007F6F07">
        <w:rPr>
          <w:rFonts w:ascii="Times New Roman" w:eastAsia="Times New Roman" w:hAnsi="Times New Roman" w:cs="Times New Roman"/>
          <w:b/>
        </w:rPr>
        <w:t>Roboty przygotowawcze</w:t>
      </w:r>
      <w:r>
        <w:rPr>
          <w:rFonts w:ascii="Times New Roman" w:eastAsia="Times New Roman" w:hAnsi="Times New Roman" w:cs="Times New Roman"/>
        </w:rPr>
        <w:t>:</w:t>
      </w:r>
    </w:p>
    <w:p w:rsidR="000F5520" w:rsidRDefault="000F5520" w:rsidP="00E6029D">
      <w:pPr>
        <w:pStyle w:val="Akapitzlist"/>
        <w:spacing w:before="100" w:beforeAutospacing="1" w:after="0" w:line="240" w:lineRule="auto"/>
        <w:ind w:left="371"/>
        <w:rPr>
          <w:rFonts w:ascii="Times New Roman" w:eastAsia="Times New Roman" w:hAnsi="Times New Roman" w:cs="Times New Roman"/>
        </w:rPr>
      </w:pPr>
    </w:p>
    <w:p w:rsidR="00E6029D" w:rsidRPr="00780182" w:rsidRDefault="00E6029D" w:rsidP="00E6029D">
      <w:pPr>
        <w:pStyle w:val="Akapitzlist"/>
        <w:spacing w:before="100" w:beforeAutospacing="1" w:after="0" w:line="240" w:lineRule="auto"/>
        <w:ind w:left="371"/>
        <w:rPr>
          <w:rFonts w:ascii="Times New Roman" w:eastAsia="Times New Roman" w:hAnsi="Times New Roman" w:cs="Times New Roman"/>
        </w:rPr>
      </w:pPr>
      <w:r w:rsidRPr="00780182">
        <w:rPr>
          <w:rFonts w:ascii="Times New Roman" w:eastAsia="Times New Roman" w:hAnsi="Times New Roman" w:cs="Times New Roman"/>
        </w:rPr>
        <w:t>- roboty pomiarowe przy liniowych robotach ziemnych</w:t>
      </w:r>
      <w:r w:rsidR="007F6F07" w:rsidRPr="00780182">
        <w:rPr>
          <w:rFonts w:ascii="Times New Roman" w:eastAsia="Times New Roman" w:hAnsi="Times New Roman" w:cs="Times New Roman"/>
        </w:rPr>
        <w:t xml:space="preserve"> </w:t>
      </w:r>
    </w:p>
    <w:p w:rsidR="000F5520" w:rsidRPr="00780182" w:rsidRDefault="000F5520" w:rsidP="00E6029D">
      <w:pPr>
        <w:pStyle w:val="Akapitzlist"/>
        <w:spacing w:before="100" w:beforeAutospacing="1" w:after="0" w:line="240" w:lineRule="auto"/>
        <w:ind w:left="371"/>
        <w:rPr>
          <w:rFonts w:ascii="Times New Roman" w:eastAsia="Times New Roman" w:hAnsi="Times New Roman" w:cs="Times New Roman"/>
        </w:rPr>
      </w:pPr>
      <w:r w:rsidRPr="00780182">
        <w:rPr>
          <w:rFonts w:ascii="Times New Roman" w:eastAsia="Times New Roman" w:hAnsi="Times New Roman" w:cs="Times New Roman"/>
        </w:rPr>
        <w:t xml:space="preserve">- rozebranie krawężników betonowych 15x30 cm na podsypce </w:t>
      </w:r>
      <w:proofErr w:type="spellStart"/>
      <w:r w:rsidRPr="00780182">
        <w:rPr>
          <w:rFonts w:ascii="Times New Roman" w:eastAsia="Times New Roman" w:hAnsi="Times New Roman" w:cs="Times New Roman"/>
        </w:rPr>
        <w:t>cement.piaskowej</w:t>
      </w:r>
      <w:proofErr w:type="spellEnd"/>
      <w:r w:rsidRPr="00780182">
        <w:rPr>
          <w:rFonts w:ascii="Times New Roman" w:eastAsia="Times New Roman" w:hAnsi="Times New Roman" w:cs="Times New Roman"/>
        </w:rPr>
        <w:t xml:space="preserve">,- </w:t>
      </w:r>
    </w:p>
    <w:p w:rsidR="000F5520" w:rsidRPr="00780182" w:rsidRDefault="000F5520" w:rsidP="00E6029D">
      <w:pPr>
        <w:pStyle w:val="Akapitzlist"/>
        <w:spacing w:before="100" w:beforeAutospacing="1" w:after="0" w:line="240" w:lineRule="auto"/>
        <w:ind w:left="371"/>
        <w:rPr>
          <w:rFonts w:ascii="Times New Roman" w:eastAsia="Times New Roman" w:hAnsi="Times New Roman" w:cs="Times New Roman"/>
        </w:rPr>
      </w:pPr>
      <w:r w:rsidRPr="00780182">
        <w:rPr>
          <w:rFonts w:ascii="Times New Roman" w:eastAsia="Times New Roman" w:hAnsi="Times New Roman" w:cs="Times New Roman"/>
        </w:rPr>
        <w:t>- rozebranie ław pod krawężniki z betonu 30,</w:t>
      </w:r>
      <w:r w:rsidR="007F6F07" w:rsidRPr="00780182">
        <w:rPr>
          <w:rFonts w:ascii="Times New Roman" w:eastAsia="Times New Roman" w:hAnsi="Times New Roman" w:cs="Times New Roman"/>
        </w:rPr>
        <w:t xml:space="preserve">00mx0,07 m2, </w:t>
      </w:r>
    </w:p>
    <w:p w:rsidR="000F5520" w:rsidRPr="00780182" w:rsidRDefault="000F5520" w:rsidP="00E6029D">
      <w:pPr>
        <w:pStyle w:val="Akapitzlist"/>
        <w:spacing w:before="100" w:beforeAutospacing="1" w:after="0" w:line="240" w:lineRule="auto"/>
        <w:ind w:left="371"/>
        <w:rPr>
          <w:rFonts w:ascii="Times New Roman" w:eastAsia="Times New Roman" w:hAnsi="Times New Roman" w:cs="Times New Roman"/>
        </w:rPr>
      </w:pPr>
      <w:r w:rsidRPr="00780182">
        <w:rPr>
          <w:rFonts w:ascii="Times New Roman" w:eastAsia="Times New Roman" w:hAnsi="Times New Roman" w:cs="Times New Roman"/>
        </w:rPr>
        <w:t xml:space="preserve">- wywiezienie gruzu z terenu rozbiórki przy mechanicznym załadowaniu i wyładowaniu samochodem </w:t>
      </w:r>
      <w:proofErr w:type="spellStart"/>
      <w:r w:rsidRPr="00780182">
        <w:rPr>
          <w:rFonts w:ascii="Times New Roman" w:eastAsia="Times New Roman" w:hAnsi="Times New Roman" w:cs="Times New Roman"/>
        </w:rPr>
        <w:t>samowyładowawczym</w:t>
      </w:r>
      <w:proofErr w:type="spellEnd"/>
      <w:r w:rsidRPr="00780182">
        <w:rPr>
          <w:rFonts w:ascii="Times New Roman" w:eastAsia="Times New Roman" w:hAnsi="Times New Roman" w:cs="Times New Roman"/>
        </w:rPr>
        <w:t xml:space="preserve"> na odległość 1 km –( 30,00m x 0,15m x 0,30m) +2,1m3 </w:t>
      </w:r>
    </w:p>
    <w:p w:rsidR="002E7256" w:rsidRPr="00780182" w:rsidRDefault="000F5520" w:rsidP="000F5520">
      <w:pPr>
        <w:pStyle w:val="Akapitzlist"/>
        <w:spacing w:before="100" w:beforeAutospacing="1" w:after="0" w:line="240" w:lineRule="auto"/>
        <w:ind w:left="371"/>
        <w:rPr>
          <w:rFonts w:ascii="Times New Roman" w:hAnsi="Times New Roman" w:cs="Times New Roman"/>
        </w:rPr>
      </w:pPr>
      <w:r w:rsidRPr="00780182">
        <w:rPr>
          <w:rFonts w:ascii="Times New Roman" w:eastAsia="Times New Roman" w:hAnsi="Times New Roman" w:cs="Times New Roman"/>
        </w:rPr>
        <w:t xml:space="preserve">- </w:t>
      </w:r>
      <w:r w:rsidR="00B6319C">
        <w:rPr>
          <w:rFonts w:ascii="Times New Roman" w:hAnsi="Times New Roman" w:cs="Times New Roman"/>
        </w:rPr>
        <w:t>w</w:t>
      </w:r>
      <w:r w:rsidRPr="00780182">
        <w:rPr>
          <w:rFonts w:ascii="Times New Roman" w:hAnsi="Times New Roman" w:cs="Times New Roman"/>
        </w:rPr>
        <w:t xml:space="preserve">ywiezienie gruzu z terenu rozbiórki przy mechanicznym za- ładowaniu i wyładowaniu </w:t>
      </w:r>
      <w:proofErr w:type="spellStart"/>
      <w:r w:rsidRPr="00780182">
        <w:rPr>
          <w:rFonts w:ascii="Times New Roman" w:hAnsi="Times New Roman" w:cs="Times New Roman"/>
        </w:rPr>
        <w:t>samoch.samowył</w:t>
      </w:r>
      <w:proofErr w:type="spellEnd"/>
      <w:r w:rsidRPr="00780182">
        <w:rPr>
          <w:rFonts w:ascii="Times New Roman" w:hAnsi="Times New Roman" w:cs="Times New Roman"/>
        </w:rPr>
        <w:t xml:space="preserve">.- dod.za każdy </w:t>
      </w:r>
      <w:proofErr w:type="spellStart"/>
      <w:r w:rsidRPr="00780182">
        <w:rPr>
          <w:rFonts w:ascii="Times New Roman" w:hAnsi="Times New Roman" w:cs="Times New Roman"/>
        </w:rPr>
        <w:t>nast.rozp</w:t>
      </w:r>
      <w:proofErr w:type="spellEnd"/>
      <w:r w:rsidRPr="00780182">
        <w:rPr>
          <w:rFonts w:ascii="Times New Roman" w:hAnsi="Times New Roman" w:cs="Times New Roman"/>
        </w:rPr>
        <w:t>. 1 km + 9 km Krotność = 9 m3</w:t>
      </w:r>
      <w:r w:rsidR="007F6F07" w:rsidRPr="00780182">
        <w:rPr>
          <w:rFonts w:ascii="Times New Roman" w:hAnsi="Times New Roman" w:cs="Times New Roman"/>
        </w:rPr>
        <w:t xml:space="preserve"> </w:t>
      </w:r>
      <w:r w:rsidRPr="00780182">
        <w:rPr>
          <w:rFonts w:ascii="Times New Roman" w:hAnsi="Times New Roman" w:cs="Times New Roman"/>
        </w:rPr>
        <w:t xml:space="preserve"> </w:t>
      </w:r>
    </w:p>
    <w:p w:rsidR="000F5520" w:rsidRPr="00780182" w:rsidRDefault="00B6319C" w:rsidP="000F5520">
      <w:pPr>
        <w:pStyle w:val="Akapitzlist"/>
        <w:spacing w:before="100" w:beforeAutospacing="1" w:after="0" w:line="240" w:lineRule="auto"/>
        <w:ind w:left="371"/>
        <w:rPr>
          <w:rFonts w:ascii="Times New Roman" w:hAnsi="Times New Roman" w:cs="Times New Roman"/>
        </w:rPr>
      </w:pPr>
      <w:r>
        <w:rPr>
          <w:rFonts w:ascii="Times New Roman" w:hAnsi="Times New Roman" w:cs="Times New Roman"/>
        </w:rPr>
        <w:t>- s</w:t>
      </w:r>
      <w:r w:rsidR="000F5520" w:rsidRPr="00780182">
        <w:rPr>
          <w:rFonts w:ascii="Times New Roman" w:hAnsi="Times New Roman" w:cs="Times New Roman"/>
        </w:rPr>
        <w:t xml:space="preserve">kładowanie i utylizacja gruzu betonowego </w:t>
      </w:r>
    </w:p>
    <w:p w:rsidR="00780182" w:rsidRPr="00780182" w:rsidRDefault="00780182" w:rsidP="000F5520">
      <w:pPr>
        <w:pStyle w:val="Akapitzlist"/>
        <w:spacing w:before="100" w:beforeAutospacing="1" w:after="0" w:line="240" w:lineRule="auto"/>
        <w:ind w:left="371"/>
        <w:rPr>
          <w:rFonts w:ascii="Times New Roman" w:hAnsi="Times New Roman" w:cs="Times New Roman"/>
        </w:rPr>
      </w:pPr>
    </w:p>
    <w:p w:rsidR="000F5520" w:rsidRPr="00780182" w:rsidRDefault="000F5520" w:rsidP="000F5520">
      <w:pPr>
        <w:pStyle w:val="Akapitzlist"/>
        <w:spacing w:before="100" w:beforeAutospacing="1" w:after="0" w:line="240" w:lineRule="auto"/>
        <w:ind w:left="371"/>
        <w:rPr>
          <w:rFonts w:ascii="Times New Roman" w:hAnsi="Times New Roman" w:cs="Times New Roman"/>
        </w:rPr>
      </w:pPr>
      <w:r w:rsidRPr="00780182">
        <w:rPr>
          <w:rFonts w:ascii="Times New Roman" w:hAnsi="Times New Roman" w:cs="Times New Roman"/>
          <w:b/>
        </w:rPr>
        <w:t>3.1.2</w:t>
      </w:r>
      <w:r w:rsidRPr="00780182">
        <w:rPr>
          <w:rFonts w:ascii="Times New Roman" w:hAnsi="Times New Roman" w:cs="Times New Roman"/>
        </w:rPr>
        <w:t xml:space="preserve">. </w:t>
      </w:r>
      <w:r w:rsidRPr="00780182">
        <w:rPr>
          <w:rFonts w:ascii="Times New Roman" w:hAnsi="Times New Roman" w:cs="Times New Roman"/>
          <w:b/>
        </w:rPr>
        <w:t>Podbudowy</w:t>
      </w:r>
    </w:p>
    <w:p w:rsidR="007F6F07" w:rsidRPr="00780182" w:rsidRDefault="007F6F07" w:rsidP="000F5520">
      <w:pPr>
        <w:pStyle w:val="Akapitzlist"/>
        <w:spacing w:before="100" w:beforeAutospacing="1" w:after="0" w:line="240" w:lineRule="auto"/>
        <w:ind w:left="371"/>
        <w:rPr>
          <w:rFonts w:ascii="Times New Roman" w:hAnsi="Times New Roman" w:cs="Times New Roman"/>
        </w:rPr>
      </w:pPr>
    </w:p>
    <w:p w:rsidR="000F5520" w:rsidRPr="00780182" w:rsidRDefault="000F5520" w:rsidP="000F5520">
      <w:pPr>
        <w:pStyle w:val="Akapitzlist"/>
        <w:spacing w:before="100" w:beforeAutospacing="1" w:after="0" w:line="240" w:lineRule="auto"/>
        <w:ind w:left="371"/>
        <w:rPr>
          <w:rFonts w:ascii="Times New Roman" w:hAnsi="Times New Roman" w:cs="Times New Roman"/>
        </w:rPr>
      </w:pPr>
      <w:r w:rsidRPr="00780182">
        <w:rPr>
          <w:rFonts w:ascii="Times New Roman" w:hAnsi="Times New Roman" w:cs="Times New Roman"/>
        </w:rPr>
        <w:t>- Rozebranie podbudowy z kruszywa do gr. 15 cm mechanicznie na odkład – 5736,00 m2</w:t>
      </w:r>
    </w:p>
    <w:p w:rsidR="000F5520" w:rsidRPr="00780182" w:rsidRDefault="000F5520" w:rsidP="000F5520">
      <w:pPr>
        <w:pStyle w:val="Akapitzlist"/>
        <w:spacing w:before="100" w:beforeAutospacing="1" w:after="0" w:line="240" w:lineRule="auto"/>
        <w:ind w:left="371"/>
        <w:rPr>
          <w:rFonts w:ascii="Times New Roman" w:hAnsi="Times New Roman" w:cs="Times New Roman"/>
        </w:rPr>
      </w:pPr>
      <w:r w:rsidRPr="00780182">
        <w:rPr>
          <w:rFonts w:ascii="Times New Roman" w:hAnsi="Times New Roman" w:cs="Times New Roman"/>
        </w:rPr>
        <w:t xml:space="preserve">- </w:t>
      </w:r>
      <w:r w:rsidR="007F6F07" w:rsidRPr="00780182">
        <w:rPr>
          <w:rFonts w:ascii="Times New Roman" w:hAnsi="Times New Roman" w:cs="Times New Roman"/>
        </w:rPr>
        <w:t>Koryta wykonywane mechanicznie gł. 10 cm w gruncie kat. IIVI na całej szerokości jezdni i chodników</w:t>
      </w:r>
    </w:p>
    <w:p w:rsidR="007F6F07" w:rsidRPr="00780182" w:rsidRDefault="007F6F07" w:rsidP="000F5520">
      <w:pPr>
        <w:pStyle w:val="Akapitzlist"/>
        <w:spacing w:before="100" w:beforeAutospacing="1" w:after="0" w:line="240" w:lineRule="auto"/>
        <w:ind w:left="371"/>
        <w:rPr>
          <w:rFonts w:ascii="Times New Roman" w:hAnsi="Times New Roman" w:cs="Times New Roman"/>
        </w:rPr>
      </w:pPr>
      <w:r w:rsidRPr="00780182">
        <w:rPr>
          <w:rFonts w:ascii="Times New Roman" w:hAnsi="Times New Roman" w:cs="Times New Roman"/>
        </w:rPr>
        <w:lastRenderedPageBreak/>
        <w:t xml:space="preserve">-Roboty ziemne wykonywane koparkami podsiębiernymi o </w:t>
      </w:r>
      <w:proofErr w:type="spellStart"/>
      <w:r w:rsidRPr="00780182">
        <w:rPr>
          <w:rFonts w:ascii="Times New Roman" w:hAnsi="Times New Roman" w:cs="Times New Roman"/>
        </w:rPr>
        <w:t>poj.łyżki</w:t>
      </w:r>
      <w:proofErr w:type="spellEnd"/>
      <w:r w:rsidRPr="00780182">
        <w:rPr>
          <w:rFonts w:ascii="Times New Roman" w:hAnsi="Times New Roman" w:cs="Times New Roman"/>
        </w:rPr>
        <w:t xml:space="preserve"> 0.40 m3 w </w:t>
      </w:r>
      <w:proofErr w:type="spellStart"/>
      <w:r w:rsidRPr="00780182">
        <w:rPr>
          <w:rFonts w:ascii="Times New Roman" w:hAnsi="Times New Roman" w:cs="Times New Roman"/>
        </w:rPr>
        <w:t>gr.kat</w:t>
      </w:r>
      <w:proofErr w:type="spellEnd"/>
      <w:r w:rsidRPr="00780182">
        <w:rPr>
          <w:rFonts w:ascii="Times New Roman" w:hAnsi="Times New Roman" w:cs="Times New Roman"/>
        </w:rPr>
        <w:t xml:space="preserve">. I-III w ziemi uprzednio </w:t>
      </w:r>
      <w:proofErr w:type="spellStart"/>
      <w:r w:rsidRPr="00780182">
        <w:rPr>
          <w:rFonts w:ascii="Times New Roman" w:hAnsi="Times New Roman" w:cs="Times New Roman"/>
        </w:rPr>
        <w:t>zmag.w</w:t>
      </w:r>
      <w:proofErr w:type="spellEnd"/>
      <w:r w:rsidRPr="00780182">
        <w:rPr>
          <w:rFonts w:ascii="Times New Roman" w:hAnsi="Times New Roman" w:cs="Times New Roman"/>
        </w:rPr>
        <w:t xml:space="preserve"> </w:t>
      </w:r>
      <w:proofErr w:type="spellStart"/>
      <w:r w:rsidRPr="00780182">
        <w:rPr>
          <w:rFonts w:ascii="Times New Roman" w:hAnsi="Times New Roman" w:cs="Times New Roman"/>
        </w:rPr>
        <w:t>hał</w:t>
      </w:r>
      <w:proofErr w:type="spellEnd"/>
      <w:r w:rsidRPr="00780182">
        <w:rPr>
          <w:rFonts w:ascii="Times New Roman" w:hAnsi="Times New Roman" w:cs="Times New Roman"/>
        </w:rPr>
        <w:t xml:space="preserve">- dach z </w:t>
      </w:r>
      <w:proofErr w:type="spellStart"/>
      <w:r w:rsidRPr="00780182">
        <w:rPr>
          <w:rFonts w:ascii="Times New Roman" w:hAnsi="Times New Roman" w:cs="Times New Roman"/>
        </w:rPr>
        <w:t>transp.urobku</w:t>
      </w:r>
      <w:proofErr w:type="spellEnd"/>
      <w:r w:rsidRPr="00780182">
        <w:rPr>
          <w:rFonts w:ascii="Times New Roman" w:hAnsi="Times New Roman" w:cs="Times New Roman"/>
        </w:rPr>
        <w:t xml:space="preserve"> na </w:t>
      </w:r>
      <w:proofErr w:type="spellStart"/>
      <w:r w:rsidRPr="00780182">
        <w:rPr>
          <w:rFonts w:ascii="Times New Roman" w:hAnsi="Times New Roman" w:cs="Times New Roman"/>
        </w:rPr>
        <w:t>odl</w:t>
      </w:r>
      <w:proofErr w:type="spellEnd"/>
      <w:r w:rsidRPr="00780182">
        <w:rPr>
          <w:rFonts w:ascii="Times New Roman" w:hAnsi="Times New Roman" w:cs="Times New Roman"/>
        </w:rPr>
        <w:t xml:space="preserve">. 1 km </w:t>
      </w:r>
      <w:proofErr w:type="spellStart"/>
      <w:r w:rsidRPr="00780182">
        <w:rPr>
          <w:rFonts w:ascii="Times New Roman" w:hAnsi="Times New Roman" w:cs="Times New Roman"/>
        </w:rPr>
        <w:t>sam.samowyład</w:t>
      </w:r>
      <w:proofErr w:type="spellEnd"/>
      <w:r w:rsidRPr="00780182">
        <w:rPr>
          <w:rFonts w:ascii="Times New Roman" w:hAnsi="Times New Roman" w:cs="Times New Roman"/>
        </w:rPr>
        <w:t>. 5736,00m2 x 0,10m</w:t>
      </w:r>
    </w:p>
    <w:p w:rsidR="007F6F07" w:rsidRPr="00780182" w:rsidRDefault="007F6F07" w:rsidP="000F5520">
      <w:pPr>
        <w:pStyle w:val="Akapitzlist"/>
        <w:spacing w:before="100" w:beforeAutospacing="1" w:after="0" w:line="240" w:lineRule="auto"/>
        <w:ind w:left="371"/>
        <w:rPr>
          <w:rFonts w:ascii="Times New Roman" w:hAnsi="Times New Roman" w:cs="Times New Roman"/>
        </w:rPr>
      </w:pPr>
      <w:r w:rsidRPr="00780182">
        <w:rPr>
          <w:rFonts w:ascii="Times New Roman" w:hAnsi="Times New Roman" w:cs="Times New Roman"/>
        </w:rPr>
        <w:t xml:space="preserve">- Dodatek za każdy </w:t>
      </w:r>
      <w:proofErr w:type="spellStart"/>
      <w:r w:rsidRPr="00780182">
        <w:rPr>
          <w:rFonts w:ascii="Times New Roman" w:hAnsi="Times New Roman" w:cs="Times New Roman"/>
        </w:rPr>
        <w:t>rozp</w:t>
      </w:r>
      <w:proofErr w:type="spellEnd"/>
      <w:r w:rsidRPr="00780182">
        <w:rPr>
          <w:rFonts w:ascii="Times New Roman" w:hAnsi="Times New Roman" w:cs="Times New Roman"/>
        </w:rPr>
        <w:t>. 1 km transportu ziemi samochodami samowyładowczymi po drogach o nawierzchni utwardzonej(</w:t>
      </w:r>
      <w:proofErr w:type="spellStart"/>
      <w:r w:rsidRPr="00780182">
        <w:rPr>
          <w:rFonts w:ascii="Times New Roman" w:hAnsi="Times New Roman" w:cs="Times New Roman"/>
        </w:rPr>
        <w:t>kat.gr</w:t>
      </w:r>
      <w:proofErr w:type="spellEnd"/>
      <w:r w:rsidRPr="00780182">
        <w:rPr>
          <w:rFonts w:ascii="Times New Roman" w:hAnsi="Times New Roman" w:cs="Times New Roman"/>
        </w:rPr>
        <w:t xml:space="preserve">. I-IV) + 9 km Krotność = 9 </w:t>
      </w:r>
    </w:p>
    <w:p w:rsidR="007F6F07" w:rsidRPr="00780182" w:rsidRDefault="007F6F07" w:rsidP="000F5520">
      <w:pPr>
        <w:pStyle w:val="Akapitzlist"/>
        <w:spacing w:before="100" w:beforeAutospacing="1" w:after="0" w:line="240" w:lineRule="auto"/>
        <w:ind w:left="371"/>
        <w:rPr>
          <w:rFonts w:ascii="Times New Roman" w:hAnsi="Times New Roman" w:cs="Times New Roman"/>
        </w:rPr>
      </w:pPr>
      <w:r w:rsidRPr="00780182">
        <w:rPr>
          <w:rFonts w:ascii="Times New Roman" w:hAnsi="Times New Roman" w:cs="Times New Roman"/>
        </w:rPr>
        <w:t>- Profilowanie i zagęszczanie podłoża wykonywane</w:t>
      </w:r>
    </w:p>
    <w:p w:rsidR="007F6F07" w:rsidRPr="00780182" w:rsidRDefault="007F6F07" w:rsidP="000F5520">
      <w:pPr>
        <w:pStyle w:val="Akapitzlist"/>
        <w:spacing w:before="100" w:beforeAutospacing="1" w:after="0" w:line="240" w:lineRule="auto"/>
        <w:ind w:left="371"/>
        <w:rPr>
          <w:rFonts w:ascii="Times New Roman" w:hAnsi="Times New Roman" w:cs="Times New Roman"/>
        </w:rPr>
      </w:pPr>
      <w:r w:rsidRPr="00780182">
        <w:rPr>
          <w:rFonts w:ascii="Times New Roman" w:hAnsi="Times New Roman" w:cs="Times New Roman"/>
        </w:rPr>
        <w:t>- mechanicznie w gruncie kat. II-IV pod warstwy konstrukcyjne nawierzchni 4615,00m2 + 1121,00m2</w:t>
      </w:r>
    </w:p>
    <w:p w:rsidR="007F6F07" w:rsidRPr="00780182" w:rsidRDefault="007F6F07" w:rsidP="000F5520">
      <w:pPr>
        <w:pStyle w:val="Akapitzlist"/>
        <w:spacing w:before="100" w:beforeAutospacing="1" w:after="0" w:line="240" w:lineRule="auto"/>
        <w:ind w:left="371"/>
        <w:rPr>
          <w:rFonts w:ascii="Times New Roman" w:hAnsi="Times New Roman" w:cs="Times New Roman"/>
        </w:rPr>
      </w:pPr>
      <w:r w:rsidRPr="00780182">
        <w:rPr>
          <w:rFonts w:ascii="Times New Roman" w:hAnsi="Times New Roman" w:cs="Times New Roman"/>
        </w:rPr>
        <w:t>- Regulacja pionowa studzienek dla włazów kanałowych</w:t>
      </w:r>
    </w:p>
    <w:p w:rsidR="007F6F07" w:rsidRPr="00780182" w:rsidRDefault="007F6F07" w:rsidP="000F5520">
      <w:pPr>
        <w:pStyle w:val="Akapitzlist"/>
        <w:spacing w:before="100" w:beforeAutospacing="1" w:after="0" w:line="240" w:lineRule="auto"/>
        <w:ind w:left="371"/>
        <w:rPr>
          <w:rFonts w:ascii="Times New Roman" w:hAnsi="Times New Roman" w:cs="Times New Roman"/>
        </w:rPr>
      </w:pPr>
      <w:r w:rsidRPr="00780182">
        <w:rPr>
          <w:rFonts w:ascii="Times New Roman" w:hAnsi="Times New Roman" w:cs="Times New Roman"/>
        </w:rPr>
        <w:t>- Podbudowa z kruszywa łamanego gr. 15 cm - kruszywo z odzysku + 25% nowego materiału</w:t>
      </w:r>
    </w:p>
    <w:p w:rsidR="007F6F07" w:rsidRPr="00780182" w:rsidRDefault="007F6F07" w:rsidP="000F5520">
      <w:pPr>
        <w:pStyle w:val="Akapitzlist"/>
        <w:spacing w:before="100" w:beforeAutospacing="1" w:after="0" w:line="240" w:lineRule="auto"/>
        <w:ind w:left="371"/>
        <w:rPr>
          <w:rFonts w:ascii="Times New Roman" w:hAnsi="Times New Roman" w:cs="Times New Roman"/>
        </w:rPr>
      </w:pPr>
      <w:r w:rsidRPr="00780182">
        <w:rPr>
          <w:rFonts w:ascii="Times New Roman" w:hAnsi="Times New Roman" w:cs="Times New Roman"/>
        </w:rPr>
        <w:t>- Podbudowa z kruszywa łamanego gr. 25 cm - kruszywo z odzysku + 25% nowego materiału</w:t>
      </w:r>
    </w:p>
    <w:p w:rsidR="007F6F07" w:rsidRPr="00780182" w:rsidRDefault="007F6F07" w:rsidP="000F5520">
      <w:pPr>
        <w:pStyle w:val="Akapitzlist"/>
        <w:spacing w:before="100" w:beforeAutospacing="1" w:after="0" w:line="240" w:lineRule="auto"/>
        <w:ind w:left="371"/>
        <w:rPr>
          <w:rFonts w:ascii="Times New Roman" w:hAnsi="Times New Roman" w:cs="Times New Roman"/>
        </w:rPr>
      </w:pPr>
    </w:p>
    <w:p w:rsidR="007F6F07" w:rsidRPr="00780182" w:rsidRDefault="007F6F07" w:rsidP="000F5520">
      <w:pPr>
        <w:pStyle w:val="Akapitzlist"/>
        <w:spacing w:before="100" w:beforeAutospacing="1" w:after="0" w:line="240" w:lineRule="auto"/>
        <w:ind w:left="371"/>
        <w:rPr>
          <w:rFonts w:ascii="Times New Roman" w:hAnsi="Times New Roman" w:cs="Times New Roman"/>
          <w:b/>
        </w:rPr>
      </w:pPr>
      <w:r w:rsidRPr="00780182">
        <w:rPr>
          <w:rFonts w:ascii="Times New Roman" w:hAnsi="Times New Roman" w:cs="Times New Roman"/>
          <w:b/>
        </w:rPr>
        <w:t>3.1.3. Nawierzchnie</w:t>
      </w:r>
    </w:p>
    <w:p w:rsidR="007F6F07" w:rsidRPr="00780182" w:rsidRDefault="007F6F07" w:rsidP="000F5520">
      <w:pPr>
        <w:pStyle w:val="Akapitzlist"/>
        <w:spacing w:before="100" w:beforeAutospacing="1" w:after="0" w:line="240" w:lineRule="auto"/>
        <w:ind w:left="371"/>
        <w:rPr>
          <w:rFonts w:ascii="Times New Roman" w:hAnsi="Times New Roman" w:cs="Times New Roman"/>
          <w:b/>
        </w:rPr>
      </w:pPr>
    </w:p>
    <w:p w:rsidR="00D80BB4" w:rsidRDefault="007F6F07" w:rsidP="007F6F07">
      <w:pPr>
        <w:pStyle w:val="Akapitzlist"/>
        <w:spacing w:before="100" w:beforeAutospacing="1" w:after="0" w:line="240" w:lineRule="auto"/>
        <w:ind w:left="371"/>
        <w:rPr>
          <w:rFonts w:ascii="Times New Roman" w:hAnsi="Times New Roman" w:cs="Times New Roman"/>
        </w:rPr>
      </w:pPr>
      <w:r w:rsidRPr="00780182">
        <w:rPr>
          <w:rFonts w:ascii="Times New Roman" w:hAnsi="Times New Roman" w:cs="Times New Roman"/>
          <w:b/>
        </w:rPr>
        <w:t xml:space="preserve">- </w:t>
      </w:r>
      <w:r w:rsidRPr="00780182">
        <w:rPr>
          <w:rFonts w:ascii="Times New Roman" w:hAnsi="Times New Roman" w:cs="Times New Roman"/>
        </w:rPr>
        <w:t>Nawierzchnie z kostki brukowej betonowej grub. 8 cm na podsypce cementowo-piaskowej na chodniku (kolor szary) (155,00m * 2,00m) - [2 * (10,50m + 6,50m + 6,50m + 6,50m + 16,25m)] + (105,00m * 2,00m) - [2 * (6,50m + 6,50m)] + (676, 00m * 2,00m) - [2 * (6,50m + 6,50m + 6,50m + 6,50m + 6,50m + 6,50m + 6,50m + 6,50m + 6,50m + 6,50m + 6,50m + 6,50m + 6,50m + 6,50m + 6,50m + 6,50m + 6,50m + 12,25m)] + (51, 00m * 2,00m) - [2 * (6,50m)] + (841,00m * 2,00m) - [2 * (6,50m + 6,50m + 6,50m + 6,50m + 6,50m + 6,50m + 6,50m + 6,50m + 6,50m + 6,50m + 6,50m + 6,50m + 6,50m + 6,50m + 6,50m + 6,50m + 6,50m + 6,50m + 6,50m + 6,50m + 6,50m + 6,50m + 6,50m + 6,50m + 6,50m)] + (941,00m * 2,00m) - [2 * (6,50m + 6,50m + 6,50m + 6,50m + 6,50m + 6,50m + 6,50m + 6,50m + 6,50m + 6,50m + 6,50m + 6,50m + 6,50m + 6,50m + 6,50m + 6,50m + 6,5</w:t>
      </w:r>
      <w:r w:rsidR="00780182" w:rsidRPr="00780182">
        <w:rPr>
          <w:rFonts w:ascii="Times New Roman" w:hAnsi="Times New Roman" w:cs="Times New Roman"/>
        </w:rPr>
        <w:t xml:space="preserve">Nawierzchnie z kostki brukowej betonowej grub. 8 cm na podsypce cementowo-piaskowej na zjazdach (kolor czerwony) 39,00m2 + 18,00m2 + 18,00m2 + 18,00m2 + 47,00m2 + 18, 00m2 + 20,00m2 + 18,00m2 + 19,00m2 + 19,00m2 + 20,00m2 + 20,00m2 + 19,00m2 + 13,00m2 + 21,00m2 + 13,00m2 + 17, 00m2 + 17,00m2 + 17,00m2 + 32,00m2 + 15,00m2 + 16,00m2 + 15,00m2 + 14,00m2 + 14,00m2 + 19,00m2 + 13,00m2 + 13, 00m2 + 13,00m2 + 13,00m2 + 13,00m2 + 13,00m2 + 13,00m2 + 17,00m2 + 13,00m2 + 19,00m2 + 19,00m2 + 13,00m2 + 13, 00m2 + 13,00m2 + 13,00m2 + 13,00m2 + 18,00m2 + 18,00m2 + 18,00m2 + 18,00m2 + 13,00m2 + 13,00m2 + 13,00m2 + 13, 00m2 + 13,00m2 + 13,00m2 + 13,00m2 + 13,00m2 + 13,00m2 + 13,00m2 + 13,00m2 + 16,00m2 + 17,00m2 + 13,00m2 + 13, 00m2 + 13,00m2 + 13,00m2 + 13,00m2 + 23,00m2 + 13,00m2 + 22,00m2 </w:t>
      </w:r>
    </w:p>
    <w:p w:rsidR="00B6319C" w:rsidRDefault="00B6319C" w:rsidP="007F6F07">
      <w:pPr>
        <w:pStyle w:val="Akapitzlist"/>
        <w:spacing w:before="100" w:beforeAutospacing="1" w:after="0" w:line="240" w:lineRule="auto"/>
        <w:ind w:left="371"/>
        <w:rPr>
          <w:rFonts w:ascii="Times New Roman" w:hAnsi="Times New Roman" w:cs="Times New Roman"/>
        </w:rPr>
      </w:pPr>
    </w:p>
    <w:p w:rsidR="00B6319C" w:rsidRDefault="00B6319C" w:rsidP="007F6F07">
      <w:pPr>
        <w:pStyle w:val="Akapitzlist"/>
        <w:spacing w:before="100" w:beforeAutospacing="1" w:after="0" w:line="240" w:lineRule="auto"/>
        <w:ind w:left="371"/>
        <w:rPr>
          <w:rFonts w:ascii="Times New Roman" w:hAnsi="Times New Roman" w:cs="Times New Roman"/>
          <w:b/>
        </w:rPr>
      </w:pPr>
      <w:r w:rsidRPr="00B6319C">
        <w:rPr>
          <w:rFonts w:ascii="Times New Roman" w:hAnsi="Times New Roman" w:cs="Times New Roman"/>
          <w:b/>
        </w:rPr>
        <w:t>3.1.4. Oznakowanie dróg i urządzenia bezpieczeństwa ruchu</w:t>
      </w:r>
    </w:p>
    <w:p w:rsidR="00B6319C" w:rsidRDefault="00B6319C" w:rsidP="007F6F07">
      <w:pPr>
        <w:pStyle w:val="Akapitzlist"/>
        <w:spacing w:before="100" w:beforeAutospacing="1" w:after="0" w:line="240" w:lineRule="auto"/>
        <w:ind w:left="371"/>
        <w:rPr>
          <w:rFonts w:ascii="Times New Roman" w:hAnsi="Times New Roman" w:cs="Times New Roman"/>
          <w:b/>
        </w:rPr>
      </w:pPr>
    </w:p>
    <w:p w:rsidR="00780182" w:rsidRPr="00B6319C" w:rsidRDefault="00B6319C" w:rsidP="00B6319C">
      <w:pPr>
        <w:pStyle w:val="Akapitzlist"/>
        <w:spacing w:before="100" w:beforeAutospacing="1" w:after="0" w:line="240" w:lineRule="auto"/>
        <w:ind w:left="371"/>
        <w:rPr>
          <w:rFonts w:ascii="Times New Roman" w:hAnsi="Times New Roman" w:cs="Times New Roman"/>
        </w:rPr>
      </w:pPr>
      <w:r w:rsidRPr="00B6319C">
        <w:rPr>
          <w:rFonts w:ascii="Times New Roman" w:hAnsi="Times New Roman" w:cs="Times New Roman"/>
          <w:b/>
        </w:rPr>
        <w:t xml:space="preserve">- </w:t>
      </w:r>
      <w:r w:rsidRPr="00B6319C">
        <w:rPr>
          <w:rFonts w:ascii="Times New Roman" w:hAnsi="Times New Roman" w:cs="Times New Roman"/>
        </w:rPr>
        <w:t>oznakowanie poziome nawierzchni bitumicznych - na zimno, za pomocą mas chemoutwardzalnych grubowarstwowe wykonywane mechanicznie - oznakowanie gładkie</w:t>
      </w:r>
    </w:p>
    <w:p w:rsidR="00B6319C" w:rsidRPr="00B6319C" w:rsidRDefault="00B6319C" w:rsidP="00B6319C">
      <w:pPr>
        <w:pStyle w:val="Akapitzlist"/>
        <w:spacing w:before="100" w:beforeAutospacing="1" w:after="0" w:line="240" w:lineRule="auto"/>
        <w:ind w:left="371"/>
        <w:rPr>
          <w:rFonts w:ascii="Times New Roman" w:hAnsi="Times New Roman" w:cs="Times New Roman"/>
        </w:rPr>
      </w:pPr>
      <w:r w:rsidRPr="00B6319C">
        <w:rPr>
          <w:rFonts w:ascii="Times New Roman" w:hAnsi="Times New Roman" w:cs="Times New Roman"/>
          <w:b/>
        </w:rPr>
        <w:t xml:space="preserve">- </w:t>
      </w:r>
      <w:r w:rsidRPr="00B6319C">
        <w:rPr>
          <w:rFonts w:ascii="Times New Roman" w:hAnsi="Times New Roman" w:cs="Times New Roman"/>
        </w:rPr>
        <w:t xml:space="preserve">Słupki do znaków drogowych z rur </w:t>
      </w:r>
      <w:proofErr w:type="spellStart"/>
      <w:r w:rsidRPr="00B6319C">
        <w:rPr>
          <w:rFonts w:ascii="Times New Roman" w:hAnsi="Times New Roman" w:cs="Times New Roman"/>
        </w:rPr>
        <w:t>stalowychocynkowanych</w:t>
      </w:r>
      <w:proofErr w:type="spellEnd"/>
      <w:r w:rsidRPr="00B6319C">
        <w:rPr>
          <w:rFonts w:ascii="Times New Roman" w:hAnsi="Times New Roman" w:cs="Times New Roman"/>
        </w:rPr>
        <w:t xml:space="preserve"> o </w:t>
      </w:r>
      <w:proofErr w:type="spellStart"/>
      <w:r w:rsidRPr="00B6319C">
        <w:rPr>
          <w:rFonts w:ascii="Times New Roman" w:hAnsi="Times New Roman" w:cs="Times New Roman"/>
        </w:rPr>
        <w:t>śr</w:t>
      </w:r>
      <w:proofErr w:type="spellEnd"/>
      <w:r w:rsidRPr="00B6319C">
        <w:rPr>
          <w:rFonts w:ascii="Times New Roman" w:hAnsi="Times New Roman" w:cs="Times New Roman"/>
        </w:rPr>
        <w:t>. 60 mm</w:t>
      </w:r>
    </w:p>
    <w:p w:rsidR="00B6319C" w:rsidRPr="00B6319C" w:rsidRDefault="00B6319C" w:rsidP="00B6319C">
      <w:pPr>
        <w:pStyle w:val="Akapitzlist"/>
        <w:spacing w:before="100" w:beforeAutospacing="1" w:after="0" w:line="240" w:lineRule="auto"/>
        <w:ind w:left="371"/>
        <w:rPr>
          <w:rFonts w:ascii="Times New Roman" w:hAnsi="Times New Roman" w:cs="Times New Roman"/>
        </w:rPr>
      </w:pPr>
      <w:r w:rsidRPr="00B6319C">
        <w:rPr>
          <w:rFonts w:ascii="Times New Roman" w:hAnsi="Times New Roman" w:cs="Times New Roman"/>
          <w:b/>
        </w:rPr>
        <w:t xml:space="preserve">- </w:t>
      </w:r>
      <w:r w:rsidRPr="00B6319C">
        <w:rPr>
          <w:rFonts w:ascii="Times New Roman" w:hAnsi="Times New Roman" w:cs="Times New Roman"/>
        </w:rPr>
        <w:t xml:space="preserve">Przymocowanie tablic znaków drogowych </w:t>
      </w:r>
      <w:proofErr w:type="spellStart"/>
      <w:r w:rsidRPr="00B6319C">
        <w:rPr>
          <w:rFonts w:ascii="Times New Roman" w:hAnsi="Times New Roman" w:cs="Times New Roman"/>
        </w:rPr>
        <w:t>zakazu,nakazu</w:t>
      </w:r>
      <w:proofErr w:type="spellEnd"/>
      <w:r w:rsidRPr="00B6319C">
        <w:rPr>
          <w:rFonts w:ascii="Times New Roman" w:hAnsi="Times New Roman" w:cs="Times New Roman"/>
        </w:rPr>
        <w:t xml:space="preserve">, </w:t>
      </w:r>
      <w:proofErr w:type="spellStart"/>
      <w:r w:rsidRPr="00B6319C">
        <w:rPr>
          <w:rFonts w:ascii="Times New Roman" w:hAnsi="Times New Roman" w:cs="Times New Roman"/>
        </w:rPr>
        <w:t>ostrzegawczych,informacyjnych</w:t>
      </w:r>
      <w:proofErr w:type="spellEnd"/>
      <w:r w:rsidRPr="00B6319C">
        <w:rPr>
          <w:rFonts w:ascii="Times New Roman" w:hAnsi="Times New Roman" w:cs="Times New Roman"/>
        </w:rPr>
        <w:t xml:space="preserve"> o pow. ponad 0.3 m2 kat. A, B, C, D, T - II generacji z podwójnym zagięciem i folią odblaskową</w:t>
      </w:r>
    </w:p>
    <w:p w:rsidR="00B6319C" w:rsidRPr="00B6319C" w:rsidRDefault="00B6319C" w:rsidP="00B6319C">
      <w:pPr>
        <w:pStyle w:val="Akapitzlist"/>
        <w:spacing w:before="100" w:beforeAutospacing="1" w:after="0" w:line="240" w:lineRule="auto"/>
        <w:ind w:left="371"/>
        <w:rPr>
          <w:rFonts w:ascii="Times New Roman" w:hAnsi="Times New Roman" w:cs="Times New Roman"/>
          <w:b/>
        </w:rPr>
      </w:pPr>
    </w:p>
    <w:p w:rsidR="00780182" w:rsidRPr="00780182" w:rsidRDefault="00B6319C" w:rsidP="00780182">
      <w:pPr>
        <w:pStyle w:val="Akapitzlist"/>
        <w:spacing w:before="100" w:beforeAutospacing="1" w:after="0" w:line="240" w:lineRule="auto"/>
        <w:ind w:left="371"/>
        <w:rPr>
          <w:rFonts w:ascii="Times New Roman" w:hAnsi="Times New Roman" w:cs="Times New Roman"/>
          <w:b/>
        </w:rPr>
      </w:pPr>
      <w:r>
        <w:rPr>
          <w:rFonts w:ascii="Times New Roman" w:hAnsi="Times New Roman" w:cs="Times New Roman"/>
          <w:b/>
        </w:rPr>
        <w:t>3.1.5</w:t>
      </w:r>
      <w:r w:rsidR="00780182" w:rsidRPr="00780182">
        <w:rPr>
          <w:rFonts w:ascii="Times New Roman" w:hAnsi="Times New Roman" w:cs="Times New Roman"/>
          <w:b/>
        </w:rPr>
        <w:t>.  Elementy ulic</w:t>
      </w:r>
    </w:p>
    <w:p w:rsidR="00780182" w:rsidRPr="00780182" w:rsidRDefault="00780182" w:rsidP="00780182">
      <w:pPr>
        <w:pStyle w:val="Akapitzlist"/>
        <w:spacing w:before="100" w:beforeAutospacing="1" w:after="0" w:line="240" w:lineRule="auto"/>
        <w:ind w:left="371"/>
        <w:rPr>
          <w:rFonts w:ascii="Times New Roman" w:hAnsi="Times New Roman" w:cs="Times New Roman"/>
        </w:rPr>
      </w:pPr>
    </w:p>
    <w:p w:rsidR="00780182" w:rsidRPr="00780182" w:rsidRDefault="00780182" w:rsidP="007F6F07">
      <w:pPr>
        <w:pStyle w:val="Akapitzlist"/>
        <w:spacing w:before="100" w:beforeAutospacing="1" w:after="0" w:line="240" w:lineRule="auto"/>
        <w:ind w:left="371"/>
        <w:rPr>
          <w:rFonts w:ascii="Times New Roman" w:hAnsi="Times New Roman" w:cs="Times New Roman"/>
        </w:rPr>
      </w:pPr>
      <w:r w:rsidRPr="00780182">
        <w:rPr>
          <w:rFonts w:ascii="Times New Roman" w:hAnsi="Times New Roman" w:cs="Times New Roman"/>
        </w:rPr>
        <w:t>- Ława pod krawężniki betonowa z oporem 30,00m x 0,07m2</w:t>
      </w:r>
    </w:p>
    <w:p w:rsidR="00780182" w:rsidRPr="00780182" w:rsidRDefault="00780182" w:rsidP="007F6F07">
      <w:pPr>
        <w:pStyle w:val="Akapitzlist"/>
        <w:spacing w:before="100" w:beforeAutospacing="1" w:after="0" w:line="240" w:lineRule="auto"/>
        <w:ind w:left="371"/>
        <w:rPr>
          <w:rFonts w:ascii="Times New Roman" w:hAnsi="Times New Roman" w:cs="Times New Roman"/>
        </w:rPr>
      </w:pPr>
      <w:r w:rsidRPr="00780182">
        <w:rPr>
          <w:rFonts w:ascii="Times New Roman" w:hAnsi="Times New Roman" w:cs="Times New Roman"/>
        </w:rPr>
        <w:t xml:space="preserve">- Krawężniki betonowe wystające o gr. 15 cm na podsypce </w:t>
      </w:r>
      <w:proofErr w:type="spellStart"/>
      <w:r w:rsidRPr="00780182">
        <w:rPr>
          <w:rFonts w:ascii="Times New Roman" w:hAnsi="Times New Roman" w:cs="Times New Roman"/>
        </w:rPr>
        <w:t>cem.piaskowej</w:t>
      </w:r>
      <w:proofErr w:type="spellEnd"/>
      <w:r w:rsidRPr="00780182">
        <w:rPr>
          <w:rFonts w:ascii="Times New Roman" w:hAnsi="Times New Roman" w:cs="Times New Roman"/>
        </w:rPr>
        <w:t xml:space="preserve"> </w:t>
      </w:r>
    </w:p>
    <w:p w:rsidR="00780182" w:rsidRPr="00780182" w:rsidRDefault="00780182" w:rsidP="007F6F07">
      <w:pPr>
        <w:pStyle w:val="Akapitzlist"/>
        <w:spacing w:before="100" w:beforeAutospacing="1" w:after="0" w:line="240" w:lineRule="auto"/>
        <w:ind w:left="371"/>
        <w:rPr>
          <w:rFonts w:ascii="Times New Roman" w:hAnsi="Times New Roman" w:cs="Times New Roman"/>
        </w:rPr>
      </w:pPr>
      <w:r w:rsidRPr="00780182">
        <w:rPr>
          <w:rFonts w:ascii="Times New Roman" w:hAnsi="Times New Roman" w:cs="Times New Roman"/>
        </w:rPr>
        <w:t xml:space="preserve">- Rowki pod krawężniki i ławy krawężnikowe o wymiarach 20x20 cm w gruncie </w:t>
      </w:r>
      <w:proofErr w:type="spellStart"/>
      <w:r w:rsidRPr="00780182">
        <w:rPr>
          <w:rFonts w:ascii="Times New Roman" w:hAnsi="Times New Roman" w:cs="Times New Roman"/>
        </w:rPr>
        <w:t>kat.III-IV</w:t>
      </w:r>
      <w:proofErr w:type="spellEnd"/>
      <w:r w:rsidRPr="00780182">
        <w:rPr>
          <w:rFonts w:ascii="Times New Roman" w:hAnsi="Times New Roman" w:cs="Times New Roman"/>
        </w:rPr>
        <w:t xml:space="preserve"> wraz z wywozem i utylizacją</w:t>
      </w:r>
    </w:p>
    <w:p w:rsidR="00780182" w:rsidRPr="00780182" w:rsidRDefault="00780182" w:rsidP="007F6F07">
      <w:pPr>
        <w:pStyle w:val="Akapitzlist"/>
        <w:spacing w:before="100" w:beforeAutospacing="1" w:after="0" w:line="240" w:lineRule="auto"/>
        <w:ind w:left="371"/>
        <w:rPr>
          <w:rFonts w:ascii="Times New Roman" w:hAnsi="Times New Roman" w:cs="Times New Roman"/>
        </w:rPr>
      </w:pPr>
      <w:r w:rsidRPr="00780182">
        <w:rPr>
          <w:rFonts w:ascii="Times New Roman" w:hAnsi="Times New Roman" w:cs="Times New Roman"/>
        </w:rPr>
        <w:t>- Ława pod krawężniki betonowa z oporem - obrzeża 2849,00m x [(0,08m x 0,07m) + (0,10m x 0,28m)]</w:t>
      </w:r>
    </w:p>
    <w:p w:rsidR="00780182" w:rsidRDefault="00780182" w:rsidP="00E94EBD">
      <w:pPr>
        <w:pStyle w:val="Akapitzlist"/>
        <w:spacing w:before="100" w:beforeAutospacing="1" w:after="0" w:line="240" w:lineRule="auto"/>
        <w:ind w:left="371"/>
        <w:rPr>
          <w:rFonts w:ascii="Times New Roman" w:hAnsi="Times New Roman" w:cs="Times New Roman"/>
        </w:rPr>
      </w:pPr>
      <w:r w:rsidRPr="00780182">
        <w:rPr>
          <w:rFonts w:ascii="Times New Roman" w:hAnsi="Times New Roman" w:cs="Times New Roman"/>
        </w:rPr>
        <w:t xml:space="preserve">- Obrzeża betonowe o wym. 30x8 cm na podsypce </w:t>
      </w:r>
      <w:proofErr w:type="spellStart"/>
      <w:r w:rsidRPr="00780182">
        <w:rPr>
          <w:rFonts w:ascii="Times New Roman" w:hAnsi="Times New Roman" w:cs="Times New Roman"/>
        </w:rPr>
        <w:t>cem.piaskowej</w:t>
      </w:r>
      <w:proofErr w:type="spellEnd"/>
      <w:r w:rsidRPr="00780182">
        <w:rPr>
          <w:rFonts w:ascii="Times New Roman" w:hAnsi="Times New Roman" w:cs="Times New Roman"/>
        </w:rPr>
        <w:t xml:space="preserve"> z </w:t>
      </w:r>
      <w:proofErr w:type="spellStart"/>
      <w:r w:rsidRPr="00780182">
        <w:rPr>
          <w:rFonts w:ascii="Times New Roman" w:hAnsi="Times New Roman" w:cs="Times New Roman"/>
        </w:rPr>
        <w:t>wyp.spoin</w:t>
      </w:r>
      <w:proofErr w:type="spellEnd"/>
      <w:r w:rsidRPr="00780182">
        <w:rPr>
          <w:rFonts w:ascii="Times New Roman" w:hAnsi="Times New Roman" w:cs="Times New Roman"/>
        </w:rPr>
        <w:t xml:space="preserve"> zaprawą </w:t>
      </w:r>
      <w:proofErr w:type="spellStart"/>
      <w:r w:rsidRPr="00780182">
        <w:rPr>
          <w:rFonts w:ascii="Times New Roman" w:hAnsi="Times New Roman" w:cs="Times New Roman"/>
        </w:rPr>
        <w:t>cem</w:t>
      </w:r>
      <w:proofErr w:type="spellEnd"/>
      <w:r w:rsidRPr="00780182">
        <w:rPr>
          <w:rFonts w:ascii="Times New Roman" w:hAnsi="Times New Roman" w:cs="Times New Roman"/>
        </w:rPr>
        <w:t>. 170,00m + 111,00m + 705,00m + 54,00m + 856,00m + 953,00</w:t>
      </w:r>
    </w:p>
    <w:p w:rsidR="00E94EBD" w:rsidRDefault="00E94EBD" w:rsidP="00E94EBD">
      <w:pPr>
        <w:spacing w:before="100" w:beforeAutospacing="1" w:after="0" w:line="240" w:lineRule="auto"/>
        <w:rPr>
          <w:rFonts w:ascii="Times New Roman" w:eastAsia="Times New Roman" w:hAnsi="Times New Roman" w:cs="Times New Roman"/>
        </w:rPr>
      </w:pPr>
      <w:r>
        <w:rPr>
          <w:rFonts w:ascii="Times New Roman" w:hAnsi="Times New Roman" w:cs="Times New Roman"/>
        </w:rPr>
        <w:t>3.2. Szczegółowy opis zamówienia zawiera dokumentacja projektowa, przedmiar robót</w:t>
      </w:r>
      <w:r w:rsidR="007C4041">
        <w:rPr>
          <w:rFonts w:ascii="Times New Roman" w:hAnsi="Times New Roman" w:cs="Times New Roman"/>
        </w:rPr>
        <w:t xml:space="preserve"> i STWiOR</w:t>
      </w:r>
      <w:r>
        <w:rPr>
          <w:rFonts w:ascii="Times New Roman" w:eastAsia="Times New Roman" w:hAnsi="Times New Roman" w:cs="Times New Roman"/>
        </w:rPr>
        <w:t>.</w:t>
      </w:r>
    </w:p>
    <w:p w:rsidR="00E94EBD" w:rsidRPr="00E94EBD" w:rsidRDefault="00E94EBD" w:rsidP="00E94EBD">
      <w:pPr>
        <w:spacing w:before="100" w:beforeAutospacing="1" w:after="0" w:line="240" w:lineRule="auto"/>
        <w:rPr>
          <w:rFonts w:ascii="Times New Roman" w:eastAsia="Times New Roman" w:hAnsi="Times New Roman" w:cs="Times New Roman"/>
        </w:rPr>
      </w:pPr>
    </w:p>
    <w:p w:rsidR="008F6400" w:rsidRPr="00D80BB4" w:rsidRDefault="00287469" w:rsidP="00287469">
      <w:pPr>
        <w:pStyle w:val="Teksttreci0"/>
        <w:shd w:val="clear" w:color="auto" w:fill="auto"/>
        <w:spacing w:line="269"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3.3        </w:t>
      </w:r>
      <w:r w:rsidR="008F6400" w:rsidRPr="00D80BB4">
        <w:rPr>
          <w:rFonts w:ascii="Times New Roman" w:hAnsi="Times New Roman" w:cs="Times New Roman"/>
          <w:sz w:val="22"/>
          <w:szCs w:val="22"/>
        </w:rPr>
        <w:t>Główny przedmiot :</w:t>
      </w:r>
    </w:p>
    <w:p w:rsidR="008F6400" w:rsidRDefault="008F6400" w:rsidP="008F6400">
      <w:pPr>
        <w:pStyle w:val="Teksttreci0"/>
        <w:shd w:val="clear" w:color="auto" w:fill="auto"/>
        <w:spacing w:line="269" w:lineRule="exact"/>
        <w:ind w:left="720" w:firstLine="0"/>
        <w:jc w:val="both"/>
        <w:rPr>
          <w:rFonts w:ascii="Times New Roman" w:hAnsi="Times New Roman" w:cs="Times New Roman"/>
          <w:sz w:val="22"/>
          <w:szCs w:val="22"/>
        </w:rPr>
      </w:pPr>
      <w:r w:rsidRPr="00D80BB4">
        <w:rPr>
          <w:rFonts w:ascii="Times New Roman" w:hAnsi="Times New Roman" w:cs="Times New Roman"/>
          <w:b/>
          <w:sz w:val="22"/>
          <w:szCs w:val="22"/>
        </w:rPr>
        <w:t>452</w:t>
      </w:r>
      <w:r w:rsidR="00CD1207">
        <w:rPr>
          <w:rFonts w:ascii="Times New Roman" w:hAnsi="Times New Roman" w:cs="Times New Roman"/>
          <w:b/>
          <w:sz w:val="22"/>
          <w:szCs w:val="22"/>
        </w:rPr>
        <w:t xml:space="preserve">33000-9 – </w:t>
      </w:r>
      <w:r w:rsidR="00CD1207" w:rsidRPr="00CD1207">
        <w:rPr>
          <w:rFonts w:ascii="Times New Roman" w:hAnsi="Times New Roman" w:cs="Times New Roman"/>
          <w:sz w:val="22"/>
          <w:szCs w:val="22"/>
        </w:rPr>
        <w:t>roboty w zakresie konstruowania, fundamentowania oraz wykonywania nawierzchni autostrad i dróg</w:t>
      </w:r>
    </w:p>
    <w:p w:rsidR="00CD1207" w:rsidRPr="00CD1207" w:rsidRDefault="00CD1207" w:rsidP="008F6400">
      <w:pPr>
        <w:pStyle w:val="Teksttreci0"/>
        <w:shd w:val="clear" w:color="auto" w:fill="auto"/>
        <w:spacing w:line="269" w:lineRule="exact"/>
        <w:ind w:left="720" w:firstLine="0"/>
        <w:jc w:val="both"/>
        <w:rPr>
          <w:rFonts w:ascii="Times New Roman" w:hAnsi="Times New Roman" w:cs="Times New Roman"/>
          <w:sz w:val="22"/>
          <w:szCs w:val="22"/>
        </w:rPr>
      </w:pPr>
      <w:r>
        <w:rPr>
          <w:rFonts w:ascii="Times New Roman" w:hAnsi="Times New Roman" w:cs="Times New Roman"/>
          <w:b/>
          <w:sz w:val="22"/>
          <w:szCs w:val="22"/>
        </w:rPr>
        <w:t>45111200</w:t>
      </w:r>
      <w:r w:rsidRPr="00CD1207">
        <w:rPr>
          <w:rFonts w:ascii="Times New Roman" w:hAnsi="Times New Roman" w:cs="Times New Roman"/>
          <w:sz w:val="22"/>
          <w:szCs w:val="22"/>
        </w:rPr>
        <w:t>-</w:t>
      </w:r>
      <w:r w:rsidRPr="00CD1207">
        <w:rPr>
          <w:rFonts w:ascii="Times New Roman" w:hAnsi="Times New Roman" w:cs="Times New Roman"/>
          <w:b/>
          <w:sz w:val="22"/>
          <w:szCs w:val="22"/>
        </w:rPr>
        <w:t>0</w:t>
      </w:r>
      <w:r>
        <w:rPr>
          <w:rFonts w:ascii="Times New Roman" w:hAnsi="Times New Roman" w:cs="Times New Roman"/>
          <w:sz w:val="22"/>
          <w:szCs w:val="22"/>
        </w:rPr>
        <w:t xml:space="preserve"> – roboty w zakresie przygotowania terenu pod budowę, roboty ziemne</w:t>
      </w:r>
    </w:p>
    <w:p w:rsidR="00CD1207" w:rsidRPr="00D80BB4" w:rsidRDefault="00CD1207" w:rsidP="008F6400">
      <w:pPr>
        <w:pStyle w:val="Teksttreci0"/>
        <w:shd w:val="clear" w:color="auto" w:fill="auto"/>
        <w:spacing w:line="269" w:lineRule="exact"/>
        <w:ind w:left="720" w:firstLine="0"/>
        <w:jc w:val="both"/>
        <w:rPr>
          <w:rFonts w:ascii="Times New Roman" w:hAnsi="Times New Roman" w:cs="Times New Roman"/>
          <w:sz w:val="22"/>
          <w:szCs w:val="22"/>
        </w:rPr>
      </w:pPr>
    </w:p>
    <w:p w:rsidR="002136BD" w:rsidRPr="00E94EBD" w:rsidRDefault="00287469" w:rsidP="00E94EBD">
      <w:pPr>
        <w:pStyle w:val="western"/>
        <w:rPr>
          <w:sz w:val="28"/>
          <w:szCs w:val="28"/>
        </w:rPr>
      </w:pPr>
      <w:r>
        <w:t xml:space="preserve"> 3.4 </w:t>
      </w:r>
      <w:r w:rsidR="002136BD" w:rsidRPr="002136BD">
        <w:rPr>
          <w:color w:val="000000"/>
          <w:sz w:val="22"/>
          <w:szCs w:val="22"/>
        </w:rPr>
        <w:t>J</w:t>
      </w:r>
      <w:r w:rsidR="00F359DE">
        <w:rPr>
          <w:color w:val="000000"/>
          <w:sz w:val="22"/>
          <w:szCs w:val="22"/>
        </w:rPr>
        <w:t>eżeli dokumentacja projektowa wskazywała</w:t>
      </w:r>
      <w:r w:rsidR="002136BD" w:rsidRPr="002136BD">
        <w:rPr>
          <w:color w:val="000000"/>
          <w:sz w:val="22"/>
          <w:szCs w:val="22"/>
        </w:rPr>
        <w:t xml:space="preserve">by w odniesieniu do niektórych materiałów lub urządzeń znaki towarowe, patenty lub pochodzenie - zamawiający, zgodnie z art. 29 ust. 3 ustawy </w:t>
      </w:r>
      <w:proofErr w:type="spellStart"/>
      <w:r w:rsidR="002136BD" w:rsidRPr="002136BD">
        <w:rPr>
          <w:color w:val="000000"/>
          <w:sz w:val="22"/>
          <w:szCs w:val="22"/>
        </w:rPr>
        <w:t>Pzp</w:t>
      </w:r>
      <w:proofErr w:type="spellEnd"/>
      <w:r w:rsidR="002136BD" w:rsidRPr="002136BD">
        <w:rPr>
          <w:color w:val="000000"/>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002136BD" w:rsidRPr="002136BD">
        <w:rPr>
          <w:rStyle w:val="Pogrubienie"/>
          <w:color w:val="000000"/>
          <w:sz w:val="22"/>
          <w:szCs w:val="22"/>
        </w:rPr>
        <w:t>Zamawiający</w:t>
      </w:r>
      <w:r w:rsidR="002136BD" w:rsidRPr="002136BD">
        <w:rPr>
          <w:color w:val="000000"/>
          <w:sz w:val="22"/>
          <w:szCs w:val="22"/>
        </w:rPr>
        <w:t xml:space="preserve">, wskazując oznaczenie konkretnego producenta (dostawcy) lub konkretny produkt przy opisie przedmiotu zamówienia, </w:t>
      </w:r>
      <w:r w:rsidR="002136BD" w:rsidRPr="002136BD">
        <w:rPr>
          <w:rStyle w:val="Pogrubienie"/>
          <w:color w:val="000000"/>
          <w:sz w:val="22"/>
          <w:szCs w:val="22"/>
        </w:rPr>
        <w:t>dopuszcza jednocześnie produkty równoważne o parametrach jakościowych i cechach użytkowych co najmniej na poziomie parametrów wskazanego produktu, uznając tym samym każdy produkt o wskazanych lub lepszych parametrach</w:t>
      </w:r>
      <w:r w:rsidR="002136BD" w:rsidRPr="002136BD">
        <w:rPr>
          <w:rStyle w:val="Pogrubienie"/>
          <w:b w:val="0"/>
          <w:bCs w:val="0"/>
          <w:color w:val="000000"/>
          <w:sz w:val="22"/>
          <w:szCs w:val="22"/>
        </w:rPr>
        <w:t xml:space="preserve">. </w:t>
      </w:r>
      <w:r w:rsidR="002136BD" w:rsidRPr="002136BD">
        <w:rPr>
          <w:b/>
          <w:bCs/>
          <w:color w:val="000000"/>
          <w:sz w:val="22"/>
          <w:szCs w:val="22"/>
        </w:rPr>
        <w:br/>
      </w:r>
      <w:r w:rsidR="002136BD" w:rsidRPr="002136BD">
        <w:rPr>
          <w:rStyle w:val="Pogrubienie"/>
          <w:color w:val="000000"/>
          <w:sz w:val="22"/>
          <w:szCs w:val="22"/>
        </w:rPr>
        <w:t>W takiej sytuacji zamawiający wymaga złożenia stosownych dokumentów, uwiarygodniających te materiały lub urządzenia</w:t>
      </w:r>
      <w:r w:rsidR="002136BD" w:rsidRPr="002136BD">
        <w:rPr>
          <w:rStyle w:val="Pogrubienie"/>
          <w:b w:val="0"/>
          <w:bCs w:val="0"/>
          <w:color w:val="000000"/>
          <w:sz w:val="22"/>
          <w:szCs w:val="22"/>
        </w:rPr>
        <w:t>.</w:t>
      </w:r>
      <w:r w:rsidR="002136BD" w:rsidRPr="002136BD">
        <w:rPr>
          <w:color w:val="000000"/>
          <w:sz w:val="22"/>
          <w:szCs w:val="22"/>
        </w:rPr>
        <w:b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287469" w:rsidRPr="00842576" w:rsidRDefault="00287469" w:rsidP="00287469">
      <w:pPr>
        <w:spacing w:before="100" w:beforeAutospacing="1" w:after="0" w:line="240" w:lineRule="auto"/>
        <w:ind w:left="425" w:hanging="425"/>
        <w:rPr>
          <w:rFonts w:ascii="Times New Roman" w:eastAsia="Times New Roman" w:hAnsi="Times New Roman" w:cs="Times New Roman"/>
        </w:rPr>
      </w:pPr>
      <w:r>
        <w:rPr>
          <w:rFonts w:ascii="Times New Roman" w:eastAsia="Times New Roman" w:hAnsi="Times New Roman" w:cs="Times New Roman"/>
          <w:b/>
        </w:rPr>
        <w:t>3.5</w:t>
      </w:r>
      <w:r w:rsidRPr="00842576">
        <w:rPr>
          <w:rFonts w:ascii="Times New Roman" w:eastAsia="Times New Roman" w:hAnsi="Times New Roman" w:cs="Times New Roman"/>
        </w:rPr>
        <w:t>.</w:t>
      </w:r>
      <w:r w:rsidR="00A841A4">
        <w:rPr>
          <w:rFonts w:ascii="Times New Roman" w:eastAsia="Times New Roman" w:hAnsi="Times New Roman" w:cs="Times New Roman"/>
        </w:rPr>
        <w:t xml:space="preserve"> Na podstawie art. 29 ust. 3a. </w:t>
      </w:r>
      <w:r w:rsidRPr="00842576">
        <w:rPr>
          <w:rFonts w:ascii="Times New Roman" w:eastAsia="Times New Roman" w:hAnsi="Times New Roman" w:cs="Times New Roman"/>
        </w:rPr>
        <w:t xml:space="preserve">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rsidR="00287469" w:rsidRPr="00842576" w:rsidRDefault="00287469" w:rsidP="00287469">
      <w:pPr>
        <w:spacing w:before="100" w:beforeAutospacing="1" w:after="0" w:line="240" w:lineRule="auto"/>
        <w:ind w:left="232" w:hanging="238"/>
        <w:rPr>
          <w:rFonts w:ascii="Times New Roman" w:eastAsia="Times New Roman" w:hAnsi="Times New Roman" w:cs="Times New Roman"/>
        </w:rPr>
      </w:pPr>
      <w:r>
        <w:rPr>
          <w:rFonts w:ascii="Times New Roman" w:eastAsia="Times New Roman" w:hAnsi="Times New Roman" w:cs="Times New Roman"/>
          <w:b/>
        </w:rPr>
        <w:t>3.6</w:t>
      </w:r>
      <w:r w:rsidRPr="00842576">
        <w:rPr>
          <w:rFonts w:ascii="Times New Roman" w:eastAsia="Times New Roman" w:hAnsi="Times New Roman" w:cs="Times New Roman"/>
        </w:rPr>
        <w:t xml:space="preserve"> W związku z powyższym wykonawca w odniesieniu do swoich pracowników musi przed rozpoczęciem wykonywania czynności przez te osoby przedstawić inspektorowi nadzoru kopię umów o pracę lub zgłoszeń ZUS-owskich. W odniesieniu do podwykonawców lub dalszych podwykonawców kopie umów o pracę lub zgłoszeń ZUS-owskich należy przedłożyć wraz kopią umowy o podwykonawstwo lub dalsze podwykonawstwo jednak nie później niż przed rozpoczęciem wykonywania czynności przez te osoby. Bez spełnienia tych wymogów osoby nie będą wpuszczane na plac budowy, a więc nie będą mogły wykonywać pracy z winy wykonawcy.</w:t>
      </w:r>
    </w:p>
    <w:p w:rsidR="00287469" w:rsidRPr="00842576" w:rsidRDefault="00287469" w:rsidP="00287469">
      <w:pPr>
        <w:spacing w:before="100" w:beforeAutospacing="1" w:after="0" w:line="198" w:lineRule="atLeast"/>
        <w:ind w:left="295" w:hanging="425"/>
        <w:rPr>
          <w:rFonts w:ascii="Times New Roman" w:eastAsia="Times New Roman" w:hAnsi="Times New Roman" w:cs="Times New Roman"/>
        </w:rPr>
      </w:pPr>
      <w:r>
        <w:rPr>
          <w:rFonts w:ascii="Times New Roman" w:eastAsia="Times New Roman" w:hAnsi="Times New Roman" w:cs="Times New Roman"/>
          <w:b/>
        </w:rPr>
        <w:t>3.7</w:t>
      </w:r>
      <w:r w:rsidRPr="00842576">
        <w:rPr>
          <w:rFonts w:ascii="Times New Roman" w:eastAsia="Times New Roman" w:hAnsi="Times New Roman" w:cs="Times New Roman"/>
        </w:rPr>
        <w:t xml:space="preserve">. Jeżeli na budowie będzie przebywać osoba nie zatrudniona na umowę o pracę co zostanie ustalone przez Zamawiającego lub jego przedstawicieli (personel) osoba taka będzie musiała opuścić plac budowy  a Wykonawca zapłaci Zamawiającemu tytułem kary umownej 1 000,00 PLN za każdy taki przypadek. Fakt przebywania takiej osoby na budowie musi zostać potwierdzony pisemną notatką sporządzoną przez przedstawicieli (personel) Zamawiającego. Notatka nie musi być podpisana przez Wykonawcę lub jego przedstawicieli. </w:t>
      </w:r>
    </w:p>
    <w:p w:rsidR="00EC5935" w:rsidRPr="002136BD" w:rsidRDefault="00EC5935" w:rsidP="0016378A">
      <w:pPr>
        <w:rPr>
          <w:rFonts w:ascii="Times New Roman" w:hAnsi="Times New Roman" w:cs="Times New Roman"/>
        </w:rPr>
      </w:pPr>
    </w:p>
    <w:p w:rsidR="00B6319C" w:rsidRDefault="00B6319C" w:rsidP="00D80BB4">
      <w:pPr>
        <w:spacing w:before="100" w:beforeAutospacing="1" w:after="0" w:line="240" w:lineRule="auto"/>
        <w:rPr>
          <w:rFonts w:ascii="Times New Roman" w:eastAsia="Times New Roman" w:hAnsi="Times New Roman" w:cs="Times New Roman"/>
          <w:b/>
        </w:rPr>
      </w:pPr>
    </w:p>
    <w:p w:rsidR="00287469" w:rsidRDefault="008F6400" w:rsidP="00D80BB4">
      <w:pPr>
        <w:spacing w:before="100" w:beforeAutospacing="1" w:after="0" w:line="240" w:lineRule="auto"/>
        <w:rPr>
          <w:rFonts w:ascii="Times New Roman" w:eastAsia="Times New Roman" w:hAnsi="Times New Roman" w:cs="Times New Roman"/>
          <w:b/>
        </w:rPr>
      </w:pPr>
      <w:r w:rsidRPr="003442E9">
        <w:rPr>
          <w:rFonts w:ascii="Times New Roman" w:eastAsia="Times New Roman" w:hAnsi="Times New Roman" w:cs="Times New Roman"/>
          <w:b/>
        </w:rPr>
        <w:lastRenderedPageBreak/>
        <w:t>4</w:t>
      </w:r>
      <w:r w:rsidRPr="00507DD6">
        <w:rPr>
          <w:rFonts w:ascii="Times New Roman" w:eastAsia="Times New Roman" w:hAnsi="Times New Roman" w:cs="Times New Roman"/>
        </w:rPr>
        <w:t xml:space="preserve">. </w:t>
      </w:r>
      <w:r w:rsidR="00287469">
        <w:rPr>
          <w:rFonts w:ascii="Times New Roman" w:eastAsia="Times New Roman" w:hAnsi="Times New Roman" w:cs="Times New Roman"/>
          <w:b/>
        </w:rPr>
        <w:t>TERMIN REALIZACJI ZAMÓWIENIA</w:t>
      </w:r>
    </w:p>
    <w:p w:rsidR="008F6400" w:rsidRPr="006660F6" w:rsidRDefault="00DB1A78" w:rsidP="00D80BB4">
      <w:pPr>
        <w:spacing w:before="100" w:beforeAutospacing="1"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rPr>
        <w:t xml:space="preserve">  Termin realizacji zamó</w:t>
      </w:r>
      <w:r w:rsidR="00287469">
        <w:rPr>
          <w:rFonts w:ascii="Times New Roman" w:eastAsia="Times New Roman" w:hAnsi="Times New Roman" w:cs="Times New Roman"/>
        </w:rPr>
        <w:t xml:space="preserve">wienia </w:t>
      </w:r>
      <w:r w:rsidR="00F20F3B">
        <w:rPr>
          <w:rFonts w:ascii="Times New Roman" w:eastAsia="Times New Roman" w:hAnsi="Times New Roman" w:cs="Times New Roman"/>
        </w:rPr>
        <w:t xml:space="preserve"> - </w:t>
      </w:r>
      <w:r w:rsidR="006660F6" w:rsidRPr="00A841A4">
        <w:rPr>
          <w:rFonts w:ascii="Times New Roman" w:eastAsia="Times New Roman" w:hAnsi="Times New Roman" w:cs="Times New Roman"/>
        </w:rPr>
        <w:t>4 miesiące od momentu podpisania umowy</w:t>
      </w:r>
    </w:p>
    <w:p w:rsidR="00336DD5" w:rsidRDefault="00336DD5" w:rsidP="00336DD5">
      <w:pPr>
        <w:spacing w:before="100" w:beforeAutospacing="1" w:after="0" w:line="240" w:lineRule="auto"/>
        <w:ind w:left="284" w:hanging="284"/>
        <w:rPr>
          <w:rFonts w:ascii="Times New Roman" w:eastAsia="Times New Roman" w:hAnsi="Times New Roman" w:cs="Times New Roman"/>
          <w:b/>
          <w:bCs/>
          <w:color w:val="000000"/>
        </w:rPr>
      </w:pPr>
    </w:p>
    <w:p w:rsidR="00336DD5" w:rsidRDefault="00336DD5" w:rsidP="00336DD5">
      <w:pPr>
        <w:spacing w:before="100" w:beforeAutospacing="1" w:after="0" w:line="240" w:lineRule="auto"/>
        <w:ind w:left="284" w:hanging="284"/>
        <w:rPr>
          <w:rFonts w:ascii="Times New Roman" w:eastAsia="Times New Roman" w:hAnsi="Times New Roman" w:cs="Times New Roman"/>
          <w:b/>
          <w:bCs/>
          <w:color w:val="000000"/>
        </w:rPr>
      </w:pPr>
    </w:p>
    <w:p w:rsidR="008F6400" w:rsidRPr="00507DD6" w:rsidRDefault="008F6400" w:rsidP="00336DD5">
      <w:pPr>
        <w:spacing w:before="100" w:beforeAutospacing="1" w:after="0" w:line="240" w:lineRule="auto"/>
        <w:ind w:left="284" w:hanging="284"/>
        <w:rPr>
          <w:rFonts w:ascii="Times New Roman" w:eastAsia="Times New Roman" w:hAnsi="Times New Roman" w:cs="Times New Roman"/>
          <w:sz w:val="24"/>
          <w:szCs w:val="24"/>
        </w:rPr>
      </w:pPr>
      <w:r w:rsidRPr="00507DD6">
        <w:rPr>
          <w:rFonts w:ascii="Times New Roman" w:eastAsia="Times New Roman" w:hAnsi="Times New Roman" w:cs="Times New Roman"/>
          <w:b/>
          <w:bCs/>
          <w:color w:val="000000"/>
        </w:rPr>
        <w:t>5. W</w:t>
      </w:r>
      <w:r w:rsidR="004723B1">
        <w:rPr>
          <w:rFonts w:ascii="Times New Roman" w:eastAsia="Times New Roman" w:hAnsi="Times New Roman" w:cs="Times New Roman"/>
          <w:b/>
          <w:bCs/>
          <w:color w:val="000000"/>
        </w:rPr>
        <w:t xml:space="preserve">ARUNKI </w:t>
      </w:r>
      <w:r w:rsidR="0082464B">
        <w:rPr>
          <w:rFonts w:ascii="Times New Roman" w:eastAsia="Times New Roman" w:hAnsi="Times New Roman" w:cs="Times New Roman"/>
          <w:b/>
          <w:bCs/>
          <w:color w:val="000000"/>
        </w:rPr>
        <w:t xml:space="preserve"> </w:t>
      </w:r>
      <w:r w:rsidR="004723B1" w:rsidRPr="0082464B">
        <w:rPr>
          <w:rFonts w:ascii="Times New Roman" w:eastAsia="Times New Roman" w:hAnsi="Times New Roman" w:cs="Times New Roman"/>
          <w:b/>
          <w:bCs/>
        </w:rPr>
        <w:t>U</w:t>
      </w:r>
      <w:r w:rsidR="002E7256" w:rsidRPr="0082464B">
        <w:rPr>
          <w:rFonts w:ascii="Times New Roman" w:eastAsia="Times New Roman" w:hAnsi="Times New Roman" w:cs="Times New Roman"/>
          <w:b/>
          <w:bCs/>
        </w:rPr>
        <w:t>D</w:t>
      </w:r>
      <w:r w:rsidR="004723B1" w:rsidRPr="0082464B">
        <w:rPr>
          <w:rFonts w:ascii="Times New Roman" w:eastAsia="Times New Roman" w:hAnsi="Times New Roman" w:cs="Times New Roman"/>
          <w:b/>
          <w:bCs/>
        </w:rPr>
        <w:t>ZIAŁU</w:t>
      </w:r>
      <w:r w:rsidR="004723B1">
        <w:rPr>
          <w:rFonts w:ascii="Times New Roman" w:eastAsia="Times New Roman" w:hAnsi="Times New Roman" w:cs="Times New Roman"/>
          <w:b/>
          <w:bCs/>
          <w:color w:val="000000"/>
        </w:rPr>
        <w:t xml:space="preserve"> W POSTĘPOWANIU</w:t>
      </w:r>
    </w:p>
    <w:p w:rsidR="008F6400" w:rsidRPr="004723B1" w:rsidRDefault="008F6400" w:rsidP="004723B1">
      <w:pPr>
        <w:pStyle w:val="NormalnyWeb"/>
        <w:spacing w:before="62" w:beforeAutospacing="0" w:after="62"/>
        <w:jc w:val="both"/>
        <w:rPr>
          <w:sz w:val="22"/>
          <w:szCs w:val="22"/>
        </w:rPr>
      </w:pPr>
      <w:r w:rsidRPr="009213D6">
        <w:rPr>
          <w:b/>
        </w:rPr>
        <w:t>5.1</w:t>
      </w:r>
      <w:r w:rsidRPr="004723B1">
        <w:rPr>
          <w:sz w:val="22"/>
          <w:szCs w:val="22"/>
        </w:rPr>
        <w:t>.</w:t>
      </w:r>
      <w:r w:rsidR="004723B1" w:rsidRPr="004723B1">
        <w:rPr>
          <w:sz w:val="22"/>
          <w:szCs w:val="22"/>
        </w:rPr>
        <w:t xml:space="preserve"> O udzielenie zamówienia mogą ubiegać się Wykonawcy, którzy  n</w:t>
      </w:r>
      <w:r w:rsidRPr="004723B1">
        <w:rPr>
          <w:sz w:val="22"/>
          <w:szCs w:val="22"/>
        </w:rPr>
        <w:t>ie</w:t>
      </w:r>
      <w:r w:rsidR="004723B1" w:rsidRPr="004723B1">
        <w:rPr>
          <w:sz w:val="22"/>
          <w:szCs w:val="22"/>
        </w:rPr>
        <w:t xml:space="preserve"> podlegają </w:t>
      </w:r>
      <w:r w:rsidR="004723B1">
        <w:rPr>
          <w:sz w:val="22"/>
          <w:szCs w:val="22"/>
        </w:rPr>
        <w:t xml:space="preserve">wykluczeniu </w:t>
      </w:r>
      <w:r w:rsidRPr="004723B1">
        <w:rPr>
          <w:sz w:val="22"/>
          <w:szCs w:val="22"/>
        </w:rPr>
        <w:t xml:space="preserve">z postępowania na podstawie art. 24 ust. 1 ustawy Prawo zamówień publicznych wykonawcy, wspólników konsorcjum oraz innych podmiotów, na których zasoby powołuje się wykonawca. </w:t>
      </w:r>
    </w:p>
    <w:p w:rsidR="00B05B02" w:rsidRDefault="008F6400"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r w:rsidRPr="00D80BB4">
        <w:rPr>
          <w:rFonts w:ascii="Times New Roman" w:eastAsia="Times New Roman" w:hAnsi="Times New Roman" w:cs="Times New Roman"/>
          <w:b/>
          <w:bCs/>
          <w:color w:val="000000"/>
          <w:sz w:val="22"/>
          <w:szCs w:val="22"/>
        </w:rPr>
        <w:t xml:space="preserve">5.2. </w:t>
      </w:r>
      <w:r w:rsidR="00B05B02">
        <w:rPr>
          <w:rFonts w:ascii="Times New Roman" w:eastAsia="Times New Roman" w:hAnsi="Times New Roman" w:cs="Times New Roman"/>
          <w:bCs/>
          <w:color w:val="000000"/>
          <w:sz w:val="22"/>
          <w:szCs w:val="22"/>
        </w:rPr>
        <w:t xml:space="preserve">O udzielenie zamówienia mogą ubiegać się wykonawcy, którzy spełniają warunki dotyczące </w:t>
      </w:r>
    </w:p>
    <w:p w:rsidR="00B05B02" w:rsidRDefault="00B05B02"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p>
    <w:p w:rsidR="00B05B02" w:rsidRDefault="00B05B02" w:rsidP="00D80BB4">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p>
    <w:tbl>
      <w:tblPr>
        <w:tblW w:w="9210" w:type="dxa"/>
        <w:tblCellSpacing w:w="0" w:type="dxa"/>
        <w:tblCellMar>
          <w:top w:w="75" w:type="dxa"/>
          <w:left w:w="75" w:type="dxa"/>
          <w:bottom w:w="75" w:type="dxa"/>
          <w:right w:w="75" w:type="dxa"/>
        </w:tblCellMar>
        <w:tblLook w:val="04A0"/>
      </w:tblPr>
      <w:tblGrid>
        <w:gridCol w:w="9210"/>
      </w:tblGrid>
      <w:tr w:rsidR="00B05B02" w:rsidRPr="00B05B02" w:rsidTr="00B05B02">
        <w:trPr>
          <w:tblCellSpacing w:w="0" w:type="dxa"/>
        </w:trPr>
        <w:tc>
          <w:tcPr>
            <w:tcW w:w="9060" w:type="dxa"/>
            <w:hideMark/>
          </w:tcPr>
          <w:p w:rsidR="00B05B02" w:rsidRPr="00B05B02" w:rsidRDefault="00B05B02" w:rsidP="00B05B02">
            <w:pPr>
              <w:spacing w:before="40" w:after="119" w:line="240" w:lineRule="auto"/>
              <w:rPr>
                <w:rFonts w:ascii="Times New Roman" w:eastAsia="Times New Roman" w:hAnsi="Times New Roman" w:cs="Times New Roman"/>
              </w:rPr>
            </w:pPr>
            <w:r>
              <w:rPr>
                <w:rFonts w:ascii="Times New Roman" w:eastAsia="Times New Roman" w:hAnsi="Times New Roman" w:cs="Times New Roman"/>
              </w:rPr>
              <w:t xml:space="preserve">      5.2.1.  </w:t>
            </w:r>
            <w:r w:rsidRPr="00B05B02">
              <w:rPr>
                <w:rFonts w:ascii="Times New Roman" w:eastAsia="Times New Roman" w:hAnsi="Times New Roman" w:cs="Times New Roman"/>
              </w:rPr>
              <w:t xml:space="preserve">kompetencji lub uprawnień do prowadzenia określonej działalności zawodowej, o ile wynika to z odrębnych przepisów - Zamawiający nie stawia w tym zakresie wymagań. </w:t>
            </w:r>
          </w:p>
        </w:tc>
      </w:tr>
      <w:tr w:rsidR="00B05B02" w:rsidRPr="00B05B02" w:rsidTr="00B05B02">
        <w:trPr>
          <w:tblCellSpacing w:w="0" w:type="dxa"/>
        </w:trPr>
        <w:tc>
          <w:tcPr>
            <w:tcW w:w="9060" w:type="dxa"/>
            <w:hideMark/>
          </w:tcPr>
          <w:p w:rsidR="00B05B02" w:rsidRPr="00B05B02" w:rsidRDefault="00B05B02" w:rsidP="00B05B02">
            <w:pPr>
              <w:spacing w:before="40" w:after="119" w:line="240" w:lineRule="auto"/>
              <w:rPr>
                <w:rFonts w:ascii="Times New Roman" w:eastAsia="Times New Roman" w:hAnsi="Times New Roman" w:cs="Times New Roman"/>
              </w:rPr>
            </w:pPr>
            <w:r>
              <w:rPr>
                <w:rFonts w:ascii="Times New Roman" w:eastAsia="Times New Roman" w:hAnsi="Times New Roman" w:cs="Times New Roman"/>
              </w:rPr>
              <w:t xml:space="preserve">      5.2.2. </w:t>
            </w:r>
            <w:r w:rsidRPr="00B05B02">
              <w:rPr>
                <w:rFonts w:ascii="Times New Roman" w:eastAsia="Times New Roman" w:hAnsi="Times New Roman" w:cs="Times New Roman"/>
              </w:rPr>
              <w:t xml:space="preserve"> sytuacji ekonomicznej lub finansowej - Zamawiający nie stawia w tym zakresie wymagań. </w:t>
            </w:r>
          </w:p>
        </w:tc>
      </w:tr>
      <w:tr w:rsidR="00B05B02" w:rsidRPr="00B05B02" w:rsidTr="00B05B02">
        <w:trPr>
          <w:tblCellSpacing w:w="0" w:type="dxa"/>
        </w:trPr>
        <w:tc>
          <w:tcPr>
            <w:tcW w:w="9060" w:type="dxa"/>
            <w:hideMark/>
          </w:tcPr>
          <w:p w:rsidR="00B05B02" w:rsidRPr="00B05B02" w:rsidRDefault="00B05B02" w:rsidP="00B05B02">
            <w:pPr>
              <w:spacing w:before="40" w:after="119" w:line="240" w:lineRule="auto"/>
              <w:rPr>
                <w:rFonts w:ascii="Times New Roman" w:eastAsia="Times New Roman" w:hAnsi="Times New Roman" w:cs="Times New Roman"/>
              </w:rPr>
            </w:pPr>
            <w:r>
              <w:rPr>
                <w:rFonts w:ascii="Times New Roman" w:eastAsia="Times New Roman" w:hAnsi="Times New Roman" w:cs="Times New Roman"/>
              </w:rPr>
              <w:t xml:space="preserve">      5.2.3. </w:t>
            </w:r>
            <w:r w:rsidRPr="00B05B02">
              <w:rPr>
                <w:rFonts w:ascii="Times New Roman" w:eastAsia="Times New Roman" w:hAnsi="Times New Roman" w:cs="Times New Roman"/>
              </w:rPr>
              <w:t xml:space="preserve"> zdolności technicznej lub zawodowej </w:t>
            </w:r>
            <w:r>
              <w:rPr>
                <w:rFonts w:ascii="Times New Roman" w:eastAsia="Times New Roman" w:hAnsi="Times New Roman" w:cs="Times New Roman"/>
              </w:rPr>
              <w:t>:</w:t>
            </w:r>
          </w:p>
        </w:tc>
      </w:tr>
    </w:tbl>
    <w:p w:rsidR="000B1D73" w:rsidRPr="00485212" w:rsidRDefault="004A0043" w:rsidP="00B05B02">
      <w:pPr>
        <w:pStyle w:val="Teksttreci0"/>
        <w:shd w:val="clear" w:color="auto" w:fill="auto"/>
        <w:spacing w:line="264" w:lineRule="exact"/>
        <w:ind w:right="20" w:firstLine="708"/>
        <w:jc w:val="both"/>
        <w:rPr>
          <w:rFonts w:ascii="Times New Roman" w:hAnsi="Times New Roman" w:cs="Times New Roman"/>
          <w:b/>
          <w:color w:val="FF0000"/>
          <w:sz w:val="22"/>
          <w:szCs w:val="22"/>
        </w:rPr>
      </w:pPr>
      <w:r>
        <w:rPr>
          <w:rFonts w:ascii="Times New Roman" w:eastAsia="Times New Roman" w:hAnsi="Times New Roman" w:cs="Times New Roman"/>
          <w:color w:val="000000"/>
          <w:sz w:val="22"/>
          <w:szCs w:val="22"/>
        </w:rPr>
        <w:t xml:space="preserve"> a)</w:t>
      </w:r>
      <w:r w:rsidR="008F6400" w:rsidRPr="00D80BB4">
        <w:rPr>
          <w:rFonts w:ascii="Times New Roman" w:eastAsia="Times New Roman" w:hAnsi="Times New Roman" w:cs="Times New Roman"/>
          <w:color w:val="000000"/>
          <w:sz w:val="22"/>
          <w:szCs w:val="22"/>
        </w:rPr>
        <w:t xml:space="preserve">udokumentują wykonanie, tj. zakończenie w okresie ostatnich pięciu lat przed upływem terminu składania ofert, a jeżeli okres prowadzenia działalności jest krótszy – w tym okresie </w:t>
      </w:r>
      <w:r w:rsidR="000B1D73">
        <w:rPr>
          <w:rFonts w:ascii="Times New Roman" w:eastAsia="Times New Roman" w:hAnsi="Times New Roman" w:cs="Times New Roman"/>
          <w:b/>
          <w:bCs/>
          <w:color w:val="000000"/>
          <w:sz w:val="22"/>
          <w:szCs w:val="22"/>
        </w:rPr>
        <w:t>co najmniej dwóch robót budowlanych polegających</w:t>
      </w:r>
      <w:r w:rsidR="008F6400" w:rsidRPr="00D80BB4">
        <w:rPr>
          <w:rFonts w:ascii="Times New Roman" w:eastAsia="Times New Roman" w:hAnsi="Times New Roman" w:cs="Times New Roman"/>
          <w:b/>
          <w:bCs/>
          <w:color w:val="000000"/>
          <w:sz w:val="22"/>
          <w:szCs w:val="22"/>
        </w:rPr>
        <w:t xml:space="preserve"> na</w:t>
      </w:r>
      <w:r w:rsidR="00485212">
        <w:rPr>
          <w:rFonts w:ascii="Times New Roman" w:hAnsi="Times New Roman" w:cs="Times New Roman"/>
          <w:sz w:val="22"/>
          <w:szCs w:val="22"/>
        </w:rPr>
        <w:t xml:space="preserve"> budowie, przebudowie lub remoncie </w:t>
      </w:r>
      <w:r w:rsidR="00485212" w:rsidRPr="0074767A">
        <w:rPr>
          <w:rFonts w:ascii="Times New Roman" w:hAnsi="Times New Roman" w:cs="Times New Roman"/>
          <w:sz w:val="22"/>
          <w:szCs w:val="22"/>
        </w:rPr>
        <w:t>chodników</w:t>
      </w:r>
      <w:r w:rsidR="00485212" w:rsidRPr="00A841A4">
        <w:rPr>
          <w:rFonts w:ascii="Times New Roman" w:hAnsi="Times New Roman" w:cs="Times New Roman"/>
          <w:color w:val="FF0000"/>
          <w:sz w:val="22"/>
          <w:szCs w:val="22"/>
        </w:rPr>
        <w:t xml:space="preserve"> </w:t>
      </w:r>
      <w:r w:rsidR="008F6400" w:rsidRPr="00D80BB4">
        <w:rPr>
          <w:rFonts w:ascii="Times New Roman" w:hAnsi="Times New Roman" w:cs="Times New Roman"/>
          <w:sz w:val="22"/>
          <w:szCs w:val="22"/>
        </w:rPr>
        <w:t xml:space="preserve">o wartości </w:t>
      </w:r>
      <w:r w:rsidR="00485212">
        <w:rPr>
          <w:rFonts w:ascii="Times New Roman" w:hAnsi="Times New Roman" w:cs="Times New Roman"/>
          <w:b/>
          <w:sz w:val="22"/>
          <w:szCs w:val="22"/>
        </w:rPr>
        <w:t xml:space="preserve">minimum </w:t>
      </w:r>
      <w:r w:rsidR="0074767A" w:rsidRPr="0074767A">
        <w:rPr>
          <w:rFonts w:ascii="Times New Roman" w:hAnsi="Times New Roman" w:cs="Times New Roman"/>
          <w:b/>
          <w:sz w:val="22"/>
          <w:szCs w:val="22"/>
        </w:rPr>
        <w:t>20</w:t>
      </w:r>
      <w:r w:rsidR="008F6400" w:rsidRPr="0074767A">
        <w:rPr>
          <w:rFonts w:ascii="Times New Roman" w:hAnsi="Times New Roman" w:cs="Times New Roman"/>
          <w:b/>
          <w:sz w:val="22"/>
          <w:szCs w:val="22"/>
        </w:rPr>
        <w:t>0 000,00 zł brutto</w:t>
      </w:r>
      <w:r w:rsidR="000B1D73" w:rsidRPr="0074767A">
        <w:rPr>
          <w:rFonts w:ascii="Times New Roman" w:hAnsi="Times New Roman" w:cs="Times New Roman"/>
          <w:b/>
          <w:sz w:val="22"/>
          <w:szCs w:val="22"/>
        </w:rPr>
        <w:t xml:space="preserve"> każda</w:t>
      </w:r>
    </w:p>
    <w:p w:rsidR="000B1D73" w:rsidRDefault="000B1D73" w:rsidP="000B1D73">
      <w:pPr>
        <w:pStyle w:val="Teksttreci0"/>
        <w:shd w:val="clear" w:color="auto" w:fill="auto"/>
        <w:spacing w:line="264" w:lineRule="exact"/>
        <w:ind w:right="20" w:firstLine="0"/>
        <w:jc w:val="both"/>
        <w:rPr>
          <w:rFonts w:ascii="Times New Roman" w:hAnsi="Times New Roman" w:cs="Times New Roman"/>
          <w:b/>
          <w:sz w:val="22"/>
          <w:szCs w:val="22"/>
        </w:rPr>
      </w:pPr>
    </w:p>
    <w:p w:rsidR="000B1D73" w:rsidRPr="000B1D73" w:rsidRDefault="000B1D73" w:rsidP="000B1D73">
      <w:pPr>
        <w:pStyle w:val="Teksttreci0"/>
        <w:shd w:val="clear" w:color="auto" w:fill="auto"/>
        <w:spacing w:line="264" w:lineRule="exact"/>
        <w:ind w:right="20" w:firstLine="0"/>
        <w:jc w:val="both"/>
        <w:rPr>
          <w:rFonts w:ascii="Times New Roman" w:hAnsi="Times New Roman" w:cs="Times New Roman"/>
          <w:sz w:val="22"/>
          <w:szCs w:val="22"/>
        </w:rPr>
      </w:pPr>
      <w:r w:rsidRPr="000B1D73">
        <w:rPr>
          <w:rFonts w:ascii="Times New Roman" w:hAnsi="Times New Roman" w:cs="Times New Roman"/>
          <w:sz w:val="22"/>
          <w:szCs w:val="22"/>
        </w:rPr>
        <w:t xml:space="preserve">W przypadku Wykonawców wspólnie ubiegających się o udzielenie zamówienia powyższy warunek Wykonawcy muszą spełniać łącznie </w:t>
      </w:r>
    </w:p>
    <w:p w:rsidR="000B1D73" w:rsidRDefault="000B1D73" w:rsidP="000B1D73">
      <w:pPr>
        <w:pStyle w:val="Teksttreci0"/>
        <w:shd w:val="clear" w:color="auto" w:fill="auto"/>
        <w:spacing w:line="264" w:lineRule="exact"/>
        <w:ind w:right="20" w:firstLine="0"/>
        <w:jc w:val="both"/>
        <w:rPr>
          <w:rFonts w:ascii="Times New Roman" w:hAnsi="Times New Roman" w:cs="Times New Roman"/>
          <w:b/>
          <w:sz w:val="22"/>
          <w:szCs w:val="22"/>
        </w:rPr>
      </w:pPr>
    </w:p>
    <w:p w:rsidR="008F6400" w:rsidRPr="007A28E1" w:rsidRDefault="004A0043" w:rsidP="000B1D73">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eastAsia="Times New Roman" w:hAnsi="Times New Roman" w:cs="Times New Roman"/>
          <w:b/>
        </w:rPr>
        <w:t xml:space="preserve">          b)</w:t>
      </w:r>
      <w:r w:rsidR="000B1D73">
        <w:rPr>
          <w:rFonts w:ascii="Times New Roman" w:eastAsia="Times New Roman" w:hAnsi="Times New Roman" w:cs="Times New Roman"/>
        </w:rPr>
        <w:t xml:space="preserve"> dysponują</w:t>
      </w:r>
      <w:bookmarkStart w:id="1" w:name="_GoBack"/>
      <w:r w:rsidR="0082464B">
        <w:rPr>
          <w:rFonts w:ascii="Times New Roman" w:eastAsia="Times New Roman" w:hAnsi="Times New Roman" w:cs="Times New Roman"/>
        </w:rPr>
        <w:t xml:space="preserve"> </w:t>
      </w:r>
      <w:r w:rsidR="002E7256" w:rsidRPr="0082464B">
        <w:rPr>
          <w:rFonts w:ascii="Times New Roman" w:hAnsi="Times New Roman" w:cs="Times New Roman"/>
        </w:rPr>
        <w:t>co najmniej jedną</w:t>
      </w:r>
      <w:bookmarkEnd w:id="1"/>
      <w:r w:rsidR="0082464B">
        <w:rPr>
          <w:color w:val="FF0000"/>
        </w:rPr>
        <w:t xml:space="preserve"> </w:t>
      </w:r>
      <w:r w:rsidR="00D80BB4">
        <w:rPr>
          <w:rFonts w:ascii="Times New Roman" w:eastAsia="Times New Roman" w:hAnsi="Times New Roman" w:cs="Times New Roman"/>
        </w:rPr>
        <w:t>osobą  zdolną</w:t>
      </w:r>
      <w:r w:rsidR="008F6400" w:rsidRPr="008F6400">
        <w:rPr>
          <w:rFonts w:ascii="Times New Roman" w:eastAsia="Times New Roman" w:hAnsi="Times New Roman" w:cs="Times New Roman"/>
        </w:rPr>
        <w:t xml:space="preserve"> do wykonania zamówienia, </w:t>
      </w:r>
      <w:r w:rsidR="00D80BB4">
        <w:rPr>
          <w:rFonts w:ascii="Times New Roman" w:eastAsia="Times New Roman" w:hAnsi="Times New Roman" w:cs="Times New Roman"/>
        </w:rPr>
        <w:t xml:space="preserve">która będzie uczestniczyć w wykonywaniu zamówienia </w:t>
      </w:r>
      <w:r w:rsidR="008F6400" w:rsidRPr="008F6400">
        <w:rPr>
          <w:rFonts w:ascii="Times New Roman" w:eastAsia="Times New Roman" w:hAnsi="Times New Roman" w:cs="Times New Roman"/>
        </w:rPr>
        <w:t>tj.</w:t>
      </w:r>
      <w:r w:rsidR="008F6400" w:rsidRPr="00507DD6">
        <w:rPr>
          <w:rFonts w:ascii="Times New Roman" w:eastAsia="Times New Roman" w:hAnsi="Times New Roman" w:cs="Times New Roman"/>
          <w:b/>
          <w:bCs/>
        </w:rPr>
        <w:t>osobą, która będzie pełnić funkcję kierownika budowy</w:t>
      </w:r>
      <w:r w:rsidR="008F6400" w:rsidRPr="00507DD6">
        <w:rPr>
          <w:rFonts w:ascii="Times New Roman" w:eastAsia="Times New Roman" w:hAnsi="Times New Roman" w:cs="Times New Roman"/>
        </w:rPr>
        <w:t xml:space="preserve">, </w:t>
      </w:r>
      <w:r w:rsidR="008F6400" w:rsidRPr="00507DD6">
        <w:rPr>
          <w:rFonts w:ascii="Times New Roman" w:eastAsia="Times New Roman" w:hAnsi="Times New Roman" w:cs="Times New Roman"/>
          <w:b/>
          <w:bCs/>
        </w:rPr>
        <w:t>posiadającą uprawnienia</w:t>
      </w:r>
      <w:r w:rsidR="008F6400" w:rsidRPr="00507DD6">
        <w:rPr>
          <w:rFonts w:ascii="Times New Roman" w:eastAsia="Times New Roman" w:hAnsi="Times New Roman" w:cs="Times New Roman"/>
        </w:rPr>
        <w:t xml:space="preserve"> do kierowania robotami budowlanymi </w:t>
      </w:r>
      <w:r w:rsidR="008F6400" w:rsidRPr="00507DD6">
        <w:rPr>
          <w:rFonts w:ascii="Times New Roman" w:eastAsia="Times New Roman" w:hAnsi="Times New Roman" w:cs="Times New Roman"/>
          <w:color w:val="000000"/>
        </w:rPr>
        <w:t xml:space="preserve">w </w:t>
      </w:r>
      <w:r w:rsidR="00485212">
        <w:rPr>
          <w:rFonts w:ascii="Times New Roman" w:eastAsia="Times New Roman" w:hAnsi="Times New Roman" w:cs="Times New Roman"/>
          <w:color w:val="000000"/>
        </w:rPr>
        <w:t>branży drogowej</w:t>
      </w:r>
      <w:r w:rsidR="00F359DE" w:rsidRPr="007A28E1">
        <w:rPr>
          <w:rFonts w:ascii="Times New Roman" w:eastAsia="Times New Roman" w:hAnsi="Times New Roman" w:cs="Times New Roman"/>
          <w:bCs/>
        </w:rPr>
        <w:t>– w zakresie przewidzianym w dokumentacji projektowej.</w:t>
      </w:r>
    </w:p>
    <w:p w:rsidR="008F6400" w:rsidRPr="00507DD6" w:rsidRDefault="008F6400" w:rsidP="008F6400">
      <w:pPr>
        <w:spacing w:before="100" w:beforeAutospacing="1" w:after="0" w:line="240" w:lineRule="auto"/>
        <w:ind w:left="709"/>
        <w:rPr>
          <w:rFonts w:ascii="Times New Roman" w:eastAsia="Times New Roman" w:hAnsi="Times New Roman" w:cs="Times New Roman"/>
          <w:sz w:val="24"/>
          <w:szCs w:val="24"/>
        </w:rPr>
      </w:pPr>
      <w:r w:rsidRPr="00507DD6">
        <w:rPr>
          <w:rFonts w:ascii="Times New Roman" w:eastAsia="Times New Roman" w:hAnsi="Times New Roman" w:cs="Times New Roman"/>
          <w:b/>
          <w:bCs/>
        </w:rPr>
        <w:t xml:space="preserve">Uwaga : </w:t>
      </w:r>
    </w:p>
    <w:p w:rsidR="008F6400" w:rsidRPr="00507DD6" w:rsidRDefault="008F6400" w:rsidP="008F6400">
      <w:pPr>
        <w:spacing w:before="100" w:beforeAutospacing="1" w:after="0" w:line="240" w:lineRule="auto"/>
        <w:ind w:left="709"/>
        <w:rPr>
          <w:rFonts w:ascii="Times New Roman" w:eastAsia="Times New Roman" w:hAnsi="Times New Roman" w:cs="Times New Roman"/>
          <w:sz w:val="24"/>
          <w:szCs w:val="24"/>
        </w:rPr>
      </w:pPr>
      <w:r w:rsidRPr="00507DD6">
        <w:rPr>
          <w:rFonts w:ascii="Times New Roman" w:eastAsia="Times New Roman" w:hAnsi="Times New Roman" w:cs="Times New Roman"/>
        </w:rPr>
        <w:t xml:space="preserve">Kierownik budowy i kierownicy robót budowlanych powinni posiadać uprawnienia budowlane bez ograniczeń zgodnie z ustawą z dnia 07 lipca 1994 r. Prawo budowlane </w:t>
      </w:r>
      <w:r w:rsidR="00811028">
        <w:rPr>
          <w:rFonts w:ascii="Times New Roman" w:eastAsia="Times New Roman" w:hAnsi="Times New Roman" w:cs="Times New Roman"/>
        </w:rPr>
        <w:t xml:space="preserve">              </w:t>
      </w:r>
      <w:r w:rsidRPr="00507DD6">
        <w:rPr>
          <w:rFonts w:ascii="Times New Roman" w:eastAsia="Times New Roman" w:hAnsi="Times New Roman" w:cs="Times New Roman"/>
        </w:rPr>
        <w:t>(</w:t>
      </w:r>
      <w:proofErr w:type="spellStart"/>
      <w:r w:rsidRPr="00507DD6">
        <w:rPr>
          <w:rFonts w:ascii="Times New Roman" w:eastAsia="Times New Roman" w:hAnsi="Times New Roman" w:cs="Times New Roman"/>
        </w:rPr>
        <w:t>jt</w:t>
      </w:r>
      <w:proofErr w:type="spellEnd"/>
      <w:r w:rsidRPr="00507DD6">
        <w:rPr>
          <w:rFonts w:ascii="Times New Roman" w:eastAsia="Times New Roman" w:hAnsi="Times New Roman" w:cs="Times New Roman"/>
        </w:rPr>
        <w:t xml:space="preserve">. Dz. U. z 2016 poz. 290) oraz rozporządzeniem Ministra Infrastruktury i Rozwoju z dnia </w:t>
      </w:r>
      <w:r w:rsidR="00811028">
        <w:rPr>
          <w:rFonts w:ascii="Times New Roman" w:eastAsia="Times New Roman" w:hAnsi="Times New Roman" w:cs="Times New Roman"/>
        </w:rPr>
        <w:t xml:space="preserve"> </w:t>
      </w:r>
      <w:r w:rsidRPr="00507DD6">
        <w:rPr>
          <w:rFonts w:ascii="Times New Roman" w:eastAsia="Times New Roman" w:hAnsi="Times New Roman" w:cs="Times New Roman"/>
        </w:rPr>
        <w:t xml:space="preserve">11 września 2014 r. w sprawie samodzielnych funkcji technicznych w budownictwie </w:t>
      </w:r>
      <w:r w:rsidR="00811028">
        <w:rPr>
          <w:rFonts w:ascii="Times New Roman" w:eastAsia="Times New Roman" w:hAnsi="Times New Roman" w:cs="Times New Roman"/>
        </w:rPr>
        <w:t xml:space="preserve">              </w:t>
      </w:r>
      <w:r w:rsidRPr="00507DD6">
        <w:rPr>
          <w:rFonts w:ascii="Times New Roman" w:eastAsia="Times New Roman" w:hAnsi="Times New Roman" w:cs="Times New Roman"/>
        </w:rPr>
        <w:t>(</w:t>
      </w:r>
      <w:proofErr w:type="spellStart"/>
      <w:r w:rsidRPr="00507DD6">
        <w:rPr>
          <w:rFonts w:ascii="Times New Roman" w:eastAsia="Times New Roman" w:hAnsi="Times New Roman" w:cs="Times New Roman"/>
        </w:rPr>
        <w:t>jt</w:t>
      </w:r>
      <w:proofErr w:type="spellEnd"/>
      <w:r w:rsidRPr="00507DD6">
        <w:rPr>
          <w:rFonts w:ascii="Times New Roman" w:eastAsia="Times New Roman" w:hAnsi="Times New Roman" w:cs="Times New Roman"/>
        </w:rPr>
        <w:t xml:space="preserve">. Dz. U z 2014 r. poz. 1278) lub odpowiadające im ważne uprawnienia budowlane, które zostały wydane na podstawie wcześniej obowiązujących przepisów. </w:t>
      </w:r>
    </w:p>
    <w:p w:rsidR="008F6400" w:rsidRDefault="008F6400" w:rsidP="008F6400">
      <w:pPr>
        <w:spacing w:before="100" w:beforeAutospacing="1" w:after="0" w:line="198" w:lineRule="atLeast"/>
        <w:ind w:left="709"/>
        <w:rPr>
          <w:rFonts w:ascii="Times New Roman" w:eastAsia="Times New Roman" w:hAnsi="Times New Roman" w:cs="Times New Roman"/>
        </w:rPr>
      </w:pPr>
      <w:r w:rsidRPr="00507DD6">
        <w:rPr>
          <w:rFonts w:ascii="Times New Roman" w:eastAsia="Times New Roman" w:hAnsi="Times New Roman" w:cs="Times New Roman"/>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507DD6">
        <w:rPr>
          <w:rFonts w:ascii="Times New Roman" w:eastAsia="Times New Roman" w:hAnsi="Times New Roman" w:cs="Times New Roman"/>
        </w:rPr>
        <w:t>jt</w:t>
      </w:r>
      <w:proofErr w:type="spellEnd"/>
      <w:r w:rsidRPr="00507DD6">
        <w:rPr>
          <w:rFonts w:ascii="Times New Roman" w:eastAsia="Times New Roman" w:hAnsi="Times New Roman" w:cs="Times New Roman"/>
        </w:rPr>
        <w:t>. Dz.U. z 2016, poz. 65).</w:t>
      </w:r>
    </w:p>
    <w:p w:rsidR="00234BC8" w:rsidRPr="00BF4FCE" w:rsidRDefault="00BF4FCE" w:rsidP="00BA2E9E">
      <w:pPr>
        <w:pStyle w:val="NormalnyWeb"/>
        <w:spacing w:after="0"/>
        <w:rPr>
          <w:sz w:val="22"/>
          <w:szCs w:val="22"/>
        </w:rPr>
      </w:pPr>
      <w:r w:rsidRPr="00BF4FCE">
        <w:rPr>
          <w:sz w:val="22"/>
          <w:szCs w:val="22"/>
        </w:rPr>
        <w:lastRenderedPageBreak/>
        <w:t>W przypadku Wykonawców wspólnie ubiegających się o udzielenie zamówienia wystarczy by powyższy warunek spełniał jeden z wykonawców</w:t>
      </w:r>
      <w:r w:rsidR="00BA2E9E" w:rsidRPr="00BF4FCE">
        <w:rPr>
          <w:sz w:val="22"/>
          <w:szCs w:val="22"/>
        </w:rPr>
        <w:t>.</w:t>
      </w:r>
    </w:p>
    <w:p w:rsidR="003376EF" w:rsidRDefault="000C317D" w:rsidP="003376EF">
      <w:pPr>
        <w:pStyle w:val="NormalnyWeb"/>
        <w:spacing w:after="0"/>
        <w:rPr>
          <w:b/>
          <w:bCs/>
          <w:color w:val="000000"/>
          <w:sz w:val="22"/>
          <w:szCs w:val="22"/>
        </w:rPr>
      </w:pPr>
      <w:r>
        <w:rPr>
          <w:b/>
          <w:bCs/>
          <w:color w:val="000000"/>
          <w:sz w:val="22"/>
          <w:szCs w:val="22"/>
        </w:rPr>
        <w:t>6. PRZESŁANKI WYKLUCZENIA Z POSTĘPOWANIA</w:t>
      </w:r>
    </w:p>
    <w:tbl>
      <w:tblPr>
        <w:tblW w:w="9210" w:type="dxa"/>
        <w:tblCellSpacing w:w="0" w:type="dxa"/>
        <w:tblCellMar>
          <w:top w:w="75" w:type="dxa"/>
          <w:left w:w="75" w:type="dxa"/>
          <w:bottom w:w="75" w:type="dxa"/>
          <w:right w:w="75" w:type="dxa"/>
        </w:tblCellMar>
        <w:tblLook w:val="04A0"/>
      </w:tblPr>
      <w:tblGrid>
        <w:gridCol w:w="9222"/>
      </w:tblGrid>
      <w:tr w:rsidR="000C317D" w:rsidRPr="000C317D" w:rsidTr="000C317D">
        <w:trPr>
          <w:tblCellSpacing w:w="0" w:type="dxa"/>
        </w:trPr>
        <w:tc>
          <w:tcPr>
            <w:tcW w:w="9060" w:type="dxa"/>
            <w:hideMark/>
          </w:tcPr>
          <w:p w:rsidR="000C317D" w:rsidRPr="000C317D" w:rsidRDefault="000C317D" w:rsidP="000C317D">
            <w:pPr>
              <w:spacing w:before="62" w:after="119" w:line="240" w:lineRule="auto"/>
              <w:ind w:left="1083" w:hanging="686"/>
              <w:rPr>
                <w:rFonts w:ascii="Times New Roman" w:eastAsia="Times New Roman" w:hAnsi="Times New Roman" w:cs="Times New Roman"/>
              </w:rPr>
            </w:pPr>
            <w:r w:rsidRPr="000C317D">
              <w:rPr>
                <w:rFonts w:ascii="Times New Roman" w:eastAsia="Times New Roman" w:hAnsi="Times New Roman" w:cs="Times New Roman"/>
              </w:rPr>
              <w:t xml:space="preserve">6.1. Z postępowania o udzielenie zamówienia wyklucza się Wykonawcę, w stosunku do którego zachodzi którakolwiek z okoliczności wskazanych w art. 24 ust. 1 pkt 12 - 23 </w:t>
            </w:r>
            <w:proofErr w:type="spellStart"/>
            <w:r w:rsidRPr="000C317D">
              <w:rPr>
                <w:rFonts w:ascii="Times New Roman" w:eastAsia="Times New Roman" w:hAnsi="Times New Roman" w:cs="Times New Roman"/>
              </w:rPr>
              <w:t>p.z.p</w:t>
            </w:r>
            <w:proofErr w:type="spellEnd"/>
            <w:r w:rsidRPr="000C317D">
              <w:rPr>
                <w:rFonts w:ascii="Times New Roman" w:eastAsia="Times New Roman" w:hAnsi="Times New Roman" w:cs="Times New Roman"/>
              </w:rPr>
              <w:t xml:space="preserve">. oraz wykonawcę w stosunku do którego zachodzi podstawa wykluczenia wskazana w art. 24 ust. 5 pkt 1 </w:t>
            </w:r>
            <w:r w:rsidR="00BD717F">
              <w:rPr>
                <w:rFonts w:ascii="Times New Roman" w:eastAsia="Times New Roman" w:hAnsi="Times New Roman" w:cs="Times New Roman"/>
              </w:rPr>
              <w:t xml:space="preserve"> i pkt. 8 ustawy </w:t>
            </w:r>
            <w:proofErr w:type="spellStart"/>
            <w:r w:rsidRPr="000C317D">
              <w:rPr>
                <w:rFonts w:ascii="Times New Roman" w:eastAsia="Times New Roman" w:hAnsi="Times New Roman" w:cs="Times New Roman"/>
              </w:rPr>
              <w:t>p.z.p</w:t>
            </w:r>
            <w:proofErr w:type="spellEnd"/>
            <w:r w:rsidRPr="000C317D">
              <w:rPr>
                <w:rFonts w:ascii="Times New Roman" w:eastAsia="Times New Roman" w:hAnsi="Times New Roman" w:cs="Times New Roman"/>
              </w:rPr>
              <w:t xml:space="preserve">. </w:t>
            </w:r>
          </w:p>
        </w:tc>
      </w:tr>
      <w:tr w:rsidR="000C317D" w:rsidRPr="000C317D" w:rsidTr="000C317D">
        <w:trPr>
          <w:tblCellSpacing w:w="0" w:type="dxa"/>
        </w:trPr>
        <w:tc>
          <w:tcPr>
            <w:tcW w:w="9060" w:type="dxa"/>
            <w:hideMark/>
          </w:tcPr>
          <w:p w:rsidR="000C317D" w:rsidRPr="000C317D" w:rsidRDefault="000C317D" w:rsidP="000C317D">
            <w:pPr>
              <w:spacing w:before="62" w:after="119" w:line="240" w:lineRule="auto"/>
              <w:ind w:left="1083" w:hanging="686"/>
              <w:rPr>
                <w:rFonts w:ascii="Times New Roman" w:eastAsia="Times New Roman" w:hAnsi="Times New Roman" w:cs="Times New Roman"/>
              </w:rPr>
            </w:pPr>
          </w:p>
        </w:tc>
      </w:tr>
      <w:tr w:rsidR="000C317D" w:rsidRPr="000C317D" w:rsidTr="000C317D">
        <w:trPr>
          <w:tblCellSpacing w:w="0" w:type="dxa"/>
        </w:trPr>
        <w:tc>
          <w:tcPr>
            <w:tcW w:w="9060" w:type="dxa"/>
            <w:hideMark/>
          </w:tcPr>
          <w:p w:rsidR="000C317D" w:rsidRPr="000C317D" w:rsidRDefault="00BB13BC" w:rsidP="000C317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6.2</w:t>
            </w:r>
            <w:r w:rsidR="000C317D" w:rsidRPr="000C317D">
              <w:rPr>
                <w:rFonts w:ascii="Times New Roman" w:eastAsia="Times New Roman" w:hAnsi="Times New Roman" w:cs="Times New Roman"/>
              </w:rPr>
              <w:t xml:space="preserve">. Wykonawca, który podlega wykluczeniu na podstawie art. 24 ust. 1 pkt 13 i 14 oraz 16-20 </w:t>
            </w:r>
            <w:proofErr w:type="spellStart"/>
            <w:r w:rsidR="000C317D" w:rsidRPr="000C317D">
              <w:rPr>
                <w:rFonts w:ascii="Times New Roman" w:eastAsia="Times New Roman" w:hAnsi="Times New Roman" w:cs="Times New Roman"/>
              </w:rPr>
              <w:t>p.z.p</w:t>
            </w:r>
            <w:proofErr w:type="spellEnd"/>
            <w:r w:rsidR="000C317D" w:rsidRPr="000C317D">
              <w:rPr>
                <w:rFonts w:ascii="Times New Roman" w:eastAsia="Times New Roman" w:hAnsi="Times New Roman" w:cs="Times New Roman"/>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0C317D" w:rsidRPr="005F7328" w:rsidTr="000C317D">
        <w:trPr>
          <w:tblCellSpacing w:w="0" w:type="dxa"/>
        </w:trPr>
        <w:tc>
          <w:tcPr>
            <w:tcW w:w="9060" w:type="dxa"/>
            <w:hideMark/>
          </w:tcPr>
          <w:p w:rsidR="000C317D" w:rsidRPr="005F7328" w:rsidRDefault="00BB13BC" w:rsidP="000C317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6.3</w:t>
            </w:r>
            <w:r w:rsidR="000C317D" w:rsidRPr="005F7328">
              <w:rPr>
                <w:rFonts w:ascii="Times New Roman" w:eastAsia="Times New Roman" w:hAnsi="Times New Roman" w:cs="Times New Roman"/>
              </w:rPr>
              <w:t>. Wykonawca nie podlega wykluczeniu, jeżeli Zamawiający, uwzględniając wagę i szczególne okoliczności czynu Wykonawcy, uzna za wystarczające przedstawione dowody.</w:t>
            </w:r>
          </w:p>
          <w:tbl>
            <w:tblPr>
              <w:tblW w:w="9210" w:type="dxa"/>
              <w:tblCellSpacing w:w="0" w:type="dxa"/>
              <w:tblCellMar>
                <w:top w:w="75" w:type="dxa"/>
                <w:left w:w="75" w:type="dxa"/>
                <w:bottom w:w="75" w:type="dxa"/>
                <w:right w:w="75" w:type="dxa"/>
              </w:tblCellMar>
              <w:tblLook w:val="04A0"/>
            </w:tblPr>
            <w:tblGrid>
              <w:gridCol w:w="9210"/>
            </w:tblGrid>
            <w:tr w:rsidR="00BD717F" w:rsidRPr="00BD717F" w:rsidTr="009F0A92">
              <w:trPr>
                <w:tblCellSpacing w:w="0" w:type="dxa"/>
              </w:trPr>
              <w:tc>
                <w:tcPr>
                  <w:tcW w:w="9210" w:type="dxa"/>
                  <w:hideMark/>
                </w:tcPr>
                <w:p w:rsidR="00BD717F" w:rsidRPr="00BD717F" w:rsidRDefault="00BD717F" w:rsidP="005F7328">
                  <w:pPr>
                    <w:spacing w:before="62" w:after="119" w:line="240" w:lineRule="auto"/>
                    <w:rPr>
                      <w:rFonts w:ascii="Times New Roman" w:eastAsia="Times New Roman" w:hAnsi="Times New Roman" w:cs="Times New Roman"/>
                    </w:rPr>
                  </w:pPr>
                </w:p>
              </w:tc>
            </w:tr>
          </w:tbl>
          <w:p w:rsidR="00BD717F" w:rsidRPr="005F7328" w:rsidRDefault="00BD717F" w:rsidP="000C317D">
            <w:pPr>
              <w:spacing w:before="62" w:after="119" w:line="240" w:lineRule="auto"/>
              <w:ind w:left="1083" w:hanging="686"/>
              <w:rPr>
                <w:rFonts w:ascii="Times New Roman" w:eastAsia="Times New Roman" w:hAnsi="Times New Roman" w:cs="Times New Roman"/>
              </w:rPr>
            </w:pPr>
          </w:p>
        </w:tc>
      </w:tr>
      <w:tr w:rsidR="000C317D" w:rsidRPr="000C317D" w:rsidTr="000C317D">
        <w:trPr>
          <w:tblCellSpacing w:w="0" w:type="dxa"/>
        </w:trPr>
        <w:tc>
          <w:tcPr>
            <w:tcW w:w="9060" w:type="dxa"/>
            <w:hideMark/>
          </w:tcPr>
          <w:p w:rsidR="000C317D" w:rsidRPr="000C317D" w:rsidRDefault="000C317D" w:rsidP="005F7328">
            <w:pPr>
              <w:spacing w:before="62" w:after="119" w:line="240" w:lineRule="auto"/>
              <w:rPr>
                <w:rFonts w:ascii="Times New Roman" w:eastAsia="Times New Roman" w:hAnsi="Times New Roman" w:cs="Times New Roman"/>
              </w:rPr>
            </w:pPr>
            <w:r w:rsidRPr="000C317D">
              <w:rPr>
                <w:rFonts w:ascii="Times New Roman" w:eastAsia="Times New Roman" w:hAnsi="Times New Roman" w:cs="Times New Roman"/>
              </w:rPr>
              <w:t>6</w:t>
            </w:r>
            <w:r w:rsidR="009F0A92">
              <w:rPr>
                <w:rFonts w:ascii="Times New Roman" w:eastAsia="Times New Roman" w:hAnsi="Times New Roman" w:cs="Times New Roman"/>
              </w:rPr>
              <w:t>.4</w:t>
            </w:r>
            <w:r w:rsidRPr="000C317D">
              <w:rPr>
                <w:rFonts w:ascii="Times New Roman" w:eastAsia="Times New Roman" w:hAnsi="Times New Roman" w:cs="Times New Roman"/>
              </w:rPr>
              <w:t>. Zamawiający może wykluczyć Wykonawcę na każdym etapie postępowania o udzielenie zamówienia.</w:t>
            </w:r>
          </w:p>
        </w:tc>
      </w:tr>
      <w:tr w:rsidR="005F7328" w:rsidRPr="000C317D" w:rsidTr="000C317D">
        <w:trPr>
          <w:tblCellSpacing w:w="0" w:type="dxa"/>
        </w:trPr>
        <w:tc>
          <w:tcPr>
            <w:tcW w:w="9060" w:type="dxa"/>
          </w:tcPr>
          <w:p w:rsidR="005F7328" w:rsidRPr="000C317D" w:rsidRDefault="005F7328" w:rsidP="005F7328">
            <w:pPr>
              <w:spacing w:before="62" w:after="119" w:line="240" w:lineRule="auto"/>
              <w:rPr>
                <w:rFonts w:ascii="Times New Roman" w:eastAsia="Times New Roman" w:hAnsi="Times New Roman" w:cs="Times New Roman"/>
              </w:rPr>
            </w:pPr>
          </w:p>
        </w:tc>
      </w:tr>
    </w:tbl>
    <w:p w:rsidR="000C317D" w:rsidRPr="000C317D" w:rsidRDefault="000C317D" w:rsidP="003376EF">
      <w:pPr>
        <w:pStyle w:val="NormalnyWeb"/>
        <w:spacing w:after="0"/>
        <w:rPr>
          <w:sz w:val="22"/>
          <w:szCs w:val="22"/>
        </w:rPr>
      </w:pPr>
    </w:p>
    <w:p w:rsidR="008F6400" w:rsidRDefault="009D613D" w:rsidP="009D613D">
      <w:pPr>
        <w:spacing w:before="100" w:beforeAutospacing="1" w:after="0" w:line="198" w:lineRule="atLeast"/>
        <w:rPr>
          <w:rFonts w:ascii="Times New Roman" w:eastAsia="Times New Roman" w:hAnsi="Times New Roman" w:cs="Times New Roman"/>
        </w:rPr>
      </w:pPr>
      <w:r w:rsidRPr="00DB1A78">
        <w:rPr>
          <w:rFonts w:ascii="Times New Roman" w:eastAsia="Times New Roman" w:hAnsi="Times New Roman" w:cs="Times New Roman"/>
          <w:b/>
          <w:bCs/>
          <w:color w:val="000000"/>
        </w:rPr>
        <w:t>7</w:t>
      </w:r>
      <w:r w:rsidR="008F6400" w:rsidRPr="00DB1A78">
        <w:rPr>
          <w:rFonts w:ascii="Times New Roman" w:eastAsia="Times New Roman" w:hAnsi="Times New Roman" w:cs="Times New Roman"/>
          <w:b/>
          <w:bCs/>
          <w:color w:val="000000"/>
        </w:rPr>
        <w:t>.</w:t>
      </w:r>
      <w:r w:rsidR="008F6400" w:rsidRPr="00DB1A78">
        <w:rPr>
          <w:rFonts w:ascii="Times New Roman" w:eastAsia="Times New Roman" w:hAnsi="Times New Roman" w:cs="Times New Roman"/>
          <w:b/>
          <w:bCs/>
        </w:rPr>
        <w:t xml:space="preserve">Wykaz oświadczeń lub </w:t>
      </w:r>
      <w:r w:rsidR="00E04CBE" w:rsidRPr="00DB1A78">
        <w:rPr>
          <w:rFonts w:ascii="Times New Roman" w:eastAsia="Times New Roman" w:hAnsi="Times New Roman" w:cs="Times New Roman"/>
          <w:b/>
          <w:bCs/>
        </w:rPr>
        <w:t>dokumentów</w:t>
      </w:r>
      <w:r w:rsidR="00E04CBE">
        <w:rPr>
          <w:rFonts w:ascii="Times New Roman" w:eastAsia="Times New Roman" w:hAnsi="Times New Roman" w:cs="Times New Roman"/>
          <w:b/>
          <w:bCs/>
        </w:rPr>
        <w:t>, j</w:t>
      </w:r>
      <w:r w:rsidR="003608B6">
        <w:rPr>
          <w:rFonts w:ascii="Times New Roman" w:eastAsia="Times New Roman" w:hAnsi="Times New Roman" w:cs="Times New Roman"/>
          <w:b/>
          <w:bCs/>
        </w:rPr>
        <w:t>akie zobowiązani są dostarczyć Wykonawcy w  celu wykazania braku podstaw wykluczenia oraz potwierdzenia spełniania warunków udziału w postępowaniu</w:t>
      </w:r>
    </w:p>
    <w:tbl>
      <w:tblPr>
        <w:tblW w:w="9210" w:type="dxa"/>
        <w:tblCellSpacing w:w="0" w:type="dxa"/>
        <w:tblCellMar>
          <w:top w:w="75" w:type="dxa"/>
          <w:left w:w="75" w:type="dxa"/>
          <w:bottom w:w="75" w:type="dxa"/>
          <w:right w:w="75" w:type="dxa"/>
        </w:tblCellMar>
        <w:tblLook w:val="04A0"/>
      </w:tblPr>
      <w:tblGrid>
        <w:gridCol w:w="9210"/>
      </w:tblGrid>
      <w:tr w:rsidR="003608B6" w:rsidTr="006E1C4D">
        <w:trPr>
          <w:tblCellSpacing w:w="0" w:type="dxa"/>
        </w:trPr>
        <w:tc>
          <w:tcPr>
            <w:tcW w:w="9210" w:type="dxa"/>
            <w:hideMark/>
          </w:tcPr>
          <w:p w:rsidR="003608B6" w:rsidRPr="00E30921" w:rsidRDefault="003608B6">
            <w:pPr>
              <w:pStyle w:val="NormalnyWeb"/>
              <w:spacing w:before="62" w:beforeAutospacing="0"/>
              <w:ind w:left="1083" w:hanging="686"/>
              <w:rPr>
                <w:sz w:val="22"/>
                <w:szCs w:val="22"/>
              </w:rPr>
            </w:pPr>
            <w:r w:rsidRPr="00E30921">
              <w:rPr>
                <w:sz w:val="22"/>
                <w:szCs w:val="22"/>
              </w:rPr>
              <w:t>7.1. Do oferty Wykonawca zobowiązany jest dołączyć aktualne na dzień składania ofert Oświadczenia stanowiące wstępne potwierdzenie, że Wykonawca:</w:t>
            </w:r>
          </w:p>
        </w:tc>
      </w:tr>
      <w:tr w:rsidR="003608B6" w:rsidTr="006E1C4D">
        <w:trPr>
          <w:tblCellSpacing w:w="0" w:type="dxa"/>
        </w:trPr>
        <w:tc>
          <w:tcPr>
            <w:tcW w:w="9210" w:type="dxa"/>
            <w:hideMark/>
          </w:tcPr>
          <w:p w:rsidR="003608B6" w:rsidRPr="00E30921" w:rsidRDefault="003608B6">
            <w:pPr>
              <w:pStyle w:val="NormalnyWeb"/>
              <w:spacing w:before="62" w:beforeAutospacing="0"/>
              <w:ind w:left="1440" w:hanging="363"/>
              <w:rPr>
                <w:sz w:val="22"/>
                <w:szCs w:val="22"/>
              </w:rPr>
            </w:pPr>
            <w:r w:rsidRPr="00E30921">
              <w:rPr>
                <w:sz w:val="22"/>
                <w:szCs w:val="22"/>
              </w:rPr>
              <w:t>1) nie podlega wykluczeniu;</w:t>
            </w:r>
          </w:p>
        </w:tc>
      </w:tr>
      <w:tr w:rsidR="003608B6" w:rsidTr="006E1C4D">
        <w:trPr>
          <w:tblCellSpacing w:w="0" w:type="dxa"/>
        </w:trPr>
        <w:tc>
          <w:tcPr>
            <w:tcW w:w="9210" w:type="dxa"/>
            <w:hideMark/>
          </w:tcPr>
          <w:p w:rsidR="003608B6" w:rsidRPr="00E30921" w:rsidRDefault="003608B6">
            <w:pPr>
              <w:pStyle w:val="NormalnyWeb"/>
              <w:spacing w:before="62" w:beforeAutospacing="0"/>
              <w:ind w:left="1440" w:hanging="363"/>
              <w:rPr>
                <w:sz w:val="22"/>
                <w:szCs w:val="22"/>
              </w:rPr>
            </w:pPr>
            <w:r w:rsidRPr="00E30921">
              <w:rPr>
                <w:sz w:val="22"/>
                <w:szCs w:val="22"/>
              </w:rPr>
              <w:t>2) spełnia warunki udziału w postępowaniu.</w:t>
            </w:r>
          </w:p>
        </w:tc>
      </w:tr>
      <w:tr w:rsidR="003608B6" w:rsidTr="006E1C4D">
        <w:trPr>
          <w:tblCellSpacing w:w="0" w:type="dxa"/>
        </w:trPr>
        <w:tc>
          <w:tcPr>
            <w:tcW w:w="9210" w:type="dxa"/>
            <w:hideMark/>
          </w:tcPr>
          <w:p w:rsidR="003608B6" w:rsidRPr="00E30921" w:rsidRDefault="003608B6" w:rsidP="003608B6">
            <w:pPr>
              <w:pStyle w:val="NormalnyWeb"/>
              <w:spacing w:before="62" w:beforeAutospacing="0"/>
              <w:ind w:left="1083" w:hanging="686"/>
              <w:rPr>
                <w:sz w:val="22"/>
                <w:szCs w:val="22"/>
              </w:rPr>
            </w:pPr>
            <w:r w:rsidRPr="00E30921">
              <w:rPr>
                <w:sz w:val="22"/>
                <w:szCs w:val="22"/>
              </w:rPr>
              <w:t xml:space="preserve">7.2. Oświadczenia, o jakich mowa w poprzednim pkt Wykonawca zobowiązany jest złożyć w formie pisemnej wraz z Ofertą. </w:t>
            </w:r>
          </w:p>
        </w:tc>
      </w:tr>
      <w:tr w:rsidR="003608B6" w:rsidTr="006E1C4D">
        <w:trPr>
          <w:tblCellSpacing w:w="0" w:type="dxa"/>
        </w:trPr>
        <w:tc>
          <w:tcPr>
            <w:tcW w:w="9210" w:type="dxa"/>
            <w:hideMark/>
          </w:tcPr>
          <w:p w:rsidR="003608B6" w:rsidRPr="00E30921" w:rsidRDefault="003608B6" w:rsidP="003608B6">
            <w:pPr>
              <w:pStyle w:val="NormalnyWeb"/>
              <w:spacing w:before="62" w:beforeAutospacing="0"/>
              <w:ind w:left="1083" w:hanging="686"/>
              <w:rPr>
                <w:sz w:val="22"/>
                <w:szCs w:val="22"/>
              </w:rPr>
            </w:pPr>
            <w:r w:rsidRPr="00E30921">
              <w:rPr>
                <w:sz w:val="22"/>
                <w:szCs w:val="22"/>
              </w:rPr>
              <w:t xml:space="preserve">7.3. </w:t>
            </w:r>
            <w:r w:rsidRPr="00E30921">
              <w:rPr>
                <w:b/>
                <w:bCs/>
                <w:sz w:val="22"/>
                <w:szCs w:val="22"/>
              </w:rPr>
              <w:t>UWAGA:</w:t>
            </w:r>
            <w:r w:rsidRPr="00E30921">
              <w:rPr>
                <w:sz w:val="22"/>
                <w:szCs w:val="22"/>
              </w:rPr>
              <w:t xml:space="preserve"> Wykonawca, w terminie 3 dni od dnia zamieszczenia na stronie internetowej informacji, o której mowa w art. 86 ust. 5 </w:t>
            </w:r>
            <w:proofErr w:type="spellStart"/>
            <w:r w:rsidRPr="00E30921">
              <w:rPr>
                <w:sz w:val="22"/>
                <w:szCs w:val="22"/>
              </w:rPr>
              <w:t>p.z.p</w:t>
            </w:r>
            <w:proofErr w:type="spellEnd"/>
            <w:r w:rsidRPr="00E30921">
              <w:rPr>
                <w:sz w:val="22"/>
                <w:szCs w:val="22"/>
              </w:rPr>
              <w:t xml:space="preserve">., przekazuje Zamawiającemu oświadczenie o przynależności lub braku przynależności do tej samej grupy kapitałowej, o której mowa w art. 24 ust. 1 </w:t>
            </w:r>
            <w:proofErr w:type="spellStart"/>
            <w:r w:rsidRPr="00E30921">
              <w:rPr>
                <w:sz w:val="22"/>
                <w:szCs w:val="22"/>
              </w:rPr>
              <w:t>pkt</w:t>
            </w:r>
            <w:proofErr w:type="spellEnd"/>
            <w:r w:rsidRPr="00E30921">
              <w:rPr>
                <w:sz w:val="22"/>
                <w:szCs w:val="22"/>
              </w:rPr>
              <w:t xml:space="preserve"> 23 </w:t>
            </w:r>
            <w:proofErr w:type="spellStart"/>
            <w:r w:rsidRPr="00E30921">
              <w:rPr>
                <w:sz w:val="22"/>
                <w:szCs w:val="22"/>
              </w:rPr>
              <w:t>p.z.p</w:t>
            </w:r>
            <w:proofErr w:type="spellEnd"/>
            <w:r w:rsidRPr="00E30921">
              <w:rPr>
                <w:sz w:val="22"/>
                <w:szCs w:val="22"/>
              </w:rPr>
              <w:t xml:space="preserve">. Wraz ze złożeniem oświadczenia, Wykonawca </w:t>
            </w:r>
            <w:r w:rsidRPr="00E30921">
              <w:rPr>
                <w:sz w:val="22"/>
                <w:szCs w:val="22"/>
              </w:rPr>
              <w:lastRenderedPageBreak/>
              <w:t xml:space="preserve">może przedstawić dowody, że powiązania z innym Wykonawcą nie prowadzą do zakłócenia konkurencji w postępowaniu o udzielenie zamówienia. - </w:t>
            </w:r>
          </w:p>
        </w:tc>
      </w:tr>
      <w:tr w:rsidR="003608B6" w:rsidTr="006E1C4D">
        <w:trPr>
          <w:tblCellSpacing w:w="0" w:type="dxa"/>
        </w:trPr>
        <w:tc>
          <w:tcPr>
            <w:tcW w:w="9210" w:type="dxa"/>
            <w:hideMark/>
          </w:tcPr>
          <w:p w:rsidR="003608B6" w:rsidRPr="00E30921" w:rsidRDefault="003608B6">
            <w:pPr>
              <w:pStyle w:val="NormalnyWeb"/>
              <w:spacing w:before="62" w:beforeAutospacing="0"/>
              <w:ind w:left="1083" w:hanging="686"/>
              <w:rPr>
                <w:sz w:val="22"/>
                <w:szCs w:val="22"/>
              </w:rPr>
            </w:pPr>
            <w:r w:rsidRPr="00E30921">
              <w:rPr>
                <w:sz w:val="22"/>
                <w:szCs w:val="22"/>
              </w:rPr>
              <w:lastRenderedPageBreak/>
              <w:t>7.4.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3608B6" w:rsidTr="006E1C4D">
        <w:trPr>
          <w:tblCellSpacing w:w="0" w:type="dxa"/>
        </w:trPr>
        <w:tc>
          <w:tcPr>
            <w:tcW w:w="9210" w:type="dxa"/>
            <w:hideMark/>
          </w:tcPr>
          <w:p w:rsidR="003608B6" w:rsidRPr="00E30921" w:rsidRDefault="003608B6">
            <w:pPr>
              <w:pStyle w:val="NormalnyWeb"/>
              <w:spacing w:before="238" w:beforeAutospacing="0"/>
              <w:rPr>
                <w:sz w:val="22"/>
                <w:szCs w:val="22"/>
              </w:rPr>
            </w:pPr>
          </w:p>
        </w:tc>
      </w:tr>
      <w:tr w:rsidR="003608B6" w:rsidRPr="002A065F" w:rsidTr="006E1C4D">
        <w:trPr>
          <w:tblCellSpacing w:w="0" w:type="dxa"/>
        </w:trPr>
        <w:tc>
          <w:tcPr>
            <w:tcW w:w="9210" w:type="dxa"/>
            <w:hideMark/>
          </w:tcPr>
          <w:p w:rsidR="003608B6" w:rsidRPr="007A28E1" w:rsidRDefault="003608B6">
            <w:pPr>
              <w:pStyle w:val="NormalnyWeb"/>
              <w:spacing w:before="62" w:beforeAutospacing="0"/>
              <w:ind w:left="1083" w:hanging="686"/>
              <w:rPr>
                <w:sz w:val="22"/>
                <w:szCs w:val="22"/>
              </w:rPr>
            </w:pPr>
            <w:r w:rsidRPr="007A28E1">
              <w:rPr>
                <w:sz w:val="22"/>
                <w:szCs w:val="22"/>
              </w:rPr>
              <w:t xml:space="preserve">7.5. </w:t>
            </w:r>
            <w:r w:rsidRPr="007A28E1">
              <w:rPr>
                <w:b/>
                <w:bCs/>
                <w:sz w:val="22"/>
                <w:szCs w:val="22"/>
              </w:rPr>
              <w:t>UWAGA:</w:t>
            </w:r>
            <w:r w:rsidRPr="007A28E1">
              <w:rPr>
                <w:sz w:val="22"/>
                <w:szCs w:val="22"/>
                <w:u w:val="single"/>
              </w:rPr>
              <w:t xml:space="preserve">Zamawiający, zgodnie z art. 24 aa </w:t>
            </w:r>
            <w:proofErr w:type="spellStart"/>
            <w:r w:rsidRPr="007A28E1">
              <w:rPr>
                <w:sz w:val="22"/>
                <w:szCs w:val="22"/>
                <w:u w:val="single"/>
              </w:rPr>
              <w:t>p.z.p</w:t>
            </w:r>
            <w:proofErr w:type="spellEnd"/>
            <w:r w:rsidRPr="007A28E1">
              <w:rPr>
                <w:sz w:val="22"/>
                <w:szCs w:val="22"/>
                <w:u w:val="single"/>
              </w:rPr>
              <w:t>., w pierwszej kolejności dokona oceny ofert, a następnie zbada czy Wykonawca, którego oferta została oceniona jako najkorzystniejsza nie podlega wykluczeniu oraz spełnia warunki udziału w postępowaniu.</w:t>
            </w:r>
          </w:p>
        </w:tc>
      </w:tr>
      <w:tr w:rsidR="003608B6" w:rsidTr="006E1C4D">
        <w:trPr>
          <w:tblCellSpacing w:w="0" w:type="dxa"/>
        </w:trPr>
        <w:tc>
          <w:tcPr>
            <w:tcW w:w="9210" w:type="dxa"/>
            <w:hideMark/>
          </w:tcPr>
          <w:p w:rsidR="003608B6" w:rsidRPr="00E30921" w:rsidRDefault="003608B6">
            <w:pPr>
              <w:pStyle w:val="NormalnyWeb"/>
              <w:spacing w:before="238" w:beforeAutospacing="0"/>
              <w:rPr>
                <w:sz w:val="22"/>
                <w:szCs w:val="22"/>
              </w:rPr>
            </w:pPr>
          </w:p>
        </w:tc>
      </w:tr>
      <w:tr w:rsidR="003608B6" w:rsidTr="006E1C4D">
        <w:trPr>
          <w:tblCellSpacing w:w="0" w:type="dxa"/>
        </w:trPr>
        <w:tc>
          <w:tcPr>
            <w:tcW w:w="9210" w:type="dxa"/>
            <w:hideMark/>
          </w:tcPr>
          <w:p w:rsidR="003608B6" w:rsidRPr="00E30921" w:rsidRDefault="002A065F">
            <w:pPr>
              <w:pStyle w:val="NormalnyWeb"/>
              <w:spacing w:before="62" w:beforeAutospacing="0"/>
              <w:ind w:left="1083" w:hanging="686"/>
              <w:rPr>
                <w:sz w:val="22"/>
                <w:szCs w:val="22"/>
              </w:rPr>
            </w:pPr>
            <w:r w:rsidRPr="00E30921">
              <w:rPr>
                <w:sz w:val="22"/>
                <w:szCs w:val="22"/>
              </w:rPr>
              <w:t>7.</w:t>
            </w:r>
            <w:r w:rsidR="003608B6" w:rsidRPr="00E30921">
              <w:rPr>
                <w:sz w:val="22"/>
                <w:szCs w:val="22"/>
              </w:rPr>
              <w:t xml:space="preserve">6. Jeżeli wykaz, oświadczenia lub inne złożone przez Wykonawcę dokumenty budzą wątpliwości Zamawiającego, może on zwrócić się bezpośrednio do właściwego podmiotu, na rzecz którego dostawy były wykonane, o dodatkowe informacje lub dokumenty w </w:t>
            </w:r>
            <w:r w:rsidR="007A28E1">
              <w:rPr>
                <w:sz w:val="22"/>
                <w:szCs w:val="22"/>
              </w:rPr>
              <w:t xml:space="preserve">tym </w:t>
            </w:r>
            <w:r w:rsidR="003608B6" w:rsidRPr="00E30921">
              <w:rPr>
                <w:sz w:val="22"/>
                <w:szCs w:val="22"/>
              </w:rPr>
              <w:t>zakresie.</w:t>
            </w:r>
          </w:p>
        </w:tc>
      </w:tr>
      <w:tr w:rsidR="003608B6" w:rsidTr="006E1C4D">
        <w:trPr>
          <w:tblCellSpacing w:w="0" w:type="dxa"/>
        </w:trPr>
        <w:tc>
          <w:tcPr>
            <w:tcW w:w="9210" w:type="dxa"/>
            <w:hideMark/>
          </w:tcPr>
          <w:p w:rsidR="003608B6" w:rsidRPr="00E30921" w:rsidRDefault="002A065F">
            <w:pPr>
              <w:pStyle w:val="NormalnyWeb"/>
              <w:spacing w:before="62" w:beforeAutospacing="0"/>
              <w:ind w:left="1083" w:hanging="686"/>
              <w:rPr>
                <w:sz w:val="22"/>
                <w:szCs w:val="22"/>
              </w:rPr>
            </w:pPr>
            <w:r w:rsidRPr="00E30921">
              <w:rPr>
                <w:sz w:val="22"/>
                <w:szCs w:val="22"/>
              </w:rPr>
              <w:t>7</w:t>
            </w:r>
            <w:r w:rsidR="003608B6" w:rsidRPr="00E30921">
              <w:rPr>
                <w:sz w:val="22"/>
                <w:szCs w:val="22"/>
              </w:rPr>
              <w:t xml:space="preserve">.7. </w:t>
            </w:r>
            <w:r w:rsidR="003608B6" w:rsidRPr="00E30921">
              <w:rPr>
                <w:b/>
                <w:bCs/>
                <w:sz w:val="22"/>
                <w:szCs w:val="22"/>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3608B6" w:rsidRPr="00E30921">
              <w:rPr>
                <w:b/>
                <w:bCs/>
                <w:sz w:val="22"/>
                <w:szCs w:val="22"/>
              </w:rPr>
              <w:t>p.z.p</w:t>
            </w:r>
            <w:proofErr w:type="spellEnd"/>
            <w:r w:rsidR="003608B6" w:rsidRPr="00E30921">
              <w:rPr>
                <w:b/>
                <w:bCs/>
                <w:sz w:val="22"/>
                <w:szCs w:val="22"/>
              </w:rPr>
              <w:t xml:space="preserve">. </w:t>
            </w:r>
            <w:r w:rsidR="003608B6" w:rsidRPr="00E30921">
              <w:rPr>
                <w:sz w:val="22"/>
                <w:szCs w:val="22"/>
              </w:rPr>
              <w:t>składa następujące oświadczenia lub dokumenty:</w:t>
            </w:r>
          </w:p>
        </w:tc>
      </w:tr>
      <w:tr w:rsidR="003608B6" w:rsidTr="006E1C4D">
        <w:trPr>
          <w:tblCellSpacing w:w="0" w:type="dxa"/>
        </w:trPr>
        <w:tc>
          <w:tcPr>
            <w:tcW w:w="9210" w:type="dxa"/>
            <w:hideMark/>
          </w:tcPr>
          <w:p w:rsidR="003608B6" w:rsidRDefault="002A065F">
            <w:pPr>
              <w:pStyle w:val="NormalnyWeb"/>
              <w:spacing w:before="62" w:beforeAutospacing="0"/>
              <w:ind w:left="1440" w:hanging="363"/>
            </w:pPr>
            <w:r w:rsidRPr="00E30921">
              <w:rPr>
                <w:sz w:val="22"/>
                <w:szCs w:val="22"/>
              </w:rPr>
              <w:t xml:space="preserve">7.7.1 </w:t>
            </w:r>
            <w:r w:rsidR="003608B6" w:rsidRPr="00E30921">
              <w:rPr>
                <w:sz w:val="22"/>
                <w:szCs w:val="22"/>
              </w:rPr>
              <w:t xml:space="preserve">W celu potwierdzenia spełniania przez Wykonawcę </w:t>
            </w:r>
            <w:r w:rsidR="003608B6" w:rsidRPr="00E30921">
              <w:rPr>
                <w:b/>
                <w:bCs/>
                <w:sz w:val="22"/>
                <w:szCs w:val="22"/>
              </w:rPr>
              <w:t>warunków udziału w postępowaniu</w:t>
            </w:r>
            <w:r w:rsidR="003608B6">
              <w:rPr>
                <w:rFonts w:ascii="Arial" w:hAnsi="Arial" w:cs="Arial"/>
                <w:sz w:val="20"/>
                <w:szCs w:val="20"/>
              </w:rPr>
              <w:t>:</w:t>
            </w:r>
          </w:p>
        </w:tc>
      </w:tr>
      <w:tr w:rsidR="003608B6" w:rsidTr="006E1C4D">
        <w:trPr>
          <w:tblCellSpacing w:w="0" w:type="dxa"/>
        </w:trPr>
        <w:tc>
          <w:tcPr>
            <w:tcW w:w="9210" w:type="dxa"/>
            <w:hideMark/>
          </w:tcPr>
          <w:p w:rsidR="003608B6" w:rsidRDefault="003608B6">
            <w:pPr>
              <w:pStyle w:val="NormalnyWeb"/>
              <w:spacing w:before="62" w:beforeAutospacing="0"/>
              <w:ind w:left="1803" w:hanging="363"/>
            </w:pPr>
          </w:p>
        </w:tc>
      </w:tr>
      <w:tr w:rsidR="003608B6" w:rsidTr="006E1C4D">
        <w:trPr>
          <w:tblCellSpacing w:w="0" w:type="dxa"/>
        </w:trPr>
        <w:tc>
          <w:tcPr>
            <w:tcW w:w="9210" w:type="dxa"/>
            <w:hideMark/>
          </w:tcPr>
          <w:p w:rsidR="003608B6" w:rsidRPr="00E30921" w:rsidRDefault="002A065F">
            <w:pPr>
              <w:pStyle w:val="NormalnyWeb"/>
              <w:spacing w:before="62" w:beforeAutospacing="0"/>
              <w:ind w:left="1803" w:hanging="363"/>
              <w:rPr>
                <w:sz w:val="22"/>
                <w:szCs w:val="22"/>
              </w:rPr>
            </w:pPr>
            <w:r w:rsidRPr="00E30921">
              <w:rPr>
                <w:sz w:val="22"/>
                <w:szCs w:val="22"/>
              </w:rPr>
              <w:t>a</w:t>
            </w:r>
            <w:r w:rsidR="003608B6" w:rsidRPr="00E30921">
              <w:rPr>
                <w:sz w:val="22"/>
                <w:szCs w:val="22"/>
              </w:rPr>
              <w:t>)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3608B6" w:rsidTr="006E1C4D">
        <w:trPr>
          <w:tblCellSpacing w:w="0" w:type="dxa"/>
        </w:trPr>
        <w:tc>
          <w:tcPr>
            <w:tcW w:w="9210" w:type="dxa"/>
            <w:hideMark/>
          </w:tcPr>
          <w:p w:rsidR="003608B6" w:rsidRPr="00E30921" w:rsidRDefault="00E30921">
            <w:pPr>
              <w:pStyle w:val="NormalnyWeb"/>
              <w:spacing w:before="62" w:beforeAutospacing="0"/>
              <w:ind w:left="1803" w:hanging="363"/>
              <w:rPr>
                <w:sz w:val="22"/>
                <w:szCs w:val="22"/>
              </w:rPr>
            </w:pPr>
            <w:r w:rsidRPr="00E30921">
              <w:rPr>
                <w:sz w:val="22"/>
                <w:szCs w:val="22"/>
              </w:rPr>
              <w:t>b</w:t>
            </w:r>
            <w:r w:rsidR="003608B6" w:rsidRPr="00E30921">
              <w:rPr>
                <w:sz w:val="22"/>
                <w:szCs w:val="22"/>
              </w:rPr>
              <w:t xml:space="preserve">) Wykazu osób, skierowanych przez Wykonawcę do realizacji zamówienia </w:t>
            </w:r>
            <w:r w:rsidRPr="00E30921">
              <w:rPr>
                <w:sz w:val="22"/>
                <w:szCs w:val="22"/>
              </w:rPr>
              <w:t>publicznego, do kierowania</w:t>
            </w:r>
            <w:r w:rsidR="003608B6" w:rsidRPr="00E30921">
              <w:rPr>
                <w:sz w:val="22"/>
                <w:szCs w:val="22"/>
              </w:rPr>
              <w:t xml:space="preserv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3608B6" w:rsidTr="006E1C4D">
        <w:trPr>
          <w:tblCellSpacing w:w="0" w:type="dxa"/>
        </w:trPr>
        <w:tc>
          <w:tcPr>
            <w:tcW w:w="9210" w:type="dxa"/>
            <w:hideMark/>
          </w:tcPr>
          <w:p w:rsidR="003608B6" w:rsidRDefault="003608B6">
            <w:pPr>
              <w:pStyle w:val="NormalnyWeb"/>
              <w:spacing w:before="62" w:beforeAutospacing="0"/>
              <w:ind w:left="1083"/>
            </w:pPr>
          </w:p>
        </w:tc>
      </w:tr>
      <w:tr w:rsidR="003608B6" w:rsidTr="006E1C4D">
        <w:trPr>
          <w:tblCellSpacing w:w="0" w:type="dxa"/>
        </w:trPr>
        <w:tc>
          <w:tcPr>
            <w:tcW w:w="9210" w:type="dxa"/>
            <w:hideMark/>
          </w:tcPr>
          <w:p w:rsidR="003608B6" w:rsidRPr="00D92269" w:rsidRDefault="003608B6">
            <w:pPr>
              <w:pStyle w:val="NormalnyWeb"/>
              <w:spacing w:before="62" w:beforeAutospacing="0"/>
              <w:ind w:left="1083"/>
              <w:rPr>
                <w:sz w:val="22"/>
                <w:szCs w:val="22"/>
              </w:rPr>
            </w:pPr>
            <w:r w:rsidRPr="00D92269">
              <w:rPr>
                <w:b/>
                <w:bCs/>
                <w:sz w:val="22"/>
                <w:szCs w:val="22"/>
              </w:rPr>
              <w:t xml:space="preserve">Uwaga: </w:t>
            </w:r>
            <w:r w:rsidRPr="00D92269">
              <w:rPr>
                <w:sz w:val="22"/>
                <w:szCs w:val="22"/>
              </w:rPr>
              <w:t xml:space="preserve">W przypadku gdy Wykonawca polega na zdolnościach innych podmiotów w celu potwierdzenia spełniania warunków udziału w postępowaniu należy załączyć zobowiązania wymagane postanowieniami pkt </w:t>
            </w:r>
            <w:r w:rsidR="00D92269" w:rsidRPr="00D92269">
              <w:rPr>
                <w:sz w:val="22"/>
                <w:szCs w:val="22"/>
              </w:rPr>
              <w:t xml:space="preserve"> 8.</w:t>
            </w:r>
            <w:r w:rsidR="006B7C33">
              <w:rPr>
                <w:sz w:val="22"/>
                <w:szCs w:val="22"/>
              </w:rPr>
              <w:t>4</w:t>
            </w:r>
          </w:p>
        </w:tc>
      </w:tr>
      <w:tr w:rsidR="003608B6" w:rsidTr="006E1C4D">
        <w:trPr>
          <w:tblCellSpacing w:w="0" w:type="dxa"/>
        </w:trPr>
        <w:tc>
          <w:tcPr>
            <w:tcW w:w="9210" w:type="dxa"/>
            <w:hideMark/>
          </w:tcPr>
          <w:p w:rsidR="00D92269" w:rsidRPr="00D05063" w:rsidRDefault="00D92269">
            <w:pPr>
              <w:pStyle w:val="NormalnyWeb"/>
              <w:spacing w:before="62" w:beforeAutospacing="0"/>
              <w:ind w:left="1440" w:hanging="363"/>
              <w:rPr>
                <w:sz w:val="22"/>
                <w:szCs w:val="22"/>
              </w:rPr>
            </w:pPr>
            <w:r w:rsidRPr="00D05063">
              <w:rPr>
                <w:sz w:val="22"/>
                <w:szCs w:val="22"/>
              </w:rPr>
              <w:lastRenderedPageBreak/>
              <w:t>7.7.</w:t>
            </w:r>
            <w:r w:rsidR="003608B6" w:rsidRPr="00D05063">
              <w:rPr>
                <w:sz w:val="22"/>
                <w:szCs w:val="22"/>
              </w:rPr>
              <w:t xml:space="preserve">2) </w:t>
            </w:r>
            <w:r w:rsidRPr="00D05063">
              <w:rPr>
                <w:sz w:val="22"/>
                <w:szCs w:val="22"/>
              </w:rPr>
              <w:t xml:space="preserve">W celu potwierdzenia braku podstaw do wykluczenia o jakich stanowi art. 24 ust. 5 pkt 1 </w:t>
            </w:r>
            <w:r w:rsidR="00D05063" w:rsidRPr="00D05063">
              <w:rPr>
                <w:sz w:val="22"/>
                <w:szCs w:val="22"/>
              </w:rPr>
              <w:t xml:space="preserve">i pkt. 8 </w:t>
            </w:r>
            <w:proofErr w:type="spellStart"/>
            <w:r w:rsidRPr="00D05063">
              <w:rPr>
                <w:sz w:val="22"/>
                <w:szCs w:val="22"/>
              </w:rPr>
              <w:t>p.z.p</w:t>
            </w:r>
            <w:proofErr w:type="spellEnd"/>
            <w:r w:rsidRPr="00D05063">
              <w:rPr>
                <w:sz w:val="22"/>
                <w:szCs w:val="22"/>
              </w:rPr>
              <w:t>. -</w:t>
            </w:r>
          </w:p>
          <w:p w:rsidR="003608B6" w:rsidRPr="00D05063" w:rsidRDefault="00D92269">
            <w:pPr>
              <w:pStyle w:val="NormalnyWeb"/>
              <w:spacing w:before="62" w:beforeAutospacing="0"/>
              <w:ind w:left="1440" w:hanging="363"/>
              <w:rPr>
                <w:sz w:val="22"/>
                <w:szCs w:val="22"/>
              </w:rPr>
            </w:pPr>
            <w:r w:rsidRPr="00D05063">
              <w:rPr>
                <w:sz w:val="22"/>
                <w:szCs w:val="22"/>
              </w:rPr>
              <w:t xml:space="preserve">a) </w:t>
            </w:r>
            <w:r w:rsidR="003608B6" w:rsidRPr="00D05063">
              <w:rPr>
                <w:sz w:val="22"/>
                <w:szCs w:val="22"/>
              </w:rPr>
              <w:t>odpis z właściwego rejestru lub z centralnej ewiden</w:t>
            </w:r>
            <w:r w:rsidR="00D05063" w:rsidRPr="00D05063">
              <w:rPr>
                <w:sz w:val="22"/>
                <w:szCs w:val="22"/>
              </w:rPr>
              <w:t xml:space="preserve">cji i informacji o działalności </w:t>
            </w:r>
            <w:r w:rsidR="003608B6" w:rsidRPr="00D05063">
              <w:rPr>
                <w:sz w:val="22"/>
                <w:szCs w:val="22"/>
              </w:rPr>
              <w:t>gospodarczej, jeżeli odrębne przepisy wymagają wpisu do rejestru lub ewidencji.</w:t>
            </w:r>
          </w:p>
          <w:p w:rsidR="00D92269" w:rsidRPr="00D05063" w:rsidRDefault="00D92269" w:rsidP="00D92269">
            <w:pPr>
              <w:pStyle w:val="Teksttreci0"/>
              <w:shd w:val="clear" w:color="auto" w:fill="auto"/>
              <w:spacing w:line="264" w:lineRule="exact"/>
              <w:ind w:right="20" w:firstLine="0"/>
              <w:jc w:val="both"/>
              <w:rPr>
                <w:rFonts w:ascii="Times New Roman" w:eastAsia="Times New Roman" w:hAnsi="Times New Roman" w:cs="Times New Roman"/>
                <w:sz w:val="22"/>
                <w:szCs w:val="22"/>
              </w:rPr>
            </w:pPr>
            <w:r w:rsidRPr="00D05063">
              <w:rPr>
                <w:rFonts w:ascii="Times New Roman" w:eastAsia="Times New Roman" w:hAnsi="Times New Roman" w:cs="Times New Roman"/>
                <w:sz w:val="22"/>
                <w:szCs w:val="22"/>
              </w:rPr>
              <w:t xml:space="preserve">                         b) </w:t>
            </w:r>
            <w:r w:rsidRPr="00D05063">
              <w:rPr>
                <w:rFonts w:ascii="Times New Roman" w:hAnsi="Times New Roman" w:cs="Times New Roman"/>
                <w:sz w:val="22"/>
                <w:szCs w:val="22"/>
              </w:rPr>
              <w:t xml:space="preserve">zaświadczenia właściwego naczelnika urzędu skarbowego potwierdzającego, że wykonawca nie zalega z opłacaniem podatków, wystawionego </w:t>
            </w:r>
            <w:r w:rsidRPr="00D05063">
              <w:rPr>
                <w:rFonts w:ascii="Times New Roman" w:hAnsi="Times New Roman" w:cs="Times New Roman"/>
                <w:b/>
                <w:sz w:val="22"/>
                <w:szCs w:val="22"/>
              </w:rPr>
              <w:t>nie wcześniej niż 3 miesiące</w:t>
            </w:r>
            <w:r w:rsidR="0082464B">
              <w:rPr>
                <w:rFonts w:ascii="Times New Roman" w:hAnsi="Times New Roman" w:cs="Times New Roman"/>
                <w:b/>
                <w:sz w:val="22"/>
                <w:szCs w:val="22"/>
              </w:rPr>
              <w:t xml:space="preserve"> </w:t>
            </w:r>
            <w:r w:rsidRPr="00D05063">
              <w:rPr>
                <w:rFonts w:ascii="Times New Roman" w:hAnsi="Times New Roman" w:cs="Times New Roman"/>
                <w:b/>
                <w:sz w:val="22"/>
                <w:szCs w:val="22"/>
              </w:rPr>
              <w:t>przed upływem terminu</w:t>
            </w:r>
            <w:r w:rsidR="0082464B">
              <w:rPr>
                <w:rFonts w:ascii="Times New Roman" w:hAnsi="Times New Roman" w:cs="Times New Roman"/>
                <w:b/>
                <w:sz w:val="22"/>
                <w:szCs w:val="22"/>
              </w:rPr>
              <w:t xml:space="preserve"> </w:t>
            </w:r>
            <w:r w:rsidRPr="00D05063">
              <w:rPr>
                <w:rFonts w:ascii="Times New Roman" w:hAnsi="Times New Roman" w:cs="Times New Roman"/>
                <w:b/>
                <w:sz w:val="22"/>
                <w:szCs w:val="22"/>
              </w:rPr>
              <w:t>składania ofert,</w:t>
            </w:r>
            <w:r w:rsidRPr="00D05063">
              <w:rPr>
                <w:rFonts w:ascii="Times New Roman" w:hAnsi="Times New Roman" w:cs="Times New Roman"/>
                <w:sz w:val="22"/>
                <w:szCs w:val="22"/>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2269" w:rsidRPr="00D05063" w:rsidRDefault="00D92269" w:rsidP="00D92269">
            <w:pPr>
              <w:pStyle w:val="Teksttreci0"/>
              <w:shd w:val="clear" w:color="auto" w:fill="auto"/>
              <w:spacing w:line="264" w:lineRule="exact"/>
              <w:ind w:right="20" w:firstLine="0"/>
              <w:jc w:val="both"/>
              <w:rPr>
                <w:rFonts w:ascii="Times New Roman" w:hAnsi="Times New Roman" w:cs="Times New Roman"/>
                <w:sz w:val="22"/>
                <w:szCs w:val="22"/>
              </w:rPr>
            </w:pPr>
          </w:p>
          <w:p w:rsidR="00D92269" w:rsidRPr="00D05063" w:rsidRDefault="00D05063" w:rsidP="00D92269">
            <w:pPr>
              <w:pStyle w:val="Teksttreci0"/>
              <w:shd w:val="clear" w:color="auto" w:fill="auto"/>
              <w:spacing w:line="264" w:lineRule="exact"/>
              <w:ind w:right="20" w:firstLine="0"/>
              <w:jc w:val="both"/>
              <w:rPr>
                <w:rFonts w:ascii="Times New Roman" w:hAnsi="Times New Roman" w:cs="Times New Roman"/>
                <w:sz w:val="22"/>
                <w:szCs w:val="22"/>
              </w:rPr>
            </w:pPr>
            <w:r w:rsidRPr="00D05063">
              <w:rPr>
                <w:rFonts w:ascii="Times New Roman" w:hAnsi="Times New Roman" w:cs="Times New Roman"/>
                <w:sz w:val="22"/>
                <w:szCs w:val="22"/>
              </w:rPr>
              <w:t xml:space="preserve">                        c)</w:t>
            </w:r>
            <w:r w:rsidR="00D92269" w:rsidRPr="00D05063">
              <w:rPr>
                <w:rFonts w:ascii="Times New Roman" w:hAnsi="Times New Roman" w:cs="Times New Roman"/>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w:t>
            </w:r>
            <w:r w:rsidR="00D92269" w:rsidRPr="00D05063">
              <w:rPr>
                <w:rFonts w:ascii="Times New Roman" w:hAnsi="Times New Roman" w:cs="Times New Roman"/>
                <w:b/>
                <w:sz w:val="22"/>
                <w:szCs w:val="22"/>
              </w:rPr>
              <w:t>nie wcześniej niż 3 miesiąceprzed upływem terminu składania ofert,</w:t>
            </w:r>
            <w:r w:rsidR="00D92269" w:rsidRPr="00D05063">
              <w:rPr>
                <w:rFonts w:ascii="Times New Roman" w:hAnsi="Times New Roman" w:cs="Times New Roman"/>
                <w:sz w:val="22"/>
                <w:szCs w:val="22"/>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92269" w:rsidRDefault="00D92269">
            <w:pPr>
              <w:pStyle w:val="NormalnyWeb"/>
              <w:spacing w:before="62" w:beforeAutospacing="0"/>
              <w:ind w:left="1440" w:hanging="363"/>
            </w:pPr>
          </w:p>
        </w:tc>
      </w:tr>
      <w:tr w:rsidR="003608B6" w:rsidTr="006E1C4D">
        <w:trPr>
          <w:tblCellSpacing w:w="0" w:type="dxa"/>
        </w:trPr>
        <w:tc>
          <w:tcPr>
            <w:tcW w:w="9210" w:type="dxa"/>
            <w:hideMark/>
          </w:tcPr>
          <w:p w:rsidR="003608B6" w:rsidRDefault="003608B6">
            <w:pPr>
              <w:pStyle w:val="NormalnyWeb"/>
              <w:spacing w:before="238" w:beforeAutospacing="0"/>
            </w:pPr>
          </w:p>
        </w:tc>
      </w:tr>
      <w:tr w:rsidR="003608B6" w:rsidTr="006E1C4D">
        <w:trPr>
          <w:tblCellSpacing w:w="0" w:type="dxa"/>
        </w:trPr>
        <w:tc>
          <w:tcPr>
            <w:tcW w:w="9210" w:type="dxa"/>
            <w:hideMark/>
          </w:tcPr>
          <w:p w:rsidR="003608B6" w:rsidRPr="00D05063" w:rsidRDefault="00D05063">
            <w:pPr>
              <w:pStyle w:val="NormalnyWeb"/>
              <w:spacing w:before="62" w:beforeAutospacing="0"/>
              <w:ind w:left="1083" w:hanging="686"/>
              <w:rPr>
                <w:sz w:val="22"/>
                <w:szCs w:val="22"/>
              </w:rPr>
            </w:pPr>
            <w:r w:rsidRPr="00D05063">
              <w:rPr>
                <w:sz w:val="22"/>
                <w:szCs w:val="22"/>
              </w:rPr>
              <w:t>7</w:t>
            </w:r>
            <w:r w:rsidR="003608B6" w:rsidRPr="00D05063">
              <w:rPr>
                <w:sz w:val="22"/>
                <w:szCs w:val="22"/>
              </w:rPr>
              <w:t>.8. Jeżeli wykaz, oświadczenia lub inne złożone przez Wykonawcę dokumenty</w:t>
            </w:r>
            <w:r w:rsidRPr="00D05063">
              <w:rPr>
                <w:sz w:val="22"/>
                <w:szCs w:val="22"/>
              </w:rPr>
              <w:t xml:space="preserve">, o których mowa w pkt 7.7.1 a </w:t>
            </w:r>
            <w:r w:rsidR="003608B6" w:rsidRPr="00D05063">
              <w:rPr>
                <w:sz w:val="22"/>
                <w:szCs w:val="22"/>
              </w:rPr>
              <w:t xml:space="preserve"> budzą wątpliwości zamawiającego, może on zwrócić się bezpośrednio do właściwego podmiotu, na rzecz którego roboty budowlane były wykonane o dodatkowe informacje lub dokumenty w tym zakresie. </w:t>
            </w:r>
          </w:p>
        </w:tc>
      </w:tr>
      <w:tr w:rsidR="003608B6" w:rsidTr="006E1C4D">
        <w:trPr>
          <w:tblCellSpacing w:w="0" w:type="dxa"/>
        </w:trPr>
        <w:tc>
          <w:tcPr>
            <w:tcW w:w="9210" w:type="dxa"/>
            <w:hideMark/>
          </w:tcPr>
          <w:p w:rsidR="005E1ED3" w:rsidRPr="005E1ED3" w:rsidRDefault="005E1ED3" w:rsidP="005E1ED3">
            <w:pPr>
              <w:pStyle w:val="Teksttreci0"/>
              <w:shd w:val="clear" w:color="auto" w:fill="auto"/>
              <w:tabs>
                <w:tab w:val="left" w:pos="394"/>
              </w:tabs>
              <w:spacing w:line="264" w:lineRule="exact"/>
              <w:ind w:left="360" w:right="20" w:firstLine="0"/>
              <w:rPr>
                <w:rFonts w:ascii="Times New Roman" w:hAnsi="Times New Roman" w:cs="Times New Roman"/>
                <w:sz w:val="22"/>
                <w:szCs w:val="22"/>
              </w:rPr>
            </w:pPr>
            <w:r w:rsidRPr="005E1ED3">
              <w:rPr>
                <w:rFonts w:ascii="Times New Roman" w:hAnsi="Times New Roman" w:cs="Times New Roman"/>
                <w:sz w:val="22"/>
                <w:szCs w:val="22"/>
              </w:rPr>
              <w:t>7</w:t>
            </w:r>
            <w:r w:rsidR="003608B6" w:rsidRPr="005E1ED3">
              <w:rPr>
                <w:rFonts w:ascii="Times New Roman" w:hAnsi="Times New Roman" w:cs="Times New Roman"/>
                <w:sz w:val="22"/>
                <w:szCs w:val="22"/>
              </w:rPr>
              <w:t xml:space="preserve">.9. </w:t>
            </w:r>
            <w:r w:rsidRPr="005E1ED3">
              <w:rPr>
                <w:rFonts w:ascii="Times New Roman" w:hAnsi="Times New Roman" w:cs="Times New Roman"/>
                <w:sz w:val="22"/>
                <w:szCs w:val="22"/>
              </w:rPr>
              <w:t>Jeżeli wykonawca ma siedzibę lub miejsce zamieszkania poza terytorium Rzeczypospolitej Polskiej, zamiast dokumentów, o których mowa w pkt 7.1.-7.3. - składa dokument lub dokumenty wystawione w kraju, w którym wykonawca ma siedzibę lub miejsce zamieszkania, potwierdzające odpowiednio, że:</w:t>
            </w:r>
          </w:p>
          <w:p w:rsidR="005E1ED3" w:rsidRPr="005E1ED3" w:rsidRDefault="005E1ED3" w:rsidP="00835CC2">
            <w:pPr>
              <w:pStyle w:val="Teksttreci0"/>
              <w:numPr>
                <w:ilvl w:val="0"/>
                <w:numId w:val="17"/>
              </w:numPr>
              <w:shd w:val="clear" w:color="auto" w:fill="auto"/>
              <w:tabs>
                <w:tab w:val="left" w:pos="1205"/>
              </w:tabs>
              <w:spacing w:line="264" w:lineRule="exact"/>
              <w:ind w:left="1160" w:right="20" w:hanging="320"/>
              <w:rPr>
                <w:rFonts w:ascii="Times New Roman" w:hAnsi="Times New Roman" w:cs="Times New Roman"/>
                <w:sz w:val="22"/>
                <w:szCs w:val="22"/>
              </w:rPr>
            </w:pPr>
            <w:r w:rsidRPr="005E1ED3">
              <w:rPr>
                <w:rFonts w:ascii="Times New Roman" w:hAnsi="Times New Roman" w:cs="Times New Roman"/>
                <w:sz w:val="22"/>
                <w:szCs w:val="22"/>
              </w:rPr>
              <w:t>nie zalega z opłacaniem podatków, opłat, składek na ubezpieczenie społeczne lub zdrowotne albo że zawarł porozumienie z właściwym organem w sprawie spłat tych</w:t>
            </w:r>
          </w:p>
          <w:p w:rsidR="005E1ED3" w:rsidRPr="005E1ED3" w:rsidRDefault="005E1ED3" w:rsidP="005E1ED3">
            <w:pPr>
              <w:pStyle w:val="Teksttreci0"/>
              <w:shd w:val="clear" w:color="auto" w:fill="auto"/>
              <w:spacing w:line="264" w:lineRule="exact"/>
              <w:ind w:left="1160" w:right="20" w:firstLine="0"/>
              <w:jc w:val="both"/>
              <w:rPr>
                <w:rFonts w:ascii="Times New Roman" w:hAnsi="Times New Roman" w:cs="Times New Roman"/>
                <w:sz w:val="22"/>
                <w:szCs w:val="22"/>
              </w:rPr>
            </w:pPr>
            <w:r w:rsidRPr="005E1ED3">
              <w:rPr>
                <w:rFonts w:ascii="Times New Roman" w:hAnsi="Times New Roman" w:cs="Times New Roman"/>
                <w:sz w:val="22"/>
                <w:szCs w:val="22"/>
              </w:rPr>
              <w:t>należności wraz z ewentualnymi odsetkami lub grzywnami, w szczególności uzyskał przewidziane prawem zwolnienie, odroczenie lub rozłożenie na raty zaległych płatności lub wstrzymanie w całości wykonania decyzji właściwego organu,</w:t>
            </w:r>
          </w:p>
          <w:p w:rsidR="003608B6" w:rsidRDefault="005E1ED3" w:rsidP="005E1ED3">
            <w:pPr>
              <w:pStyle w:val="NormalnyWeb"/>
              <w:spacing w:before="62" w:beforeAutospacing="0"/>
              <w:ind w:left="1083" w:hanging="686"/>
            </w:pPr>
            <w:r w:rsidRPr="005E1ED3">
              <w:rPr>
                <w:sz w:val="22"/>
                <w:szCs w:val="22"/>
              </w:rPr>
              <w:t xml:space="preserve">   b)    nie otwarto likwidacji ani nie ogłoszono </w:t>
            </w:r>
          </w:p>
        </w:tc>
      </w:tr>
      <w:tr w:rsidR="003608B6" w:rsidTr="006E1C4D">
        <w:trPr>
          <w:tblCellSpacing w:w="0" w:type="dxa"/>
        </w:trPr>
        <w:tc>
          <w:tcPr>
            <w:tcW w:w="9210" w:type="dxa"/>
            <w:hideMark/>
          </w:tcPr>
          <w:p w:rsidR="005E1ED3" w:rsidRPr="005E1ED3" w:rsidRDefault="005E1ED3" w:rsidP="005E1ED3">
            <w:pPr>
              <w:pStyle w:val="Teksttreci0"/>
              <w:shd w:val="clear" w:color="auto" w:fill="auto"/>
              <w:spacing w:line="264" w:lineRule="exact"/>
              <w:ind w:right="20" w:firstLine="0"/>
              <w:jc w:val="both"/>
              <w:rPr>
                <w:rFonts w:ascii="Times New Roman" w:hAnsi="Times New Roman" w:cs="Times New Roman"/>
                <w:sz w:val="22"/>
                <w:szCs w:val="22"/>
              </w:rPr>
            </w:pPr>
            <w:r w:rsidRPr="005E1ED3">
              <w:rPr>
                <w:rFonts w:ascii="Times New Roman" w:hAnsi="Times New Roman" w:cs="Times New Roman"/>
                <w:sz w:val="22"/>
                <w:szCs w:val="22"/>
              </w:rPr>
              <w:t>7</w:t>
            </w:r>
            <w:r w:rsidR="003608B6" w:rsidRPr="005E1ED3">
              <w:rPr>
                <w:rFonts w:ascii="Times New Roman" w:hAnsi="Times New Roman" w:cs="Times New Roman"/>
                <w:sz w:val="22"/>
                <w:szCs w:val="22"/>
              </w:rPr>
              <w:t>.10</w:t>
            </w:r>
            <w:r w:rsidR="003608B6">
              <w:rPr>
                <w:rFonts w:ascii="Arial" w:hAnsi="Arial" w:cs="Arial"/>
                <w:sz w:val="20"/>
                <w:szCs w:val="20"/>
              </w:rPr>
              <w:t xml:space="preserve">. </w:t>
            </w:r>
            <w:r w:rsidRPr="005E1ED3">
              <w:rPr>
                <w:rFonts w:ascii="Times New Roman" w:hAnsi="Times New Roman" w:cs="Times New Roman"/>
                <w:sz w:val="22"/>
                <w:szCs w:val="22"/>
              </w:rPr>
              <w:t>Dokumenty, o których mowa w ust. 7.2-7.3  powinny być wystawione nie wcześniej niż 3 miesiące przed upływem terminu składania ofert, dokumenty o których mowa w ust. 7.1 powinny być wystawione nie wcześniej niż 6 miesięcy przed upływem terminu składania ofert.</w:t>
            </w:r>
          </w:p>
          <w:p w:rsidR="003608B6" w:rsidRDefault="003608B6" w:rsidP="005E1ED3">
            <w:pPr>
              <w:pStyle w:val="NormalnyWeb"/>
              <w:spacing w:before="62" w:beforeAutospacing="0"/>
            </w:pPr>
          </w:p>
        </w:tc>
      </w:tr>
      <w:tr w:rsidR="003608B6" w:rsidTr="006E1C4D">
        <w:trPr>
          <w:tblCellSpacing w:w="0" w:type="dxa"/>
        </w:trPr>
        <w:tc>
          <w:tcPr>
            <w:tcW w:w="9210" w:type="dxa"/>
            <w:hideMark/>
          </w:tcPr>
          <w:p w:rsidR="003608B6" w:rsidRDefault="005E1ED3" w:rsidP="006E1C4D">
            <w:pPr>
              <w:pStyle w:val="NormalnyWeb"/>
              <w:spacing w:before="62" w:beforeAutospacing="0"/>
            </w:pPr>
            <w:r>
              <w:rPr>
                <w:rFonts w:ascii="Arial" w:hAnsi="Arial" w:cs="Arial"/>
                <w:sz w:val="20"/>
                <w:szCs w:val="20"/>
              </w:rPr>
              <w:t>7</w:t>
            </w:r>
            <w:r w:rsidR="003608B6" w:rsidRPr="006E1C4D">
              <w:rPr>
                <w:sz w:val="22"/>
                <w:szCs w:val="22"/>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003608B6">
              <w:rPr>
                <w:rFonts w:ascii="Arial" w:hAnsi="Arial" w:cs="Arial"/>
                <w:sz w:val="20"/>
                <w:szCs w:val="20"/>
              </w:rPr>
              <w:t>.</w:t>
            </w:r>
          </w:p>
        </w:tc>
      </w:tr>
    </w:tbl>
    <w:p w:rsidR="003608B6" w:rsidRPr="008F6400" w:rsidRDefault="003608B6" w:rsidP="009D613D">
      <w:pPr>
        <w:spacing w:before="100" w:beforeAutospacing="1" w:after="0" w:line="198" w:lineRule="atLeast"/>
        <w:rPr>
          <w:rFonts w:ascii="Times New Roman" w:eastAsia="Times New Roman" w:hAnsi="Times New Roman" w:cs="Times New Roman"/>
          <w:sz w:val="24"/>
          <w:szCs w:val="24"/>
        </w:rPr>
      </w:pPr>
    </w:p>
    <w:p w:rsidR="008F6400" w:rsidRPr="006E1C4D" w:rsidRDefault="009D613D" w:rsidP="006A2A36">
      <w:pPr>
        <w:spacing w:before="100" w:beforeAutospacing="1" w:after="0" w:line="240" w:lineRule="auto"/>
        <w:ind w:left="284" w:hanging="284"/>
        <w:rPr>
          <w:rFonts w:ascii="Times New Roman" w:eastAsia="Times New Roman" w:hAnsi="Times New Roman" w:cs="Times New Roman"/>
          <w:sz w:val="24"/>
          <w:szCs w:val="24"/>
        </w:rPr>
      </w:pPr>
      <w:r w:rsidRPr="006E1C4D">
        <w:rPr>
          <w:rFonts w:ascii="Times New Roman" w:eastAsia="Times New Roman" w:hAnsi="Times New Roman" w:cs="Times New Roman"/>
        </w:rPr>
        <w:lastRenderedPageBreak/>
        <w:t>7</w:t>
      </w:r>
      <w:r w:rsidR="008F6400" w:rsidRPr="006E1C4D">
        <w:rPr>
          <w:rFonts w:ascii="Times New Roman" w:eastAsia="Times New Roman" w:hAnsi="Times New Roman" w:cs="Times New Roman"/>
        </w:rPr>
        <w:t>.</w:t>
      </w:r>
      <w:r w:rsidR="006E1C4D" w:rsidRPr="006E1C4D">
        <w:rPr>
          <w:rFonts w:ascii="Times New Roman" w:eastAsia="Times New Roman" w:hAnsi="Times New Roman" w:cs="Times New Roman"/>
        </w:rPr>
        <w:t>12.</w:t>
      </w:r>
      <w:r w:rsidR="008F6400" w:rsidRPr="006E1C4D">
        <w:rPr>
          <w:rFonts w:ascii="Times New Roman" w:eastAsia="Times New Roman" w:hAnsi="Times New Roman" w:cs="Times New Roman"/>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rsidR="008F6400" w:rsidRPr="006E1C4D" w:rsidRDefault="008F6400" w:rsidP="006A2A36">
      <w:pPr>
        <w:spacing w:before="100" w:beforeAutospacing="1" w:after="0" w:line="240" w:lineRule="auto"/>
        <w:ind w:firstLine="301"/>
        <w:rPr>
          <w:rFonts w:ascii="Times New Roman" w:eastAsia="Times New Roman" w:hAnsi="Times New Roman" w:cs="Times New Roman"/>
          <w:sz w:val="24"/>
          <w:szCs w:val="24"/>
        </w:rPr>
      </w:pPr>
      <w:r w:rsidRPr="006E1C4D">
        <w:rPr>
          <w:rFonts w:ascii="Times New Roman" w:eastAsia="Times New Roman" w:hAnsi="Times New Roman" w:cs="Times New Roman"/>
        </w:rPr>
        <w:t>1) zakres dostępnych wykonawcy zasobów innego podmiotu;</w:t>
      </w:r>
    </w:p>
    <w:p w:rsidR="008F6400" w:rsidRPr="006E1C4D" w:rsidRDefault="008F6400"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2) sposób wykorzystania zasobów innego podmiotu, przez wykonawcę, przy wykonywaniu zamówienia publicznego;</w:t>
      </w:r>
    </w:p>
    <w:p w:rsidR="008F6400" w:rsidRPr="006E1C4D" w:rsidRDefault="008F6400"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3) zakres i okres udziału innego podmiotu przy wykonywaniu zamówienia publicznego;</w:t>
      </w:r>
    </w:p>
    <w:p w:rsidR="008F6400" w:rsidRPr="006E1C4D" w:rsidRDefault="008F6400" w:rsidP="006A2A36">
      <w:pPr>
        <w:spacing w:before="100" w:beforeAutospacing="1" w:after="119" w:line="240" w:lineRule="auto"/>
        <w:rPr>
          <w:rFonts w:ascii="Times New Roman" w:eastAsia="Times New Roman" w:hAnsi="Times New Roman" w:cs="Times New Roman"/>
          <w:sz w:val="24"/>
          <w:szCs w:val="24"/>
        </w:rPr>
      </w:pPr>
      <w:r w:rsidRPr="006E1C4D">
        <w:rPr>
          <w:rFonts w:ascii="Times New Roman" w:eastAsia="Times New Roman" w:hAnsi="Times New Roman" w:cs="Times New Roman"/>
        </w:rPr>
        <w:t>4) czy podmiot, na zdolnościach którego wykonawca polega w odniesieniu do warunków udziału w postępowaniu dotyczących wykształcenia, kwalifikacji zawodowych lub doświadczenia, zrealizuje roboty budowlane</w:t>
      </w:r>
      <w:r w:rsidRPr="006E1C4D">
        <w:rPr>
          <w:rFonts w:ascii="Times New Roman" w:eastAsia="Times New Roman" w:hAnsi="Times New Roman" w:cs="Times New Roman"/>
          <w:sz w:val="24"/>
          <w:szCs w:val="24"/>
        </w:rPr>
        <w:t xml:space="preserve"> lub usługi, których wskazane zdolności dotyczą.</w:t>
      </w:r>
    </w:p>
    <w:p w:rsidR="00B25D6A" w:rsidRDefault="000C2838" w:rsidP="00B25D6A">
      <w:pPr>
        <w:spacing w:before="100" w:beforeAutospacing="1" w:after="0" w:line="102" w:lineRule="atLeast"/>
        <w:ind w:left="284" w:hanging="284"/>
        <w:rPr>
          <w:rFonts w:ascii="Times New Roman" w:eastAsia="Times New Roman" w:hAnsi="Times New Roman" w:cs="Times New Roman"/>
          <w:color w:val="000000"/>
        </w:rPr>
      </w:pPr>
      <w:r w:rsidRPr="004C5F3D">
        <w:rPr>
          <w:rFonts w:ascii="Times New Roman" w:eastAsia="Times New Roman" w:hAnsi="Times New Roman" w:cs="Times New Roman"/>
          <w:b/>
          <w:color w:val="000000"/>
        </w:rPr>
        <w:t>8</w:t>
      </w:r>
      <w:r w:rsidRPr="00D80BB4">
        <w:rPr>
          <w:rFonts w:ascii="Times New Roman" w:eastAsia="Times New Roman" w:hAnsi="Times New Roman" w:cs="Times New Roman"/>
          <w:color w:val="000000"/>
        </w:rPr>
        <w:t xml:space="preserve">. </w:t>
      </w:r>
      <w:r w:rsidR="00B25D6A" w:rsidRPr="00B25D6A">
        <w:rPr>
          <w:rFonts w:ascii="Times New Roman" w:eastAsia="Times New Roman" w:hAnsi="Times New Roman" w:cs="Times New Roman"/>
          <w:b/>
          <w:color w:val="000000"/>
        </w:rPr>
        <w:t>INFORMACJA DLA WYKONAWCÓW POLEGAJĄCYCH NA ZASOBACH INNYCH PODMIOTÓW, NA ZASADACH OKREŚLONYCH W ART. 22A P.Z.P ORAZ ZAMIERZAJĄCYCH POWIERZYĆ WYKONANIE CZĘŚCI ZAMÓWIENIA PODWYKONAWCOM</w:t>
      </w:r>
    </w:p>
    <w:p w:rsidR="003664EB" w:rsidRPr="003D7165" w:rsidRDefault="003664EB" w:rsidP="00835CC2">
      <w:pPr>
        <w:pStyle w:val="Teksttreci0"/>
        <w:numPr>
          <w:ilvl w:val="1"/>
          <w:numId w:val="14"/>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664EB" w:rsidRPr="003D7165" w:rsidRDefault="003664EB" w:rsidP="00835CC2">
      <w:pPr>
        <w:pStyle w:val="Teksttreci0"/>
        <w:numPr>
          <w:ilvl w:val="1"/>
          <w:numId w:val="14"/>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664EB" w:rsidRPr="003D7165" w:rsidRDefault="003664EB" w:rsidP="00835CC2">
      <w:pPr>
        <w:pStyle w:val="Teksttreci0"/>
        <w:numPr>
          <w:ilvl w:val="1"/>
          <w:numId w:val="14"/>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 oraz pkt. 8 ustawy Prawo zamówień publicznych.</w:t>
      </w:r>
    </w:p>
    <w:p w:rsidR="003664EB" w:rsidRPr="003D7165" w:rsidRDefault="003664EB" w:rsidP="003664EB">
      <w:pPr>
        <w:pStyle w:val="Teksttreci0"/>
        <w:shd w:val="clear" w:color="auto" w:fill="auto"/>
        <w:spacing w:line="269" w:lineRule="exact"/>
        <w:ind w:left="380" w:right="20" w:firstLine="0"/>
        <w:jc w:val="both"/>
        <w:rPr>
          <w:rFonts w:ascii="Times New Roman" w:hAnsi="Times New Roman" w:cs="Times New Roman"/>
          <w:sz w:val="22"/>
          <w:szCs w:val="22"/>
        </w:rPr>
      </w:pPr>
      <w:r w:rsidRPr="003D7165">
        <w:rPr>
          <w:rFonts w:ascii="Times New Roman" w:hAnsi="Times New Roman" w:cs="Times New Roman"/>
          <w:sz w:val="22"/>
          <w:szCs w:val="22"/>
        </w:rPr>
        <w:t>8.4 W celu oceny, czy Wykonawca polegając na zdolnościach lub sytuacji innych podmiotów na zasadach określonych w art. 22a ustawy Prawo zamówień publicznych,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w:t>
      </w:r>
    </w:p>
    <w:p w:rsidR="003664EB" w:rsidRPr="003D7165" w:rsidRDefault="003664EB" w:rsidP="00835CC2">
      <w:pPr>
        <w:pStyle w:val="Teksttreci0"/>
        <w:numPr>
          <w:ilvl w:val="2"/>
          <w:numId w:val="15"/>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zakres dostępnych Wykonawcy zasobów innego podmiotu;</w:t>
      </w:r>
    </w:p>
    <w:p w:rsidR="003664EB" w:rsidRPr="003D7165" w:rsidRDefault="003664EB" w:rsidP="00835CC2">
      <w:pPr>
        <w:pStyle w:val="Teksttreci0"/>
        <w:numPr>
          <w:ilvl w:val="2"/>
          <w:numId w:val="15"/>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sposób wykorzystania zasobów innego podmiotu, przez Wykonawcę, przy wykonywaniu zamówienia;</w:t>
      </w:r>
    </w:p>
    <w:p w:rsidR="003664EB" w:rsidRPr="003D7165" w:rsidRDefault="003664EB" w:rsidP="00835CC2">
      <w:pPr>
        <w:pStyle w:val="Teksttreci0"/>
        <w:numPr>
          <w:ilvl w:val="2"/>
          <w:numId w:val="15"/>
        </w:numPr>
        <w:shd w:val="clear" w:color="auto" w:fill="auto"/>
        <w:spacing w:line="269" w:lineRule="exact"/>
        <w:jc w:val="both"/>
        <w:rPr>
          <w:rFonts w:ascii="Times New Roman" w:hAnsi="Times New Roman" w:cs="Times New Roman"/>
          <w:sz w:val="22"/>
          <w:szCs w:val="22"/>
        </w:rPr>
      </w:pPr>
      <w:r w:rsidRPr="003D7165">
        <w:rPr>
          <w:rFonts w:ascii="Times New Roman" w:hAnsi="Times New Roman" w:cs="Times New Roman"/>
          <w:sz w:val="22"/>
          <w:szCs w:val="22"/>
        </w:rPr>
        <w:t>zakres i okres udziału innego podmiotu przy wykonywaniu zamówienia publicznego;</w:t>
      </w:r>
    </w:p>
    <w:p w:rsidR="003664EB" w:rsidRPr="003D7165" w:rsidRDefault="003664EB" w:rsidP="00835CC2">
      <w:pPr>
        <w:pStyle w:val="Teksttreci0"/>
        <w:numPr>
          <w:ilvl w:val="2"/>
          <w:numId w:val="16"/>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3664EB" w:rsidRPr="003D7165" w:rsidRDefault="003664EB" w:rsidP="003664EB">
      <w:pPr>
        <w:pStyle w:val="Teksttreci0"/>
        <w:shd w:val="clear" w:color="auto" w:fill="auto"/>
        <w:spacing w:line="269" w:lineRule="exact"/>
        <w:ind w:left="380" w:right="20" w:firstLine="0"/>
        <w:jc w:val="both"/>
        <w:rPr>
          <w:rFonts w:ascii="Times New Roman" w:hAnsi="Times New Roman" w:cs="Times New Roman"/>
          <w:sz w:val="22"/>
          <w:szCs w:val="22"/>
        </w:rPr>
      </w:pPr>
      <w:r w:rsidRPr="003D7165">
        <w:rPr>
          <w:rFonts w:ascii="Times New Roman" w:hAnsi="Times New Roman" w:cs="Times New Roman"/>
          <w:sz w:val="22"/>
          <w:szCs w:val="22"/>
        </w:rPr>
        <w:t>8.5  W odniesieniu do warunków dotyczących wykształcenia, kwalifikacji zawodowych lub doświadczenia, wykonawcy mogą polegać na zdolnościach innych podmiotów, jeśli podmioty te zrealizują roboty budowlane, do realizacji których te zdolności są wymagane.</w:t>
      </w:r>
    </w:p>
    <w:p w:rsidR="003664EB" w:rsidRPr="003D7165" w:rsidRDefault="003664EB" w:rsidP="00835CC2">
      <w:pPr>
        <w:pStyle w:val="Teksttreci0"/>
        <w:numPr>
          <w:ilvl w:val="1"/>
          <w:numId w:val="16"/>
        </w:numPr>
        <w:shd w:val="clear" w:color="auto" w:fill="auto"/>
        <w:spacing w:line="269" w:lineRule="exact"/>
        <w:ind w:right="20"/>
        <w:jc w:val="both"/>
        <w:rPr>
          <w:rFonts w:ascii="Times New Roman" w:hAnsi="Times New Roman" w:cs="Times New Roman"/>
          <w:sz w:val="22"/>
          <w:szCs w:val="22"/>
        </w:rPr>
      </w:pPr>
      <w:r w:rsidRPr="003D7165">
        <w:rPr>
          <w:rFonts w:ascii="Times New Roman" w:hAnsi="Times New Roman" w:cs="Times New Roman"/>
          <w:sz w:val="22"/>
          <w:szCs w:val="22"/>
        </w:rPr>
        <w:t xml:space="preserve"> Jeżeli zdolności techniczne lub zawodowe lub sytuacja ekonomiczna lub finansowa, </w:t>
      </w:r>
      <w:r w:rsidRPr="003D7165">
        <w:rPr>
          <w:rFonts w:ascii="Times New Roman" w:hAnsi="Times New Roman" w:cs="Times New Roman"/>
          <w:sz w:val="22"/>
          <w:szCs w:val="22"/>
        </w:rPr>
        <w:lastRenderedPageBreak/>
        <w:t>podmiotu, o którym mowa w ust. 1, nie potwierdzają spełnienia przez wykonawcę warunków udziału w postępowaniu lub zachodzą wobec tych podmiotów podstawy wykluczenia, zamawiający żąda, aby wykonawca w terminie określonym przez zamawiającego:</w:t>
      </w:r>
    </w:p>
    <w:p w:rsidR="003664EB" w:rsidRPr="003D7165" w:rsidRDefault="003664EB" w:rsidP="00835CC2">
      <w:pPr>
        <w:pStyle w:val="Teksttreci0"/>
        <w:numPr>
          <w:ilvl w:val="1"/>
          <w:numId w:val="16"/>
        </w:numPr>
        <w:shd w:val="clear" w:color="auto" w:fill="auto"/>
        <w:spacing w:line="269" w:lineRule="exact"/>
        <w:ind w:left="800" w:hanging="420"/>
        <w:jc w:val="both"/>
        <w:rPr>
          <w:rFonts w:ascii="Times New Roman" w:hAnsi="Times New Roman" w:cs="Times New Roman"/>
          <w:sz w:val="22"/>
          <w:szCs w:val="22"/>
        </w:rPr>
      </w:pPr>
      <w:r w:rsidRPr="003D7165">
        <w:rPr>
          <w:rFonts w:ascii="Times New Roman" w:hAnsi="Times New Roman" w:cs="Times New Roman"/>
          <w:sz w:val="22"/>
          <w:szCs w:val="22"/>
        </w:rPr>
        <w:t xml:space="preserve"> zastąpił ten podmiot innym podmiotem lub podmiotami lub</w:t>
      </w:r>
    </w:p>
    <w:p w:rsidR="003664EB" w:rsidRPr="003D7165" w:rsidRDefault="003664EB" w:rsidP="00835CC2">
      <w:pPr>
        <w:pStyle w:val="Teksttreci0"/>
        <w:numPr>
          <w:ilvl w:val="1"/>
          <w:numId w:val="16"/>
        </w:numPr>
        <w:shd w:val="clear" w:color="auto" w:fill="auto"/>
        <w:spacing w:line="269" w:lineRule="exact"/>
        <w:ind w:left="800" w:hanging="420"/>
        <w:jc w:val="both"/>
        <w:rPr>
          <w:rFonts w:ascii="Times New Roman" w:hAnsi="Times New Roman" w:cs="Times New Roman"/>
          <w:sz w:val="22"/>
          <w:szCs w:val="22"/>
        </w:rPr>
      </w:pPr>
      <w:r w:rsidRPr="003D7165">
        <w:rPr>
          <w:rFonts w:ascii="Times New Roman" w:hAnsi="Times New Roman" w:cs="Times New Roman"/>
          <w:sz w:val="22"/>
          <w:szCs w:val="22"/>
        </w:rPr>
        <w:t xml:space="preserve"> zobowiązał się do osobistego wykonania odpowiedniej części zamówienia, jeżeli wykaże</w:t>
      </w:r>
    </w:p>
    <w:p w:rsidR="003664EB" w:rsidRDefault="003664EB" w:rsidP="003664EB">
      <w:pPr>
        <w:pStyle w:val="Teksttreci0"/>
        <w:shd w:val="clear" w:color="auto" w:fill="auto"/>
        <w:spacing w:after="767" w:line="269" w:lineRule="exact"/>
        <w:ind w:left="800" w:right="20" w:firstLine="0"/>
        <w:jc w:val="both"/>
        <w:rPr>
          <w:rFonts w:ascii="Times New Roman" w:hAnsi="Times New Roman" w:cs="Times New Roman"/>
          <w:sz w:val="22"/>
          <w:szCs w:val="22"/>
        </w:rPr>
      </w:pPr>
      <w:r w:rsidRPr="003D7165">
        <w:rPr>
          <w:rFonts w:ascii="Times New Roman" w:hAnsi="Times New Roman" w:cs="Times New Roman"/>
          <w:sz w:val="22"/>
          <w:szCs w:val="22"/>
        </w:rPr>
        <w:t xml:space="preserve">zdolności techniczne lub zawodowe lub sytuację finansową lub ekonomiczną, o których mowa w ust.1 </w:t>
      </w:r>
    </w:p>
    <w:tbl>
      <w:tblPr>
        <w:tblW w:w="9210" w:type="dxa"/>
        <w:tblCellSpacing w:w="0" w:type="dxa"/>
        <w:tblCellMar>
          <w:top w:w="75" w:type="dxa"/>
          <w:left w:w="75" w:type="dxa"/>
          <w:bottom w:w="75" w:type="dxa"/>
          <w:right w:w="75" w:type="dxa"/>
        </w:tblCellMar>
        <w:tblLook w:val="04A0"/>
      </w:tblPr>
      <w:tblGrid>
        <w:gridCol w:w="9210"/>
      </w:tblGrid>
      <w:tr w:rsidR="003D7165" w:rsidRPr="003D7165" w:rsidTr="00D1646A">
        <w:trPr>
          <w:tblCellSpacing w:w="0" w:type="dxa"/>
        </w:trPr>
        <w:tc>
          <w:tcPr>
            <w:tcW w:w="9210" w:type="dxa"/>
            <w:hideMark/>
          </w:tcPr>
          <w:p w:rsidR="003D7165" w:rsidRPr="003D7165" w:rsidRDefault="003D7165" w:rsidP="003D7165">
            <w:pPr>
              <w:rPr>
                <w:rFonts w:ascii="Times New Roman" w:eastAsia="Times New Roman" w:hAnsi="Times New Roman" w:cs="Times New Roman"/>
                <w:b/>
                <w:sz w:val="24"/>
                <w:szCs w:val="24"/>
              </w:rPr>
            </w:pPr>
            <w:r w:rsidRPr="003D7165">
              <w:rPr>
                <w:rFonts w:ascii="Times New Roman" w:eastAsia="Times New Roman" w:hAnsi="Times New Roman" w:cs="Times New Roman"/>
                <w:b/>
                <w:sz w:val="24"/>
                <w:szCs w:val="24"/>
              </w:rPr>
              <w:t xml:space="preserve">9 . Informacja dla wykonawców wspólnie ubiegających się o udzielenie zamówienia (art. 23 </w:t>
            </w:r>
            <w:proofErr w:type="spellStart"/>
            <w:r w:rsidRPr="003D7165">
              <w:rPr>
                <w:rFonts w:ascii="Times New Roman" w:eastAsia="Times New Roman" w:hAnsi="Times New Roman" w:cs="Times New Roman"/>
                <w:b/>
                <w:sz w:val="24"/>
                <w:szCs w:val="24"/>
              </w:rPr>
              <w:t>p.z.p</w:t>
            </w:r>
            <w:proofErr w:type="spellEnd"/>
            <w:r w:rsidRPr="003D7165">
              <w:rPr>
                <w:rFonts w:ascii="Times New Roman" w:eastAsia="Times New Roman" w:hAnsi="Times New Roman" w:cs="Times New Roman"/>
                <w:b/>
                <w:sz w:val="24"/>
                <w:szCs w:val="24"/>
              </w:rPr>
              <w:t>.):</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083" w:hanging="686"/>
              <w:rPr>
                <w:rFonts w:ascii="Times New Roman" w:eastAsia="Times New Roman" w:hAnsi="Times New Roman" w:cs="Times New Roman"/>
              </w:rPr>
            </w:pPr>
            <w:r w:rsidRPr="003D7165">
              <w:rPr>
                <w:rFonts w:ascii="Times New Roman" w:eastAsia="Times New Roman" w:hAnsi="Times New Roman" w:cs="Times New Roman"/>
              </w:rPr>
              <w:t>9.1. Wykonawcy mogą wspólnie ubiegać się o udzieleni</w:t>
            </w:r>
            <w:r>
              <w:rPr>
                <w:rFonts w:ascii="Times New Roman" w:eastAsia="Times New Roman" w:hAnsi="Times New Roman" w:cs="Times New Roman"/>
              </w:rPr>
              <w:t xml:space="preserve">e zamówienia. W takim przypadku </w:t>
            </w:r>
            <w:r w:rsidRPr="003D7165">
              <w:rPr>
                <w:rFonts w:ascii="Times New Roman" w:eastAsia="Times New Roman" w:hAnsi="Times New Roman" w:cs="Times New Roman"/>
              </w:rPr>
              <w:t>Wykonawcy ustanawiają pełnomocnika do reprezentowania ich w postępowaniu o udzielenie zamówienia albo reprezentowania w postępowaniu i zawarcia umowy w sprawie zamówienia publicznego.</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.2. W przypadku Wykonawców wspólnie ubiegających się o udzielenie zamówienia, żaden z nich nie może podlegać wykluczeniu z powodu niespełniania warunków, o których mowa w art. 24 ust. 1 </w:t>
            </w:r>
            <w:proofErr w:type="spellStart"/>
            <w:r w:rsidRPr="003D7165">
              <w:rPr>
                <w:rFonts w:ascii="Times New Roman" w:eastAsia="Times New Roman" w:hAnsi="Times New Roman" w:cs="Times New Roman"/>
              </w:rPr>
              <w:t>p.z.p</w:t>
            </w:r>
            <w:proofErr w:type="spellEnd"/>
            <w:r w:rsidRPr="003D7165">
              <w:rPr>
                <w:rFonts w:ascii="Times New Roman" w:eastAsia="Times New Roman" w:hAnsi="Times New Roman" w:cs="Times New Roman"/>
              </w:rPr>
              <w:t xml:space="preserve">., natomiast spełnianie warunków udziału w postępowaniu Wykonawcy wykazują zgodnie </w:t>
            </w:r>
            <w:r w:rsidRPr="00485939">
              <w:rPr>
                <w:rFonts w:ascii="Times New Roman" w:eastAsia="Times New Roman" w:hAnsi="Times New Roman" w:cs="Times New Roman"/>
              </w:rPr>
              <w:t xml:space="preserve">z </w:t>
            </w:r>
            <w:r w:rsidR="00485939" w:rsidRPr="00485939">
              <w:rPr>
                <w:rFonts w:ascii="Times New Roman" w:eastAsia="Times New Roman" w:hAnsi="Times New Roman" w:cs="Times New Roman"/>
              </w:rPr>
              <w:t>pkt 5</w:t>
            </w:r>
            <w:r w:rsidRPr="00485939">
              <w:rPr>
                <w:rFonts w:ascii="Times New Roman" w:eastAsia="Times New Roman" w:hAnsi="Times New Roman" w:cs="Times New Roman"/>
              </w:rPr>
              <w:t>.2</w:t>
            </w:r>
            <w:r w:rsidR="006E1C4D">
              <w:rPr>
                <w:rFonts w:ascii="Times New Roman" w:eastAsia="Times New Roman" w:hAnsi="Times New Roman" w:cs="Times New Roman"/>
              </w:rPr>
              <w:t xml:space="preserve">.3 </w:t>
            </w:r>
            <w:r w:rsidRPr="00485939">
              <w:rPr>
                <w:rFonts w:ascii="Times New Roman" w:eastAsia="Times New Roman" w:hAnsi="Times New Roman" w:cs="Times New Roman"/>
              </w:rPr>
              <w:t>.SIWZ</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.3. W przypadku wspólnego ubiegania się o zamówienie przez Wykonawców, Oświadczenia, o którym mowa w pkt. </w:t>
            </w:r>
            <w:r w:rsidR="006E1C4D" w:rsidRPr="006B7C33">
              <w:rPr>
                <w:rFonts w:ascii="Times New Roman" w:eastAsia="Times New Roman" w:hAnsi="Times New Roman" w:cs="Times New Roman"/>
              </w:rPr>
              <w:t>7.2</w:t>
            </w:r>
            <w:r w:rsidRPr="003D7165">
              <w:rPr>
                <w:rFonts w:ascii="Times New Roman" w:eastAsia="Times New Roman" w:hAnsi="Times New Roman" w:cs="Times New Roman"/>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9</w:t>
            </w:r>
            <w:r w:rsidRPr="003D7165">
              <w:rPr>
                <w:rFonts w:ascii="Times New Roman" w:eastAsia="Times New Roman" w:hAnsi="Times New Roman" w:cs="Times New Roman"/>
              </w:rPr>
              <w:t xml:space="preserve">.4. W przypadku wspólnego ubiegania się o zamówienie przez Wykonawców oświadczenie o przynależności albo braku przynależności do tej samej grupy kapitałowej, o którym mowa w pkt. </w:t>
            </w:r>
            <w:r w:rsidR="006E1C4D" w:rsidRPr="006B7C33">
              <w:rPr>
                <w:rFonts w:ascii="Times New Roman" w:eastAsia="Times New Roman" w:hAnsi="Times New Roman" w:cs="Times New Roman"/>
              </w:rPr>
              <w:t>7.3</w:t>
            </w:r>
            <w:r w:rsidRPr="003D7165">
              <w:rPr>
                <w:rFonts w:ascii="Times New Roman" w:eastAsia="Times New Roman" w:hAnsi="Times New Roman" w:cs="Times New Roman"/>
              </w:rPr>
              <w:t xml:space="preserve"> składa każdy z Wykonawców.</w:t>
            </w:r>
          </w:p>
        </w:tc>
      </w:tr>
      <w:tr w:rsidR="003D7165" w:rsidRPr="00F71D3D" w:rsidTr="00D1646A">
        <w:trPr>
          <w:tblCellSpacing w:w="0" w:type="dxa"/>
        </w:trPr>
        <w:tc>
          <w:tcPr>
            <w:tcW w:w="9210" w:type="dxa"/>
            <w:hideMark/>
          </w:tcPr>
          <w:p w:rsidR="003D7165" w:rsidRPr="00F71D3D" w:rsidRDefault="003D7165" w:rsidP="00F71D3D">
            <w:pPr>
              <w:rPr>
                <w:rFonts w:ascii="Times New Roman" w:hAnsi="Times New Roman" w:cs="Times New Roman"/>
                <w:b/>
                <w:sz w:val="24"/>
                <w:szCs w:val="24"/>
              </w:rPr>
            </w:pPr>
            <w:r w:rsidRPr="00F71D3D">
              <w:rPr>
                <w:rFonts w:ascii="Times New Roman" w:hAnsi="Times New Roman" w:cs="Times New Roman"/>
                <w:b/>
                <w:sz w:val="24"/>
                <w:szCs w:val="24"/>
              </w:rPr>
              <w:t>10. Sposób komunikacji oraz wymagania formalne dotyczące składanych oświadczeń i dokumentów:</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bookmarkStart w:id="2" w:name="Tekst33"/>
            <w:bookmarkEnd w:id="2"/>
            <w:r>
              <w:rPr>
                <w:rFonts w:ascii="Times New Roman" w:eastAsia="Times New Roman" w:hAnsi="Times New Roman" w:cs="Times New Roman"/>
              </w:rPr>
              <w:t>10</w:t>
            </w:r>
            <w:r w:rsidR="003D7165" w:rsidRPr="003D7165">
              <w:rPr>
                <w:rFonts w:ascii="Times New Roman" w:eastAsia="Times New Roman" w:hAnsi="Times New Roman" w:cs="Times New Roman"/>
              </w:rPr>
              <w:t xml:space="preserve">.1. W postępowaniu komunikacja między Zamawiającym a Wykonawcami odbywa się za pośrednictwem operatora pocztowego w rozumieniu ustawy z dnia 23 listopada 2012 roku - Prawo pocztowe (Dz.U. z 2012 r, poz. 1529 oraz z 2015 r, poz. 1830), osobiście, za pośrednictwem posłańca, faksu lub przy użyciu środków komunikacji elektronicznej w rozumieniu ustawy z dnia 18 lipca 2002 roku o świadczeniu usług drogą elektroniczną (Dz.U. z 2013 r, poz. 1422 i z 2015 r, poz. 1844 oraz z 2016 r, poz. 147 i 615), z uwzględnieniem wymogów dotyczących formy, ustanowionych poniżej w pkt </w:t>
            </w:r>
            <w:r w:rsidR="006B7C33" w:rsidRPr="006B7C33">
              <w:rPr>
                <w:rFonts w:ascii="Times New Roman" w:eastAsia="Times New Roman" w:hAnsi="Times New Roman" w:cs="Times New Roman"/>
              </w:rPr>
              <w:t>10.4. - 10</w:t>
            </w:r>
            <w:r w:rsidR="003D7165" w:rsidRPr="006B7C33">
              <w:rPr>
                <w:rFonts w:ascii="Times New Roman" w:eastAsia="Times New Roman" w:hAnsi="Times New Roman" w:cs="Times New Roman"/>
              </w:rPr>
              <w:t>.7</w:t>
            </w:r>
            <w:r w:rsidR="003D7165" w:rsidRPr="003D7165">
              <w:rPr>
                <w:rFonts w:ascii="Times New Roman" w:eastAsia="Times New Roman" w:hAnsi="Times New Roman" w:cs="Times New Roman"/>
              </w:rPr>
              <w:t xml:space="preserve">. Oświadczenia, wnioski, zawiadomienia oraz informacje Zamawiający i Wykonawcy przekazują </w:t>
            </w:r>
            <w:r w:rsidR="006E1C4D">
              <w:rPr>
                <w:rFonts w:ascii="Times New Roman" w:eastAsia="Times New Roman" w:hAnsi="Times New Roman" w:cs="Times New Roman"/>
              </w:rPr>
              <w:t>,</w:t>
            </w:r>
            <w:r w:rsidR="003D7165" w:rsidRPr="003D7165">
              <w:rPr>
                <w:rFonts w:ascii="Cambria Math" w:eastAsia="Times New Roman" w:hAnsi="Cambria Math" w:cs="Times New Roman"/>
              </w:rPr>
              <w:t> </w:t>
            </w:r>
            <w:r w:rsidR="003D7165" w:rsidRPr="003D7165">
              <w:rPr>
                <w:rFonts w:ascii="Times New Roman" w:eastAsia="Times New Roman" w:hAnsi="Times New Roman" w:cs="Times New Roman"/>
              </w:rPr>
              <w:t xml:space="preserve">pisemnie lub faksem lub elektronicznie na adres mailowy: </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.2. Osobą uprawnioną do porozumiewania się z Wykonawcami w związku z toczącym się postępowaniem jest:</w:t>
            </w:r>
          </w:p>
        </w:tc>
      </w:tr>
      <w:tr w:rsidR="003D7165" w:rsidRPr="003D7165" w:rsidTr="00D1646A">
        <w:trPr>
          <w:tblCellSpacing w:w="0" w:type="dxa"/>
        </w:trPr>
        <w:tc>
          <w:tcPr>
            <w:tcW w:w="9210" w:type="dxa"/>
            <w:hideMark/>
          </w:tcPr>
          <w:p w:rsidR="003D7165" w:rsidRPr="003D7165" w:rsidRDefault="003D7165" w:rsidP="003D7165">
            <w:pPr>
              <w:spacing w:before="62" w:after="119" w:line="240" w:lineRule="auto"/>
              <w:ind w:left="1440" w:hanging="363"/>
              <w:rPr>
                <w:rFonts w:ascii="Times New Roman" w:eastAsia="Times New Roman" w:hAnsi="Times New Roman" w:cs="Times New Roman"/>
              </w:rPr>
            </w:pPr>
            <w:bookmarkStart w:id="3" w:name="Tekst34"/>
            <w:bookmarkEnd w:id="3"/>
            <w:r w:rsidRPr="003D7165">
              <w:rPr>
                <w:rFonts w:ascii="Times New Roman" w:eastAsia="Times New Roman" w:hAnsi="Times New Roman" w:cs="Times New Roman"/>
              </w:rPr>
              <w:lastRenderedPageBreak/>
              <w:t xml:space="preserve">1) </w:t>
            </w:r>
            <w:r w:rsidR="00F71D3D">
              <w:rPr>
                <w:rFonts w:ascii="Times New Roman" w:eastAsia="Times New Roman" w:hAnsi="Times New Roman" w:cs="Times New Roman"/>
              </w:rPr>
              <w:t>Dagmara Młyńczyk, Tel. 34 327 41 16 wew. 13  e-mail: poczesna@poczesna.pl</w:t>
            </w:r>
          </w:p>
        </w:tc>
      </w:tr>
      <w:tr w:rsidR="003D7165" w:rsidRPr="003D7165" w:rsidTr="00D1646A">
        <w:trPr>
          <w:tblCellSpacing w:w="0" w:type="dxa"/>
        </w:trPr>
        <w:tc>
          <w:tcPr>
            <w:tcW w:w="9210" w:type="dxa"/>
            <w:hideMark/>
          </w:tcPr>
          <w:p w:rsidR="003D7165" w:rsidRPr="003D7165" w:rsidRDefault="003D7165" w:rsidP="00F71D3D">
            <w:pPr>
              <w:spacing w:before="62" w:after="119" w:line="240" w:lineRule="auto"/>
              <w:rPr>
                <w:rFonts w:ascii="Times New Roman" w:eastAsia="Times New Roman" w:hAnsi="Times New Roman" w:cs="Times New Roman"/>
              </w:rPr>
            </w:pP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.3.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na żądanie drugiej strony niezwłocznie potwierdza fakt ich otrzymania,</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 xml:space="preserve">.4. W postępowaniu Oświadczenia, o których mowa w </w:t>
            </w:r>
            <w:r w:rsidR="003D7165" w:rsidRPr="006E1C4D">
              <w:rPr>
                <w:rFonts w:ascii="Times New Roman" w:eastAsia="Times New Roman" w:hAnsi="Times New Roman" w:cs="Times New Roman"/>
              </w:rPr>
              <w:t xml:space="preserve">pkt </w:t>
            </w:r>
            <w:r w:rsidR="006E1C4D" w:rsidRPr="006E1C4D">
              <w:rPr>
                <w:rFonts w:ascii="Times New Roman" w:eastAsia="Times New Roman" w:hAnsi="Times New Roman" w:cs="Times New Roman"/>
              </w:rPr>
              <w:t>7.1</w:t>
            </w:r>
            <w:r w:rsidR="003D7165" w:rsidRPr="003D7165">
              <w:rPr>
                <w:rFonts w:ascii="Times New Roman" w:eastAsia="Times New Roman" w:hAnsi="Times New Roman" w:cs="Times New Roman"/>
              </w:rPr>
              <w:t>, składa się w formie pisemnej albo w postaci elektronicznej.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.5. Ofertę składa się pod rygorem nieważności w formie pisemnej.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 xml:space="preserve">.6. Oświadczenia, o których mowa w rozporządzeniu Ministra Rozwoju z dnia 26 lipca 2016 roku w sprawie rodzajów dokumentów, jakich może żądać Zamawiający od Wykonawcy, okresu ich ważności oraz form, w jakich dokumenty te mogą być składane (Dz.U. z 2016 r, poz. 1126), zwanym dalej "rozporządzeniem" składane przez Wykonawcę i inne podmioty, na zdolnościach lub sytuacji których polega Wykonawca na zasadach określonych w art. 22a </w:t>
            </w:r>
            <w:proofErr w:type="spellStart"/>
            <w:r w:rsidR="003D7165" w:rsidRPr="003D7165">
              <w:rPr>
                <w:rFonts w:ascii="Times New Roman" w:eastAsia="Times New Roman" w:hAnsi="Times New Roman" w:cs="Times New Roman"/>
              </w:rPr>
              <w:t>p.z.p</w:t>
            </w:r>
            <w:proofErr w:type="spellEnd"/>
            <w:r w:rsidR="003D7165" w:rsidRPr="003D7165">
              <w:rPr>
                <w:rFonts w:ascii="Times New Roman" w:eastAsia="Times New Roman" w:hAnsi="Times New Roman" w:cs="Times New Roman"/>
              </w:rPr>
              <w:t>. oraz przez podwykonawców, należy złożyć w oryginale.</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 xml:space="preserve">.7. Zobowiązanie, o którym mowa w pkt </w:t>
            </w:r>
            <w:r w:rsidR="006E1C4D" w:rsidRPr="006E1C4D">
              <w:rPr>
                <w:rFonts w:ascii="Times New Roman" w:eastAsia="Times New Roman" w:hAnsi="Times New Roman" w:cs="Times New Roman"/>
              </w:rPr>
              <w:t>8</w:t>
            </w:r>
            <w:r w:rsidR="003D7165" w:rsidRPr="006E1C4D">
              <w:rPr>
                <w:rFonts w:ascii="Times New Roman" w:eastAsia="Times New Roman" w:hAnsi="Times New Roman" w:cs="Times New Roman"/>
              </w:rPr>
              <w:t>.2.</w:t>
            </w:r>
            <w:r w:rsidR="003D7165" w:rsidRPr="003D7165">
              <w:rPr>
                <w:rFonts w:ascii="Times New Roman" w:eastAsia="Times New Roman" w:hAnsi="Times New Roman" w:cs="Times New Roman"/>
              </w:rPr>
              <w:t xml:space="preserve"> należy złożyć w formie w oryginale.</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 xml:space="preserve">.8. Dokumenty, o których mowa w rozporządzeniu, inne niż oświadczenia, o których mowa powyżej w pkt </w:t>
            </w:r>
            <w:r w:rsidR="006E1C4D" w:rsidRPr="006E1C4D">
              <w:rPr>
                <w:rFonts w:ascii="Times New Roman" w:eastAsia="Times New Roman" w:hAnsi="Times New Roman" w:cs="Times New Roman"/>
              </w:rPr>
              <w:t>10</w:t>
            </w:r>
            <w:r w:rsidR="003D7165" w:rsidRPr="006E1C4D">
              <w:rPr>
                <w:rFonts w:ascii="Times New Roman" w:eastAsia="Times New Roman" w:hAnsi="Times New Roman" w:cs="Times New Roman"/>
              </w:rPr>
              <w:t xml:space="preserve">.6 </w:t>
            </w:r>
            <w:r w:rsidR="003D7165" w:rsidRPr="003D7165">
              <w:rPr>
                <w:rFonts w:ascii="Times New Roman" w:eastAsia="Times New Roman" w:hAnsi="Times New Roman" w:cs="Times New Roman"/>
              </w:rPr>
              <w:t>, należy złożyć w oryginale lub kopii poświadczonej za zgodność z oryginałem.</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.9. Poświadczenia za zgodność z oryginałem dokonuje Wykonawca albo podmiot trzeci albo Wykonawca wspólnie ubiegający się o udzielenie zamówienia publicznego, albo podwykonawca - odpowiednio, w zakresie dokumentów, które każdego z nich dotyczą. Poświadczenie za zgodność z oryginałem następuje w formie pisemnej lub w formie elektronicznej.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.10. Poświadczenie za zgodność z oryginałem dokonywane w formie pisemnej powinno być sporządzone w sposób umożliwiający identyfikację podpisu (np. wraz z imienną pieczątką osoby poświadczającej kopię dokumentu za zgodność z oryginałem).</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.11.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10</w:t>
            </w:r>
            <w:r w:rsidR="003D7165" w:rsidRPr="003D7165">
              <w:rPr>
                <w:rFonts w:ascii="Times New Roman" w:eastAsia="Times New Roman" w:hAnsi="Times New Roman" w:cs="Times New Roman"/>
              </w:rPr>
              <w:t>.12. Dokumenty sporządzone w języku obcym są składane wraz z tłumaczeniem na język polski.</w:t>
            </w:r>
          </w:p>
        </w:tc>
      </w:tr>
      <w:tr w:rsidR="003D7165" w:rsidRPr="003D7165" w:rsidTr="00D1646A">
        <w:trPr>
          <w:tblCellSpacing w:w="0" w:type="dxa"/>
        </w:trPr>
        <w:tc>
          <w:tcPr>
            <w:tcW w:w="9210" w:type="dxa"/>
            <w:hideMark/>
          </w:tcPr>
          <w:p w:rsidR="003D7165" w:rsidRPr="00F71D3D" w:rsidRDefault="00F71D3D" w:rsidP="00F71D3D">
            <w:pPr>
              <w:rPr>
                <w:rFonts w:ascii="Times New Roman" w:hAnsi="Times New Roman" w:cs="Times New Roman"/>
                <w:b/>
                <w:sz w:val="24"/>
                <w:szCs w:val="24"/>
              </w:rPr>
            </w:pPr>
            <w:r>
              <w:rPr>
                <w:rFonts w:ascii="Times New Roman" w:hAnsi="Times New Roman" w:cs="Times New Roman"/>
                <w:b/>
                <w:sz w:val="24"/>
                <w:szCs w:val="24"/>
              </w:rPr>
              <w:t>11</w:t>
            </w:r>
            <w:r w:rsidR="003D7165" w:rsidRPr="00F71D3D">
              <w:rPr>
                <w:rFonts w:ascii="Times New Roman" w:hAnsi="Times New Roman" w:cs="Times New Roman"/>
                <w:b/>
                <w:sz w:val="24"/>
                <w:szCs w:val="24"/>
              </w:rPr>
              <w:t>. Udzielanie wyjaśnień treści SIWZ:</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.1. Wykonawca może zwrócić się do Zamawiającego o wyjaśnienie treści specyfikacji istotnych warunków zamówienia (SIWZ), kierując wniosek na adres Zamawiającego</w:t>
            </w:r>
            <w:r w:rsidR="003D7165" w:rsidRPr="003D7165">
              <w:rPr>
                <w:rFonts w:ascii="Times New Roman" w:eastAsia="Times New Roman" w:hAnsi="Times New Roman" w:cs="Times New Roman"/>
                <w:b/>
                <w:bCs/>
              </w:rPr>
              <w:t xml:space="preserve">: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Cambria Math" w:eastAsia="Times New Roman" w:hAnsi="Cambria Math" w:cs="Times New Roman"/>
              </w:rPr>
              <w:t> </w:t>
            </w:r>
            <w:r w:rsidR="003D7165" w:rsidRPr="003D7165">
              <w:rPr>
                <w:rFonts w:ascii="Times New Roman" w:eastAsia="Times New Roman" w:hAnsi="Times New Roman" w:cs="Times New Roman"/>
                <w:b/>
                <w:bCs/>
              </w:rPr>
              <w:t xml:space="preserve">ul. </w:t>
            </w:r>
            <w:r>
              <w:rPr>
                <w:rFonts w:ascii="Times New Roman" w:eastAsia="Times New Roman" w:hAnsi="Times New Roman" w:cs="Times New Roman"/>
                <w:b/>
                <w:bCs/>
              </w:rPr>
              <w:t>Wolności 2, 42-262 Poczesna</w:t>
            </w:r>
            <w:r w:rsidR="003D7165" w:rsidRPr="003D7165">
              <w:rPr>
                <w:rFonts w:ascii="Cambria Math" w:eastAsia="Times New Roman" w:hAnsi="Cambria Math" w:cs="Times New Roman"/>
              </w:rPr>
              <w:t> </w:t>
            </w:r>
            <w:r w:rsidR="003D7165" w:rsidRPr="003D7165">
              <w:rPr>
                <w:rFonts w:ascii="Times New Roman" w:eastAsia="Times New Roman" w:hAnsi="Times New Roman" w:cs="Times New Roman"/>
              </w:rPr>
              <w:t xml:space="preserve">oraz na adres poczty elektronicznej  </w:t>
            </w:r>
            <w:r w:rsidRPr="00F71D3D">
              <w:rPr>
                <w:rFonts w:ascii="Times New Roman" w:eastAsia="Times New Roman" w:hAnsi="Times New Roman" w:cs="Times New Roman"/>
                <w:b/>
              </w:rPr>
              <w:t>poczesna@poczesna.pl</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11</w:t>
            </w:r>
            <w:r w:rsidR="003D7165" w:rsidRPr="003D7165">
              <w:rPr>
                <w:rFonts w:ascii="Times New Roman" w:eastAsia="Times New Roman" w:hAnsi="Times New Roman" w:cs="Times New Roman"/>
              </w:rPr>
              <w:t>.2.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.3. Jeżeli wniosek o wyjaśnienie treści SIWZ wpłynął po upływie terminu składania</w:t>
            </w:r>
            <w:r w:rsidR="006E1C4D">
              <w:rPr>
                <w:rFonts w:ascii="Times New Roman" w:eastAsia="Times New Roman" w:hAnsi="Times New Roman" w:cs="Times New Roman"/>
              </w:rPr>
              <w:t xml:space="preserve"> wniosku, o którym mowa w pkt 11</w:t>
            </w:r>
            <w:r w:rsidR="003D7165" w:rsidRPr="003D7165">
              <w:rPr>
                <w:rFonts w:ascii="Times New Roman" w:eastAsia="Times New Roman" w:hAnsi="Times New Roman" w:cs="Times New Roman"/>
              </w:rPr>
              <w:t>.2, lub dotyczy udzielonych wyjaśnień, Zamawiający może udzielić wyjaśnień albo pozostawić wniosek bez rozpoznania.</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.4. Przedłużenie terminu składania ofert nie wpływa na bieg terminu składania wniosku, o kt</w:t>
            </w:r>
            <w:r w:rsidR="006E1C4D">
              <w:rPr>
                <w:rFonts w:ascii="Times New Roman" w:eastAsia="Times New Roman" w:hAnsi="Times New Roman" w:cs="Times New Roman"/>
              </w:rPr>
              <w:t>órym mowa w pkt 11</w:t>
            </w:r>
            <w:r w:rsidR="003D7165" w:rsidRPr="003D7165">
              <w:rPr>
                <w:rFonts w:ascii="Times New Roman" w:eastAsia="Times New Roman" w:hAnsi="Times New Roman" w:cs="Times New Roman"/>
              </w:rPr>
              <w:t>.2.</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.5. Treść zapytań wraz z wyjaśnieniami Zamawiający przekaże Wykonawcom, którym przekazał SIWZ, bez ujawniania źródła zapytania, a także zamieści na stronie internetowej.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.6. W przypadku rozbieżności pomiędzy treścią niniejszej SIWZ a treścią udzielonych wyjaśnień lub zmian SIWZ, jako obowiązującą należy przyjąć treść pisma zawierającego późniejsze oświadczenie Zamawiającego.</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.7. W uzasadnionych przypadkach Zamawiający może przed upływem terminu składania ofert zmienić treść SIWZ. Dokonaną zmianę SIWZ Zamawiający udostępni na stronie internetowej.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.8. 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 xml:space="preserve">.9. Jeżeli zmiana treści SIWZ, będzie prowadziła do zmiany treści ogłoszenia o zamówieniu, Zamawiający dokona zmiany treści ogłoszenia o zamówieniu w sposób przewidziany w art. 38 ust. 4a </w:t>
            </w:r>
            <w:proofErr w:type="spellStart"/>
            <w:r w:rsidR="003D7165" w:rsidRPr="003D7165">
              <w:rPr>
                <w:rFonts w:ascii="Times New Roman" w:eastAsia="Times New Roman" w:hAnsi="Times New Roman" w:cs="Times New Roman"/>
              </w:rPr>
              <w:t>p.z.p</w:t>
            </w:r>
            <w:proofErr w:type="spellEnd"/>
            <w:r w:rsidR="003D7165" w:rsidRPr="003D7165">
              <w:rPr>
                <w:rFonts w:ascii="Times New Roman" w:eastAsia="Times New Roman" w:hAnsi="Times New Roman" w:cs="Times New Roman"/>
              </w:rPr>
              <w:t xml:space="preserve">. </w:t>
            </w:r>
          </w:p>
        </w:tc>
      </w:tr>
      <w:tr w:rsidR="003D7165" w:rsidRPr="003D7165" w:rsidTr="00D1646A">
        <w:trPr>
          <w:tblCellSpacing w:w="0" w:type="dxa"/>
        </w:trPr>
        <w:tc>
          <w:tcPr>
            <w:tcW w:w="9210" w:type="dxa"/>
            <w:hideMark/>
          </w:tcPr>
          <w:p w:rsidR="003D7165" w:rsidRPr="003D7165" w:rsidRDefault="00F71D3D" w:rsidP="003D7165">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11</w:t>
            </w:r>
            <w:r w:rsidR="003D7165" w:rsidRPr="003D7165">
              <w:rPr>
                <w:rFonts w:ascii="Times New Roman" w:eastAsia="Times New Roman" w:hAnsi="Times New Roman" w:cs="Times New Roman"/>
              </w:rPr>
              <w:t>.10. Zamawiający nie zamierza zwoływać zebrania Wykonawców przed składaniem ofert.</w:t>
            </w:r>
          </w:p>
        </w:tc>
      </w:tr>
      <w:tr w:rsidR="00D1646A" w:rsidRPr="00D1646A" w:rsidTr="00D1646A">
        <w:trPr>
          <w:tblCellSpacing w:w="0" w:type="dxa"/>
        </w:trPr>
        <w:tc>
          <w:tcPr>
            <w:tcW w:w="9210" w:type="dxa"/>
            <w:hideMark/>
          </w:tcPr>
          <w:p w:rsidR="00D1646A" w:rsidRPr="00D1646A" w:rsidRDefault="00D1646A" w:rsidP="00D1646A">
            <w:pPr>
              <w:rPr>
                <w:rFonts w:ascii="Times New Roman" w:hAnsi="Times New Roman" w:cs="Times New Roman"/>
                <w:b/>
                <w:sz w:val="24"/>
                <w:szCs w:val="24"/>
              </w:rPr>
            </w:pPr>
            <w:r w:rsidRPr="00D1646A">
              <w:rPr>
                <w:rFonts w:ascii="Times New Roman" w:hAnsi="Times New Roman" w:cs="Times New Roman"/>
                <w:b/>
                <w:sz w:val="24"/>
                <w:szCs w:val="24"/>
              </w:rPr>
              <w:t>12. Opis sposobu przygotowania ofert:</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hanging="686"/>
              <w:rPr>
                <w:sz w:val="22"/>
                <w:szCs w:val="22"/>
              </w:rPr>
            </w:pPr>
            <w:r w:rsidRPr="00D1646A">
              <w:rPr>
                <w:sz w:val="22"/>
                <w:szCs w:val="22"/>
              </w:rPr>
              <w:t>12.1. Wykonawca może złożyć tylko jedną ofertę.</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hanging="686"/>
              <w:rPr>
                <w:sz w:val="22"/>
                <w:szCs w:val="22"/>
              </w:rPr>
            </w:pPr>
            <w:r w:rsidRPr="00D1646A">
              <w:rPr>
                <w:sz w:val="22"/>
                <w:szCs w:val="22"/>
              </w:rPr>
              <w:t>12.2. Zamawiający nie dopuszcza składania ofert częściowych.</w:t>
            </w:r>
          </w:p>
        </w:tc>
      </w:tr>
      <w:tr w:rsidR="00D1646A" w:rsidTr="00D1646A">
        <w:trPr>
          <w:tblCellSpacing w:w="0" w:type="dxa"/>
        </w:trPr>
        <w:tc>
          <w:tcPr>
            <w:tcW w:w="9210" w:type="dxa"/>
            <w:hideMark/>
          </w:tcPr>
          <w:p w:rsidR="00D1646A" w:rsidRDefault="00D1646A">
            <w:pPr>
              <w:pStyle w:val="NormalnyWeb"/>
              <w:spacing w:before="62" w:beforeAutospacing="0"/>
              <w:ind w:left="1083" w:hanging="686"/>
              <w:rPr>
                <w:sz w:val="22"/>
                <w:szCs w:val="22"/>
              </w:rPr>
            </w:pPr>
            <w:r w:rsidRPr="00D1646A">
              <w:rPr>
                <w:sz w:val="22"/>
                <w:szCs w:val="22"/>
              </w:rPr>
              <w:t>12.3. Zamawiający nie dopuszcza składania ofert wariantowych.</w:t>
            </w:r>
          </w:p>
          <w:p w:rsidR="002B1176" w:rsidRPr="00D1646A" w:rsidRDefault="002B1176">
            <w:pPr>
              <w:pStyle w:val="NormalnyWeb"/>
              <w:spacing w:before="62" w:beforeAutospacing="0"/>
              <w:ind w:left="1083" w:hanging="686"/>
              <w:rPr>
                <w:sz w:val="22"/>
                <w:szCs w:val="22"/>
              </w:rPr>
            </w:pPr>
            <w:r>
              <w:rPr>
                <w:sz w:val="22"/>
                <w:szCs w:val="22"/>
              </w:rPr>
              <w:t>12.4.</w:t>
            </w:r>
            <w:r w:rsidR="001C46AF">
              <w:rPr>
                <w:sz w:val="22"/>
                <w:szCs w:val="22"/>
              </w:rPr>
              <w:t xml:space="preserve"> Zamawiający nie przewiduje udzielenia zamówień uzupełniających,  o </w:t>
            </w:r>
            <w:r w:rsidR="00D9096E">
              <w:rPr>
                <w:sz w:val="22"/>
                <w:szCs w:val="22"/>
              </w:rPr>
              <w:t xml:space="preserve">których </w:t>
            </w:r>
            <w:r w:rsidR="001C46AF">
              <w:rPr>
                <w:sz w:val="22"/>
                <w:szCs w:val="22"/>
              </w:rPr>
              <w:t xml:space="preserve">mowa w art. 67 </w:t>
            </w:r>
            <w:proofErr w:type="spellStart"/>
            <w:r w:rsidR="001C46AF">
              <w:rPr>
                <w:sz w:val="22"/>
                <w:szCs w:val="22"/>
              </w:rPr>
              <w:t>ut</w:t>
            </w:r>
            <w:proofErr w:type="spellEnd"/>
            <w:r w:rsidR="001C46AF">
              <w:rPr>
                <w:sz w:val="22"/>
                <w:szCs w:val="22"/>
              </w:rPr>
              <w:t xml:space="preserve">. 1 </w:t>
            </w:r>
            <w:proofErr w:type="spellStart"/>
            <w:r w:rsidR="001C46AF">
              <w:rPr>
                <w:sz w:val="22"/>
                <w:szCs w:val="22"/>
              </w:rPr>
              <w:t>pkt</w:t>
            </w:r>
            <w:proofErr w:type="spellEnd"/>
            <w:r w:rsidR="001C46AF">
              <w:rPr>
                <w:sz w:val="22"/>
                <w:szCs w:val="22"/>
              </w:rPr>
              <w:t xml:space="preserve"> 6 </w:t>
            </w:r>
            <w:proofErr w:type="spellStart"/>
            <w:r w:rsidR="001C46AF">
              <w:rPr>
                <w:sz w:val="22"/>
                <w:szCs w:val="22"/>
              </w:rPr>
              <w:t>Pzp</w:t>
            </w:r>
            <w:proofErr w:type="spellEnd"/>
            <w:r w:rsidR="001C46AF">
              <w:rPr>
                <w:sz w:val="22"/>
                <w:szCs w:val="22"/>
              </w:rPr>
              <w:t>.</w:t>
            </w:r>
          </w:p>
        </w:tc>
      </w:tr>
      <w:tr w:rsidR="00D1646A" w:rsidTr="00D1646A">
        <w:trPr>
          <w:tblCellSpacing w:w="0" w:type="dxa"/>
        </w:trPr>
        <w:tc>
          <w:tcPr>
            <w:tcW w:w="9210" w:type="dxa"/>
            <w:hideMark/>
          </w:tcPr>
          <w:p w:rsidR="00D1646A" w:rsidRPr="00D1646A" w:rsidRDefault="002B1176">
            <w:pPr>
              <w:pStyle w:val="NormalnyWeb"/>
              <w:spacing w:before="62" w:beforeAutospacing="0"/>
              <w:ind w:left="1083" w:hanging="686"/>
              <w:rPr>
                <w:sz w:val="22"/>
                <w:szCs w:val="22"/>
              </w:rPr>
            </w:pPr>
            <w:r>
              <w:rPr>
                <w:sz w:val="22"/>
                <w:szCs w:val="22"/>
              </w:rPr>
              <w:t>12.5</w:t>
            </w:r>
            <w:r w:rsidR="00D1646A" w:rsidRPr="00D1646A">
              <w:rPr>
                <w:sz w:val="22"/>
                <w:szCs w:val="22"/>
              </w:rPr>
              <w:t>. Ofertę stanowi wypełniony Formularz "OFERTA" (</w:t>
            </w:r>
            <w:r w:rsidR="006E1C4D" w:rsidRPr="006E1C4D">
              <w:rPr>
                <w:sz w:val="22"/>
                <w:szCs w:val="22"/>
              </w:rPr>
              <w:t>Załącznik 2.</w:t>
            </w:r>
            <w:r w:rsidR="00D1646A" w:rsidRPr="006E1C4D">
              <w:rPr>
                <w:sz w:val="22"/>
                <w:szCs w:val="22"/>
              </w:rPr>
              <w:t>do</w:t>
            </w:r>
            <w:r w:rsidR="00D1646A" w:rsidRPr="00D1646A">
              <w:rPr>
                <w:sz w:val="22"/>
                <w:szCs w:val="22"/>
              </w:rPr>
              <w:t xml:space="preserve"> SIWZ)</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2B1176">
              <w:rPr>
                <w:sz w:val="22"/>
                <w:szCs w:val="22"/>
              </w:rPr>
              <w:t>.6</w:t>
            </w:r>
            <w:r w:rsidR="00D1646A" w:rsidRPr="00D1646A">
              <w:rPr>
                <w:sz w:val="22"/>
                <w:szCs w:val="22"/>
              </w:rPr>
              <w:t>. Wraz z OFERTĄ powinny być złożone:</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lastRenderedPageBreak/>
              <w:t xml:space="preserve">1) OŚWIADCZENIA wymagane postanowieniami </w:t>
            </w:r>
            <w:r w:rsidR="006E1C4D" w:rsidRPr="006E1C4D">
              <w:rPr>
                <w:sz w:val="22"/>
                <w:szCs w:val="22"/>
              </w:rPr>
              <w:t>pkt 7</w:t>
            </w:r>
            <w:r w:rsidRPr="006E1C4D">
              <w:rPr>
                <w:sz w:val="22"/>
                <w:szCs w:val="22"/>
              </w:rPr>
              <w:t>.1</w:t>
            </w:r>
            <w:r w:rsidRPr="00D1646A">
              <w:rPr>
                <w:sz w:val="22"/>
                <w:szCs w:val="22"/>
              </w:rPr>
              <w:t>;</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2) Zobowiązania wymagane postanowieniami </w:t>
            </w:r>
            <w:r w:rsidR="006E1C4D" w:rsidRPr="006E1C4D">
              <w:rPr>
                <w:sz w:val="22"/>
                <w:szCs w:val="22"/>
              </w:rPr>
              <w:t>pkt 8</w:t>
            </w:r>
            <w:r w:rsidRPr="006E1C4D">
              <w:rPr>
                <w:sz w:val="22"/>
                <w:szCs w:val="22"/>
              </w:rPr>
              <w:t>.2</w:t>
            </w:r>
            <w:r w:rsidRPr="00CF6D46">
              <w:rPr>
                <w:color w:val="FF0000"/>
                <w:sz w:val="22"/>
                <w:szCs w:val="22"/>
              </w:rPr>
              <w:t xml:space="preserve">. </w:t>
            </w:r>
            <w:r w:rsidRPr="00D1646A">
              <w:rPr>
                <w:sz w:val="22"/>
                <w:szCs w:val="22"/>
              </w:rPr>
              <w:t>;</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r w:rsidRPr="00D1646A">
              <w:rPr>
                <w:sz w:val="22"/>
                <w:szCs w:val="22"/>
              </w:rPr>
              <w:t xml:space="preserve">4) </w:t>
            </w:r>
            <w:r w:rsidRPr="00D1646A">
              <w:rPr>
                <w:b/>
                <w:bCs/>
                <w:sz w:val="22"/>
                <w:szCs w:val="22"/>
              </w:rPr>
              <w:t xml:space="preserve">UWAGA: </w:t>
            </w:r>
            <w:r w:rsidRPr="00D1646A">
              <w:rPr>
                <w:sz w:val="22"/>
                <w:szCs w:val="22"/>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(Dz.U. 2014 r, poz. 1114 oraz z 2016 r., poz. 352), a Wykonawca wskazał to wraz ze złożeniem oferty.</w:t>
            </w:r>
          </w:p>
        </w:tc>
      </w:tr>
      <w:tr w:rsidR="00D1646A" w:rsidTr="00D1646A">
        <w:trPr>
          <w:tblCellSpacing w:w="0" w:type="dxa"/>
        </w:trPr>
        <w:tc>
          <w:tcPr>
            <w:tcW w:w="9210" w:type="dxa"/>
            <w:hideMark/>
          </w:tcPr>
          <w:p w:rsidR="00D1646A" w:rsidRPr="00D1646A" w:rsidRDefault="00D1646A">
            <w:pPr>
              <w:pStyle w:val="NormalnyWeb"/>
              <w:spacing w:before="62" w:beforeAutospacing="0"/>
              <w:ind w:left="1440" w:hanging="363"/>
              <w:rPr>
                <w:sz w:val="22"/>
                <w:szCs w:val="22"/>
              </w:rPr>
            </w:pP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.7</w:t>
            </w:r>
            <w:r w:rsidR="00D1646A" w:rsidRPr="00D1646A">
              <w:rPr>
                <w:sz w:val="22"/>
                <w:szCs w:val="22"/>
              </w:rPr>
              <w:t>.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D1646A" w:rsidTr="00D1646A">
        <w:trPr>
          <w:tblCellSpacing w:w="0" w:type="dxa"/>
        </w:trPr>
        <w:tc>
          <w:tcPr>
            <w:tcW w:w="9210" w:type="dxa"/>
            <w:hideMark/>
          </w:tcPr>
          <w:p w:rsidR="00D1646A" w:rsidRPr="00D1646A" w:rsidRDefault="001C46AF">
            <w:pPr>
              <w:pStyle w:val="NormalnyWeb"/>
              <w:spacing w:before="62" w:beforeAutospacing="0"/>
              <w:ind w:left="1083" w:hanging="686"/>
              <w:rPr>
                <w:sz w:val="22"/>
                <w:szCs w:val="22"/>
              </w:rPr>
            </w:pPr>
            <w:r>
              <w:rPr>
                <w:sz w:val="22"/>
                <w:szCs w:val="22"/>
              </w:rPr>
              <w:t>12.8</w:t>
            </w:r>
            <w:r w:rsidR="00D1646A" w:rsidRPr="00D1646A">
              <w:rPr>
                <w:sz w:val="22"/>
                <w:szCs w:val="22"/>
              </w:rPr>
              <w:t>. Oferta oraz pozostałe oświadczenia i dokumenty, dla których Zamawiający określił wzory w formie formularzy, powinny być sporządzone zgodnie z tymi wzorami, co do treści oraz opisu kolumn i wierszy.</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.9</w:t>
            </w:r>
            <w:r w:rsidR="00D1646A" w:rsidRPr="00D1646A">
              <w:rPr>
                <w:sz w:val="22"/>
                <w:szCs w:val="22"/>
              </w:rPr>
              <w:t>. Oferta powinna być sporządzona w języku polskim, z zachowaniem formy pisemnej pod rygorem nieważności. Każdy dokument składający się na ofertę powinien być czytelny.</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.10</w:t>
            </w:r>
            <w:r w:rsidR="00D1646A" w:rsidRPr="00D1646A">
              <w:rPr>
                <w:sz w:val="22"/>
                <w:szCs w:val="22"/>
              </w:rPr>
              <w:t xml:space="preserve">. Zaleca się aby wszystkie strony oferty i załączników były ponumerowane i parafowane. Brak ponumerowania i parafowania nie skutkuje odrzuceniem oferty. </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.11</w:t>
            </w:r>
            <w:r w:rsidR="00D1646A" w:rsidRPr="00D1646A">
              <w:rPr>
                <w:sz w:val="22"/>
                <w:szCs w:val="22"/>
              </w:rPr>
              <w:t>. Każda poprawka w treści oferty, a w szczególności każde przerobienie, przekreślenie, uzupełnienie, nadpisanie, etc. powinno być parafowane przez Wykonawcę, w przeciwnym razie nie będzie uwzględnione.</w:t>
            </w:r>
          </w:p>
        </w:tc>
      </w:tr>
      <w:tr w:rsidR="00D1646A" w:rsidTr="00D1646A">
        <w:trPr>
          <w:tblCellSpacing w:w="0" w:type="dxa"/>
        </w:trPr>
        <w:tc>
          <w:tcPr>
            <w:tcW w:w="9210" w:type="dxa"/>
            <w:hideMark/>
          </w:tcPr>
          <w:p w:rsidR="00D1646A" w:rsidRPr="00D1646A" w:rsidRDefault="00D1646A" w:rsidP="00CF6D46">
            <w:pPr>
              <w:pStyle w:val="NormalnyWeb"/>
              <w:spacing w:before="62" w:beforeAutospacing="0"/>
              <w:ind w:left="1083" w:hanging="686"/>
              <w:rPr>
                <w:sz w:val="22"/>
                <w:szCs w:val="22"/>
              </w:rPr>
            </w:pPr>
            <w:r w:rsidRPr="00D1646A">
              <w:rPr>
                <w:sz w:val="22"/>
                <w:szCs w:val="22"/>
              </w:rPr>
              <w:t>1</w:t>
            </w:r>
            <w:r w:rsidR="00CF6D46">
              <w:rPr>
                <w:sz w:val="22"/>
                <w:szCs w:val="22"/>
              </w:rPr>
              <w:t>2</w:t>
            </w:r>
            <w:r w:rsidR="001C46AF">
              <w:rPr>
                <w:sz w:val="22"/>
                <w:szCs w:val="22"/>
              </w:rPr>
              <w:t>.12</w:t>
            </w:r>
            <w:r w:rsidRPr="00D1646A">
              <w:rPr>
                <w:sz w:val="22"/>
                <w:szCs w:val="22"/>
              </w:rPr>
              <w:t xml:space="preserve">. Zamawiający informuje, iż zgodnie z art. 8 ust. 3 </w:t>
            </w:r>
            <w:proofErr w:type="spellStart"/>
            <w:r w:rsidRPr="00D1646A">
              <w:rPr>
                <w:sz w:val="22"/>
                <w:szCs w:val="22"/>
              </w:rPr>
              <w:t>p.z.p</w:t>
            </w:r>
            <w:proofErr w:type="spellEnd"/>
            <w:r w:rsidRPr="00D1646A">
              <w:rPr>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proofErr w:type="spellStart"/>
            <w:r w:rsidRPr="00D1646A">
              <w:rPr>
                <w:sz w:val="22"/>
                <w:szCs w:val="22"/>
              </w:rPr>
              <w:t>p.z.p</w:t>
            </w:r>
            <w:proofErr w:type="spellEnd"/>
            <w:r w:rsidRPr="00D1646A">
              <w:rPr>
                <w:sz w:val="22"/>
                <w:szCs w:val="22"/>
              </w:rPr>
              <w: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.13</w:t>
            </w:r>
            <w:r w:rsidR="00D1646A" w:rsidRPr="00D1646A">
              <w:rPr>
                <w:sz w:val="22"/>
                <w:szCs w:val="22"/>
              </w:rPr>
              <w:t xml:space="preserve">. Wszelkie informacje stanowiące tajemnicę przedsiębiorstwa w rozumieniu ustawy z dnia 16 kwietnia 1993 roku o zwalczaniu nieuczciwej konkurencji (Dz.U. 2003 r., Nr 153 poz. 1503 ze zm.), które Wykonawca pragnie zastrzec jako tajemnicę przedsiębiorstwa, winny </w:t>
            </w:r>
            <w:r w:rsidR="00D1646A" w:rsidRPr="00D1646A">
              <w:rPr>
                <w:sz w:val="22"/>
                <w:szCs w:val="22"/>
              </w:rPr>
              <w:lastRenderedPageBreak/>
              <w:t>być załączone w osobnym opakowaniu, w sposób umożliwiający łatwe od niej odłączenie i opatrzone napisem:</w:t>
            </w:r>
            <w:r w:rsidR="00D1646A" w:rsidRPr="00D1646A">
              <w:rPr>
                <w:i/>
                <w:iCs/>
                <w:sz w:val="22"/>
                <w:szCs w:val="22"/>
              </w:rPr>
              <w:t xml:space="preserve"> "</w:t>
            </w:r>
            <w:r w:rsidR="00D1646A" w:rsidRPr="00D1646A">
              <w:rPr>
                <w:sz w:val="22"/>
                <w:szCs w:val="22"/>
              </w:rPr>
              <w:t>Informacje</w:t>
            </w:r>
            <w:r w:rsidR="00D1646A" w:rsidRPr="00D1646A">
              <w:rPr>
                <w:i/>
                <w:iCs/>
                <w:sz w:val="22"/>
                <w:szCs w:val="22"/>
              </w:rPr>
              <w:t xml:space="preserve"> stanowiące tajemnicę przedsiębiorstwa - nie udostępniać"</w:t>
            </w:r>
            <w:r w:rsidR="00D1646A" w:rsidRPr="00D1646A">
              <w:rPr>
                <w:sz w:val="22"/>
                <w:szCs w:val="22"/>
              </w:rPr>
              <w:t>, z zachowaniem kolejności numerowania stron oferty.</w:t>
            </w:r>
          </w:p>
        </w:tc>
      </w:tr>
      <w:tr w:rsidR="00D1646A" w:rsidTr="00D1646A">
        <w:trPr>
          <w:tblCellSpacing w:w="0" w:type="dxa"/>
        </w:trPr>
        <w:tc>
          <w:tcPr>
            <w:tcW w:w="9210" w:type="dxa"/>
            <w:hideMark/>
          </w:tcPr>
          <w:p w:rsidR="00D1646A" w:rsidRPr="00D1646A" w:rsidRDefault="00D1646A">
            <w:pPr>
              <w:pStyle w:val="NormalnyWeb"/>
              <w:spacing w:before="62" w:beforeAutospacing="0"/>
              <w:ind w:left="1083"/>
              <w:rPr>
                <w:sz w:val="22"/>
                <w:szCs w:val="22"/>
              </w:rPr>
            </w:pPr>
            <w:r w:rsidRPr="00D1646A">
              <w:rPr>
                <w:b/>
                <w:bCs/>
                <w:sz w:val="22"/>
                <w:szCs w:val="22"/>
              </w:rPr>
              <w:lastRenderedPageBreak/>
              <w:t>Uwaga:</w:t>
            </w:r>
            <w:r w:rsidRPr="00D1646A">
              <w:rPr>
                <w:sz w:val="22"/>
                <w:szCs w:val="22"/>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.14</w:t>
            </w:r>
            <w:r w:rsidR="00D1646A" w:rsidRPr="00D1646A">
              <w:rPr>
                <w:sz w:val="22"/>
                <w:szCs w:val="22"/>
              </w:rPr>
              <w:t>. 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D1646A" w:rsidTr="00D1646A">
        <w:trPr>
          <w:tblCellSpacing w:w="0" w:type="dxa"/>
        </w:trPr>
        <w:tc>
          <w:tcPr>
            <w:tcW w:w="9210" w:type="dxa"/>
            <w:hideMark/>
          </w:tcPr>
          <w:p w:rsidR="00D1646A" w:rsidRPr="00D1646A" w:rsidRDefault="00D1646A" w:rsidP="00485212">
            <w:pPr>
              <w:pStyle w:val="Teksttreci0"/>
              <w:shd w:val="clear" w:color="auto" w:fill="auto"/>
              <w:spacing w:after="424" w:line="240" w:lineRule="auto"/>
              <w:ind w:firstLine="0"/>
              <w:jc w:val="both"/>
              <w:rPr>
                <w:rFonts w:ascii="Times New Roman" w:hAnsi="Times New Roman" w:cs="Times New Roman"/>
                <w:sz w:val="22"/>
                <w:szCs w:val="22"/>
              </w:rPr>
            </w:pPr>
            <w:bookmarkStart w:id="4" w:name="Tekst37"/>
            <w:bookmarkStart w:id="5" w:name="Tekst36"/>
            <w:bookmarkStart w:id="6" w:name="Tekst35"/>
            <w:bookmarkEnd w:id="4"/>
            <w:bookmarkEnd w:id="5"/>
            <w:bookmarkEnd w:id="6"/>
            <w:r w:rsidRPr="00D1646A">
              <w:rPr>
                <w:rFonts w:ascii="Times New Roman" w:hAnsi="Times New Roman" w:cs="Times New Roman"/>
                <w:sz w:val="22"/>
                <w:szCs w:val="22"/>
              </w:rPr>
              <w:t xml:space="preserve">Oferta na: </w:t>
            </w:r>
            <w:r w:rsidRPr="00D1646A">
              <w:rPr>
                <w:rFonts w:ascii="Times New Roman" w:hAnsi="Times New Roman" w:cs="Times New Roman"/>
                <w:b/>
                <w:bCs/>
                <w:i/>
                <w:iCs/>
                <w:sz w:val="22"/>
                <w:szCs w:val="22"/>
              </w:rPr>
              <w:t>"</w:t>
            </w:r>
            <w:r w:rsidR="00485212">
              <w:rPr>
                <w:rFonts w:ascii="Times New Roman" w:hAnsi="Times New Roman" w:cs="Times New Roman"/>
                <w:b/>
                <w:sz w:val="22"/>
                <w:szCs w:val="22"/>
              </w:rPr>
              <w:t>„Oferta przetargowa na Remont pobocza w ciągu drogi powiatowej nr 1058S na odcinku Brzeziny Kolonia (Staszica) – Wrzosowa</w:t>
            </w:r>
            <w:r w:rsidR="009A2233">
              <w:rPr>
                <w:rFonts w:ascii="Times New Roman" w:hAnsi="Times New Roman" w:cs="Times New Roman"/>
                <w:b/>
                <w:sz w:val="22"/>
                <w:szCs w:val="22"/>
              </w:rPr>
              <w:t xml:space="preserve"> (Sabinowska)</w:t>
            </w:r>
            <w:r w:rsidR="00485212">
              <w:rPr>
                <w:rFonts w:ascii="Times New Roman" w:hAnsi="Times New Roman" w:cs="Times New Roman"/>
                <w:b/>
                <w:sz w:val="22"/>
                <w:szCs w:val="22"/>
              </w:rPr>
              <w:t xml:space="preserve">, gm. Poczesna </w:t>
            </w:r>
            <w:r w:rsidR="00CF6D46" w:rsidRPr="00E41C22">
              <w:rPr>
                <w:rFonts w:ascii="Times New Roman" w:hAnsi="Times New Roman" w:cs="Times New Roman"/>
                <w:b/>
                <w:sz w:val="22"/>
                <w:szCs w:val="22"/>
              </w:rPr>
              <w:t>Proszę nie otwierać przed</w:t>
            </w:r>
            <w:r w:rsidR="00811028">
              <w:rPr>
                <w:rFonts w:ascii="Times New Roman" w:hAnsi="Times New Roman" w:cs="Times New Roman"/>
                <w:b/>
                <w:sz w:val="22"/>
                <w:szCs w:val="22"/>
              </w:rPr>
              <w:t xml:space="preserve"> 05.05.2017</w:t>
            </w:r>
            <w:r w:rsidR="007A28E1">
              <w:rPr>
                <w:rFonts w:ascii="Times New Roman" w:hAnsi="Times New Roman" w:cs="Times New Roman"/>
                <w:b/>
                <w:sz w:val="22"/>
                <w:szCs w:val="22"/>
              </w:rPr>
              <w:t xml:space="preserve"> roku godz. 10.00 </w:t>
            </w:r>
            <w:r w:rsidR="00CF6D46">
              <w:rPr>
                <w:rFonts w:ascii="Times New Roman" w:hAnsi="Times New Roman" w:cs="Times New Roman"/>
                <w:sz w:val="22"/>
                <w:szCs w:val="22"/>
              </w:rPr>
              <w:t xml:space="preserve">” oraz dodatkowo dokładny adres i miejsce złożenia oferty, </w:t>
            </w:r>
            <w:proofErr w:type="spellStart"/>
            <w:r w:rsidR="00CF6D46">
              <w:rPr>
                <w:rFonts w:ascii="Times New Roman" w:hAnsi="Times New Roman" w:cs="Times New Roman"/>
                <w:sz w:val="22"/>
                <w:szCs w:val="22"/>
              </w:rPr>
              <w:t>tj</w:t>
            </w:r>
            <w:proofErr w:type="spellEnd"/>
            <w:r w:rsidR="00CF6D46">
              <w:rPr>
                <w:rFonts w:ascii="Times New Roman" w:hAnsi="Times New Roman" w:cs="Times New Roman"/>
                <w:sz w:val="22"/>
                <w:szCs w:val="22"/>
              </w:rPr>
              <w:t>,:</w:t>
            </w:r>
            <w:r w:rsidR="0082464B">
              <w:rPr>
                <w:rFonts w:ascii="Times New Roman" w:hAnsi="Times New Roman" w:cs="Times New Roman"/>
                <w:sz w:val="22"/>
                <w:szCs w:val="22"/>
              </w:rPr>
              <w:t xml:space="preserve"> </w:t>
            </w:r>
            <w:r w:rsidR="006B7C33">
              <w:rPr>
                <w:rFonts w:ascii="Times New Roman" w:hAnsi="Times New Roman" w:cs="Times New Roman"/>
                <w:b/>
                <w:sz w:val="22"/>
                <w:szCs w:val="22"/>
              </w:rPr>
              <w:t>Urząd Gminy Poczesna, ul. Wolności 2, 42-262 Poczesna</w:t>
            </w:r>
          </w:p>
        </w:tc>
      </w:tr>
      <w:tr w:rsidR="00D1646A" w:rsidTr="00D1646A">
        <w:trPr>
          <w:tblCellSpacing w:w="0" w:type="dxa"/>
        </w:trPr>
        <w:tc>
          <w:tcPr>
            <w:tcW w:w="9210" w:type="dxa"/>
            <w:hideMark/>
          </w:tcPr>
          <w:p w:rsidR="00D1646A" w:rsidRPr="00D1646A" w:rsidRDefault="00CF6D46">
            <w:pPr>
              <w:pStyle w:val="NormalnyWeb"/>
              <w:spacing w:before="62" w:beforeAutospacing="0"/>
              <w:ind w:left="1083" w:hanging="686"/>
              <w:rPr>
                <w:sz w:val="22"/>
                <w:szCs w:val="22"/>
              </w:rPr>
            </w:pPr>
            <w:r>
              <w:rPr>
                <w:sz w:val="22"/>
                <w:szCs w:val="22"/>
              </w:rPr>
              <w:t>12</w:t>
            </w:r>
            <w:r w:rsidR="001C46AF">
              <w:rPr>
                <w:sz w:val="22"/>
                <w:szCs w:val="22"/>
              </w:rPr>
              <w:t>.15</w:t>
            </w:r>
            <w:r w:rsidR="00D1646A" w:rsidRPr="00D1646A">
              <w:rPr>
                <w:sz w:val="22"/>
                <w:szCs w:val="22"/>
              </w:rPr>
              <w:t>.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tc>
      </w:tr>
    </w:tbl>
    <w:p w:rsidR="00CF6D46" w:rsidRPr="00507DD6" w:rsidRDefault="00CF6D46" w:rsidP="00CF6D46">
      <w:pPr>
        <w:spacing w:before="100" w:beforeAutospacing="1" w:after="0" w:line="261"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rPr>
        <w:t>13.</w:t>
      </w:r>
      <w:r w:rsidRPr="007F44C6">
        <w:rPr>
          <w:rFonts w:ascii="Times New Roman" w:eastAsia="Times New Roman" w:hAnsi="Times New Roman" w:cs="Times New Roman"/>
          <w:b/>
          <w:color w:val="000000"/>
        </w:rPr>
        <w:t xml:space="preserve"> Sposób obliczenia ceny oferty</w:t>
      </w:r>
      <w:r w:rsidRPr="00507DD6">
        <w:rPr>
          <w:rFonts w:ascii="Times New Roman" w:eastAsia="Times New Roman" w:hAnsi="Times New Roman" w:cs="Times New Roman"/>
          <w:color w:val="000000"/>
        </w:rPr>
        <w:t xml:space="preserve">. </w:t>
      </w:r>
    </w:p>
    <w:p w:rsidR="00CF6D46" w:rsidRPr="00507DD6" w:rsidRDefault="00CF6D46" w:rsidP="00CF6D46">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Cenę ofert należy podać w formie ryczałtu na formularzu OFERTA stanowiącym załącznik n 2 do niniejszej specyfikacji.</w:t>
      </w:r>
      <w:r>
        <w:rPr>
          <w:rFonts w:ascii="Times New Roman" w:eastAsia="Times New Roman" w:hAnsi="Times New Roman" w:cs="Times New Roman"/>
          <w:color w:val="000000"/>
        </w:rPr>
        <w:t xml:space="preserve">  Ustawa </w:t>
      </w:r>
      <w:r w:rsidRPr="00507DD6">
        <w:rPr>
          <w:rFonts w:ascii="Times New Roman" w:eastAsia="Times New Roman" w:hAnsi="Times New Roman" w:cs="Times New Roman"/>
          <w:color w:val="000000"/>
        </w:rPr>
        <w:t xml:space="preserve">z dnia 23 kwietnia 1964 r. Kodeks Cywilny (Dz. U. z 1964 r. Nr 16, poz. 93 </w:t>
      </w:r>
      <w:r w:rsidRPr="00507DD6">
        <w:rPr>
          <w:rFonts w:ascii="Times New Roman" w:eastAsia="Times New Roman" w:hAnsi="Times New Roman" w:cs="Times New Roman"/>
        </w:rPr>
        <w:t>z późniejszymi zmianami)</w:t>
      </w:r>
      <w:r>
        <w:rPr>
          <w:rFonts w:ascii="Times New Roman" w:eastAsia="Times New Roman" w:hAnsi="Times New Roman" w:cs="Times New Roman"/>
        </w:rPr>
        <w:t xml:space="preserve"> ten rodzaj wynagrodzenia  określa w art. 632 następująco</w:t>
      </w:r>
      <w:r w:rsidRPr="00507DD6">
        <w:rPr>
          <w:rFonts w:ascii="Times New Roman" w:eastAsia="Times New Roman" w:hAnsi="Times New Roman" w:cs="Times New Roman"/>
        </w:rPr>
        <w:t>:</w:t>
      </w:r>
    </w:p>
    <w:p w:rsidR="00CF6D46" w:rsidRPr="00507DD6" w:rsidRDefault="00CF6D46" w:rsidP="00CF6D46">
      <w:pPr>
        <w:spacing w:before="100" w:beforeAutospacing="1" w:after="0" w:line="240" w:lineRule="auto"/>
        <w:ind w:left="284" w:hanging="284"/>
        <w:rPr>
          <w:rFonts w:ascii="Times New Roman" w:eastAsia="Times New Roman" w:hAnsi="Times New Roman" w:cs="Times New Roman"/>
          <w:sz w:val="24"/>
          <w:szCs w:val="24"/>
        </w:rPr>
      </w:pPr>
      <w:r w:rsidRPr="00507DD6">
        <w:rPr>
          <w:rFonts w:ascii="Times New Roman" w:eastAsia="Times New Roman" w:hAnsi="Times New Roman" w:cs="Times New Roman"/>
          <w:i/>
          <w:iCs/>
        </w:rPr>
        <w:t>§ 1. Jeżeli strony umówiły się o wynagrodzenie ryczałtowe, przyjmujący zamówienie nie może żądać podwyższenia wynagrodzenia, chociażby w czasie zawarcia umowy nie można było przewidzieć rozmiaru lub kosztów prac.§ 2. Jeżeli jednak wskutek zmiany stosunków, której nie można było przewidzieć, wykonanie dzieła groziłoby przyjmującemu zamówienie rażącą stratą, sąd może podwyższyć ryczałt lub rozwiązać umowę.</w:t>
      </w:r>
    </w:p>
    <w:p w:rsidR="00CF6D46" w:rsidRPr="00507DD6" w:rsidRDefault="00CF6D46" w:rsidP="00CF6D46">
      <w:pPr>
        <w:spacing w:before="100" w:beforeAutospacing="1" w:after="0" w:line="240" w:lineRule="auto"/>
        <w:ind w:left="335" w:firstLine="363"/>
        <w:rPr>
          <w:rFonts w:ascii="Times New Roman" w:eastAsia="Times New Roman" w:hAnsi="Times New Roman" w:cs="Times New Roman"/>
          <w:sz w:val="24"/>
          <w:szCs w:val="24"/>
        </w:rPr>
      </w:pPr>
      <w:r w:rsidRPr="00507DD6">
        <w:rPr>
          <w:rFonts w:ascii="Times New Roman" w:eastAsia="Times New Roman" w:hAnsi="Times New Roman" w:cs="Times New Roman"/>
          <w:b/>
          <w:bCs/>
          <w:color w:val="00000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rsidR="00CF6D46" w:rsidRPr="00507DD6" w:rsidRDefault="00CF6D46" w:rsidP="00CF6D46">
      <w:pPr>
        <w:spacing w:before="100" w:beforeAutospacing="1" w:after="0" w:line="240" w:lineRule="auto"/>
        <w:ind w:left="335"/>
        <w:rPr>
          <w:rFonts w:ascii="Times New Roman" w:eastAsia="Times New Roman" w:hAnsi="Times New Roman" w:cs="Times New Roman"/>
          <w:sz w:val="24"/>
          <w:szCs w:val="24"/>
        </w:rPr>
      </w:pPr>
      <w:r w:rsidRPr="00507DD6">
        <w:rPr>
          <w:rFonts w:ascii="Times New Roman" w:eastAsia="Times New Roman" w:hAnsi="Times New Roman" w:cs="Times New Roman"/>
        </w:rPr>
        <w:t xml:space="preserve">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w:t>
      </w:r>
      <w:r w:rsidRPr="00507DD6">
        <w:rPr>
          <w:rFonts w:ascii="Times New Roman" w:eastAsia="Times New Roman" w:hAnsi="Times New Roman" w:cs="Times New Roman"/>
        </w:rPr>
        <w:lastRenderedPageBreak/>
        <w:t>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w:t>
      </w:r>
      <w:r>
        <w:rPr>
          <w:rFonts w:ascii="Times New Roman" w:eastAsia="Times New Roman" w:hAnsi="Times New Roman" w:cs="Times New Roman"/>
        </w:rPr>
        <w:t>,</w:t>
      </w:r>
      <w:r w:rsidR="001368B7" w:rsidRPr="0082464B">
        <w:rPr>
          <w:rFonts w:ascii="Times New Roman" w:eastAsia="Times New Roman" w:hAnsi="Times New Roman" w:cs="Times New Roman"/>
        </w:rPr>
        <w:t>wykonania czasowej organizacji ruchu</w:t>
      </w:r>
      <w:r w:rsidR="001368B7" w:rsidRPr="001368B7">
        <w:rPr>
          <w:rFonts w:ascii="Times New Roman" w:eastAsia="Times New Roman" w:hAnsi="Times New Roman" w:cs="Times New Roman"/>
          <w:color w:val="FF0000"/>
        </w:rPr>
        <w:t>,</w:t>
      </w:r>
      <w:r>
        <w:rPr>
          <w:rFonts w:ascii="Times New Roman" w:eastAsia="Times New Roman" w:hAnsi="Times New Roman" w:cs="Times New Roman"/>
        </w:rPr>
        <w:t xml:space="preserve"> opłat za zajęcie pasa drogowego</w:t>
      </w:r>
      <w:r w:rsidRPr="00507DD6">
        <w:rPr>
          <w:rFonts w:ascii="Times New Roman" w:eastAsia="Times New Roman" w:hAnsi="Times New Roman" w:cs="Times New Roman"/>
        </w:rPr>
        <w:t xml:space="preserve"> i innych czynności wynikających z umowy, jak również wszelkich innych niezbędnych do wykonania i prawidłowej eksploatacji przedmiotu zamówienia, a także koszt uzyskania wszelkich dokumentów niezbędnych do uzyskania pozwolenia na użytkowanie. </w:t>
      </w:r>
    </w:p>
    <w:p w:rsidR="00CF6D46" w:rsidRDefault="00CF6D46" w:rsidP="00CF6D46">
      <w:pPr>
        <w:spacing w:before="100" w:beforeAutospacing="1" w:after="0" w:line="240" w:lineRule="auto"/>
        <w:rPr>
          <w:rFonts w:ascii="Times New Roman" w:eastAsia="Times New Roman" w:hAnsi="Times New Roman" w:cs="Times New Roman"/>
          <w:color w:val="000000"/>
        </w:rPr>
      </w:pPr>
      <w:r w:rsidRPr="00507DD6">
        <w:rPr>
          <w:rFonts w:ascii="Times New Roman" w:eastAsia="Times New Roman" w:hAnsi="Times New Roman" w:cs="Times New Roman"/>
          <w:color w:val="000000"/>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p w:rsidR="003A08BA" w:rsidRPr="00507DD6" w:rsidRDefault="003A08BA" w:rsidP="00CF6D46">
      <w:pPr>
        <w:spacing w:before="100" w:beforeAutospacing="1" w:after="0" w:line="240" w:lineRule="auto"/>
        <w:rPr>
          <w:rFonts w:ascii="Times New Roman" w:eastAsia="Times New Roman" w:hAnsi="Times New Roman" w:cs="Times New Roman"/>
          <w:sz w:val="24"/>
          <w:szCs w:val="24"/>
        </w:rPr>
      </w:pPr>
    </w:p>
    <w:tbl>
      <w:tblPr>
        <w:tblW w:w="9147" w:type="dxa"/>
        <w:tblCellSpacing w:w="0" w:type="dxa"/>
        <w:tblInd w:w="75" w:type="dxa"/>
        <w:tblCellMar>
          <w:top w:w="75" w:type="dxa"/>
          <w:left w:w="75" w:type="dxa"/>
          <w:bottom w:w="75" w:type="dxa"/>
          <w:right w:w="75" w:type="dxa"/>
        </w:tblCellMar>
        <w:tblLook w:val="04A0"/>
      </w:tblPr>
      <w:tblGrid>
        <w:gridCol w:w="9147"/>
      </w:tblGrid>
      <w:tr w:rsidR="00CF6D46" w:rsidRPr="00CF6D46" w:rsidTr="00EA55CC">
        <w:trPr>
          <w:tblCellSpacing w:w="0" w:type="dxa"/>
        </w:trPr>
        <w:tc>
          <w:tcPr>
            <w:tcW w:w="9147" w:type="dxa"/>
            <w:hideMark/>
          </w:tcPr>
          <w:p w:rsidR="00CF6D46" w:rsidRPr="00CF6D46" w:rsidRDefault="00925FD5" w:rsidP="00CF6D46">
            <w:pPr>
              <w:rPr>
                <w:rFonts w:ascii="Times New Roman" w:hAnsi="Times New Roman" w:cs="Times New Roman"/>
                <w:b/>
                <w:sz w:val="24"/>
                <w:szCs w:val="24"/>
              </w:rPr>
            </w:pPr>
            <w:r>
              <w:rPr>
                <w:rFonts w:ascii="Times New Roman" w:hAnsi="Times New Roman" w:cs="Times New Roman"/>
                <w:b/>
                <w:sz w:val="24"/>
                <w:szCs w:val="24"/>
              </w:rPr>
              <w:t>14</w:t>
            </w:r>
            <w:r w:rsidR="00CF6D46" w:rsidRPr="00CF6D46">
              <w:rPr>
                <w:rFonts w:ascii="Times New Roman" w:hAnsi="Times New Roman" w:cs="Times New Roman"/>
                <w:b/>
                <w:sz w:val="24"/>
                <w:szCs w:val="24"/>
              </w:rPr>
              <w:t>. Wymagania dotyczące wadium:</w:t>
            </w:r>
          </w:p>
        </w:tc>
      </w:tr>
      <w:tr w:rsidR="00CF6D46" w:rsidTr="00EA55CC">
        <w:trPr>
          <w:tblCellSpacing w:w="0" w:type="dxa"/>
        </w:trPr>
        <w:tc>
          <w:tcPr>
            <w:tcW w:w="9147" w:type="dxa"/>
            <w:hideMark/>
          </w:tcPr>
          <w:p w:rsidR="00CF6D46" w:rsidRDefault="006E1C4D" w:rsidP="00CF6D46">
            <w:pPr>
              <w:pStyle w:val="NormalnyWeb"/>
              <w:spacing w:before="62" w:beforeAutospacing="0"/>
              <w:ind w:left="1083" w:hanging="686"/>
              <w:rPr>
                <w:sz w:val="22"/>
                <w:szCs w:val="22"/>
              </w:rPr>
            </w:pPr>
            <w:bookmarkStart w:id="7" w:name="Tekst42"/>
            <w:bookmarkStart w:id="8" w:name="Tekst41"/>
            <w:bookmarkEnd w:id="7"/>
            <w:bookmarkEnd w:id="8"/>
            <w:r>
              <w:rPr>
                <w:sz w:val="22"/>
                <w:szCs w:val="22"/>
              </w:rPr>
              <w:t>14</w:t>
            </w:r>
            <w:r w:rsidR="00CF6D46" w:rsidRPr="00CF6D46">
              <w:rPr>
                <w:sz w:val="22"/>
                <w:szCs w:val="22"/>
              </w:rPr>
              <w:t xml:space="preserve">.1. </w:t>
            </w:r>
            <w:r w:rsidR="00EA55CC">
              <w:rPr>
                <w:sz w:val="22"/>
                <w:szCs w:val="22"/>
              </w:rPr>
              <w:t>Wykonawca jest zobowiązany do</w:t>
            </w:r>
            <w:r w:rsidR="00485212">
              <w:rPr>
                <w:sz w:val="22"/>
                <w:szCs w:val="22"/>
              </w:rPr>
              <w:t xml:space="preserve"> wnie</w:t>
            </w:r>
            <w:r w:rsidR="0082464B">
              <w:rPr>
                <w:sz w:val="22"/>
                <w:szCs w:val="22"/>
              </w:rPr>
              <w:t xml:space="preserve">sienia wadium w wysokości 8 000,00 zł ( słownie: osiem </w:t>
            </w:r>
            <w:r w:rsidR="00EA55CC">
              <w:rPr>
                <w:sz w:val="22"/>
                <w:szCs w:val="22"/>
              </w:rPr>
              <w:t xml:space="preserve"> tysięcy złotych 00/100).</w:t>
            </w:r>
          </w:p>
          <w:p w:rsidR="00EA55CC" w:rsidRDefault="00EA55CC" w:rsidP="00CF6D46">
            <w:pPr>
              <w:pStyle w:val="NormalnyWeb"/>
              <w:spacing w:before="62" w:beforeAutospacing="0"/>
              <w:ind w:left="1083" w:hanging="686"/>
              <w:rPr>
                <w:sz w:val="22"/>
                <w:szCs w:val="22"/>
              </w:rPr>
            </w:pPr>
            <w:r>
              <w:rPr>
                <w:sz w:val="22"/>
                <w:szCs w:val="22"/>
              </w:rPr>
              <w:t>14.2. Wadium musi być wniesione przed terminem składania ofert w jednej lub kilku następujących formach:</w:t>
            </w:r>
          </w:p>
          <w:p w:rsidR="00EA55CC" w:rsidRDefault="0067758D" w:rsidP="00EA55CC">
            <w:pPr>
              <w:pStyle w:val="NormalnyWeb"/>
              <w:spacing w:before="62" w:beforeAutospacing="0"/>
              <w:ind w:left="1083" w:hanging="686"/>
              <w:rPr>
                <w:sz w:val="22"/>
                <w:szCs w:val="22"/>
              </w:rPr>
            </w:pPr>
            <w:r>
              <w:rPr>
                <w:sz w:val="22"/>
                <w:szCs w:val="22"/>
              </w:rPr>
              <w:t xml:space="preserve">      1)</w:t>
            </w:r>
            <w:r w:rsidR="00EA55CC">
              <w:rPr>
                <w:sz w:val="22"/>
                <w:szCs w:val="22"/>
              </w:rPr>
              <w:t xml:space="preserve"> w pieniądzu przelewem na rachunek bankowy</w:t>
            </w:r>
            <w:r w:rsidR="00EA55CC" w:rsidRPr="00EA55CC">
              <w:rPr>
                <w:b/>
                <w:sz w:val="22"/>
                <w:szCs w:val="22"/>
              </w:rPr>
              <w:t>: 04 8260 0006 2000 0000 2176 0005</w:t>
            </w:r>
            <w:r w:rsidR="00EA55CC">
              <w:rPr>
                <w:sz w:val="22"/>
                <w:szCs w:val="22"/>
              </w:rPr>
              <w:t>( w tytule przelewu należy wpisać nazwę lub numer postępowania co umożliwi identyfikacje wpłaty)</w:t>
            </w:r>
          </w:p>
          <w:p w:rsidR="00EA55CC" w:rsidRDefault="0067758D" w:rsidP="00EA55CC">
            <w:pPr>
              <w:pStyle w:val="NormalnyWeb"/>
              <w:spacing w:before="62" w:beforeAutospacing="0"/>
              <w:ind w:left="1083" w:hanging="686"/>
              <w:rPr>
                <w:sz w:val="22"/>
                <w:szCs w:val="22"/>
              </w:rPr>
            </w:pPr>
            <w:r>
              <w:rPr>
                <w:sz w:val="22"/>
                <w:szCs w:val="22"/>
              </w:rPr>
              <w:t xml:space="preserve">      2) </w:t>
            </w:r>
            <w:r w:rsidR="00EA55CC">
              <w:rPr>
                <w:sz w:val="22"/>
                <w:szCs w:val="22"/>
              </w:rPr>
              <w:t xml:space="preserve"> poręczeniach bankowych,</w:t>
            </w:r>
          </w:p>
          <w:p w:rsidR="00EA55CC" w:rsidRDefault="0067758D" w:rsidP="00EA55CC">
            <w:pPr>
              <w:pStyle w:val="NormalnyWeb"/>
              <w:spacing w:before="62" w:beforeAutospacing="0"/>
              <w:ind w:left="1083" w:hanging="686"/>
              <w:rPr>
                <w:sz w:val="22"/>
                <w:szCs w:val="22"/>
              </w:rPr>
            </w:pPr>
            <w:r>
              <w:rPr>
                <w:sz w:val="22"/>
                <w:szCs w:val="22"/>
              </w:rPr>
              <w:t xml:space="preserve">      3) </w:t>
            </w:r>
            <w:r w:rsidR="00EA55CC">
              <w:rPr>
                <w:sz w:val="22"/>
                <w:szCs w:val="22"/>
              </w:rPr>
              <w:t xml:space="preserve"> poręczeniach pieniężnych spółdzielczych kas oszczędnościowo-kredytowych,</w:t>
            </w:r>
          </w:p>
          <w:p w:rsidR="00EA55CC" w:rsidRDefault="0067758D" w:rsidP="00EA55CC">
            <w:pPr>
              <w:pStyle w:val="NormalnyWeb"/>
              <w:spacing w:before="62" w:beforeAutospacing="0"/>
              <w:ind w:left="1083" w:hanging="686"/>
              <w:rPr>
                <w:sz w:val="22"/>
                <w:szCs w:val="22"/>
              </w:rPr>
            </w:pPr>
            <w:r>
              <w:rPr>
                <w:sz w:val="22"/>
                <w:szCs w:val="22"/>
              </w:rPr>
              <w:t xml:space="preserve">      4) </w:t>
            </w:r>
            <w:r w:rsidR="00EA55CC">
              <w:rPr>
                <w:sz w:val="22"/>
                <w:szCs w:val="22"/>
              </w:rPr>
              <w:t xml:space="preserve"> gwarancjach bankowych,</w:t>
            </w:r>
          </w:p>
          <w:p w:rsidR="00EA55CC" w:rsidRDefault="0067758D" w:rsidP="00EA55CC">
            <w:pPr>
              <w:pStyle w:val="NormalnyWeb"/>
              <w:spacing w:before="62" w:beforeAutospacing="0"/>
              <w:ind w:left="1083" w:hanging="686"/>
              <w:rPr>
                <w:sz w:val="22"/>
                <w:szCs w:val="22"/>
              </w:rPr>
            </w:pPr>
            <w:r>
              <w:rPr>
                <w:sz w:val="22"/>
                <w:szCs w:val="22"/>
              </w:rPr>
              <w:t xml:space="preserve">      5) </w:t>
            </w:r>
            <w:r w:rsidR="00EA55CC">
              <w:rPr>
                <w:sz w:val="22"/>
                <w:szCs w:val="22"/>
              </w:rPr>
              <w:t xml:space="preserve"> gwarancjach </w:t>
            </w:r>
            <w:r>
              <w:rPr>
                <w:sz w:val="22"/>
                <w:szCs w:val="22"/>
              </w:rPr>
              <w:t>ubezpieczeniowych,</w:t>
            </w:r>
          </w:p>
          <w:p w:rsidR="0067758D" w:rsidRDefault="0067758D" w:rsidP="00EA55CC">
            <w:pPr>
              <w:pStyle w:val="NormalnyWeb"/>
              <w:spacing w:before="62" w:beforeAutospacing="0"/>
              <w:ind w:left="1083" w:hanging="686"/>
              <w:rPr>
                <w:sz w:val="22"/>
                <w:szCs w:val="22"/>
              </w:rPr>
            </w:pPr>
            <w:r>
              <w:rPr>
                <w:sz w:val="22"/>
                <w:szCs w:val="22"/>
              </w:rPr>
              <w:t xml:space="preserve">      6)   poręczeniach udzielanych przez podmioty, o których mowa w art. 6b ust. 5 pkt. 2 ustawy z dnia 9 listopada 2000 roku o utworzeniu Polskiej Agencji Rozwoju Przedsiębiorczości (Dz. U. z 2014 poz. 1804 oraz z 2015 poz. 978 i 1240)</w:t>
            </w:r>
          </w:p>
          <w:tbl>
            <w:tblPr>
              <w:tblW w:w="9255" w:type="dxa"/>
              <w:tblCellSpacing w:w="0" w:type="dxa"/>
              <w:tblCellMar>
                <w:top w:w="75" w:type="dxa"/>
                <w:left w:w="75" w:type="dxa"/>
                <w:bottom w:w="75" w:type="dxa"/>
                <w:right w:w="75" w:type="dxa"/>
              </w:tblCellMar>
              <w:tblLook w:val="04A0"/>
            </w:tblPr>
            <w:tblGrid>
              <w:gridCol w:w="9255"/>
            </w:tblGrid>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.3. 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.4. Gwarancja lub poręczenie musi zawierać w swojej treści nieodwołalne i bezwarunkowe zobowiązanie wystawcy dokumentu do zapłaty na rzecz Zamawiającego kwoty wadium.</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.5.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lastRenderedPageBreak/>
                    <w:t>14</w:t>
                  </w:r>
                  <w:r w:rsidRPr="0067758D">
                    <w:rPr>
                      <w:rFonts w:ascii="Times New Roman" w:eastAsia="Times New Roman" w:hAnsi="Times New Roman" w:cs="Times New Roman"/>
                    </w:rPr>
                    <w:t>.6. Wadium wniesione w pieniądzu przelewem na rachunek bankowy musi wpłyną</w:t>
                  </w:r>
                  <w:r>
                    <w:rPr>
                      <w:rFonts w:ascii="Times New Roman" w:eastAsia="Times New Roman" w:hAnsi="Times New Roman" w:cs="Times New Roman"/>
                    </w:rPr>
                    <w:t>ć na wskazany w pkt. 14.2. 1)</w:t>
                  </w:r>
                  <w:r w:rsidRPr="0067758D">
                    <w:rPr>
                      <w:rFonts w:ascii="Times New Roman" w:eastAsia="Times New Roman" w:hAnsi="Times New Roman" w:cs="Times New Roman"/>
                    </w:rPr>
                    <w:t xml:space="preserve"> rachunek bankowy Zamawiającego, najpóźniej przed upływem terminu składania ofert.</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.7. Ze względu na ryzyko związane z czasem trwania okresu rozliczeń międzybankowych Zamawiający zaleca dokonanie przelewu ze stosownym wyprzedzeniem.</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 xml:space="preserve">.8. Zamawiający dokona zwrotu wadium na zasadach określonych w art. 46 ust. 1-4 </w:t>
                  </w:r>
                  <w:proofErr w:type="spellStart"/>
                  <w:r w:rsidRPr="0067758D">
                    <w:rPr>
                      <w:rFonts w:ascii="Times New Roman" w:eastAsia="Times New Roman" w:hAnsi="Times New Roman" w:cs="Times New Roman"/>
                    </w:rPr>
                    <w:t>p.z.p</w:t>
                  </w:r>
                  <w:proofErr w:type="spellEnd"/>
                  <w:r w:rsidRPr="0067758D">
                    <w:rPr>
                      <w:rFonts w:ascii="Times New Roman" w:eastAsia="Times New Roman" w:hAnsi="Times New Roman" w:cs="Times New Roman"/>
                    </w:rPr>
                    <w:t xml:space="preserve">. </w:t>
                  </w:r>
                </w:p>
              </w:tc>
            </w:tr>
            <w:tr w:rsidR="0067758D" w:rsidRPr="0067758D" w:rsidTr="0067758D">
              <w:trPr>
                <w:tblCellSpacing w:w="0" w:type="dxa"/>
              </w:trPr>
              <w:tc>
                <w:tcPr>
                  <w:tcW w:w="9105" w:type="dxa"/>
                  <w:hideMark/>
                </w:tcPr>
                <w:p w:rsidR="0067758D" w:rsidRPr="0067758D" w:rsidRDefault="0067758D" w:rsidP="0067758D">
                  <w:pPr>
                    <w:spacing w:before="62" w:after="119" w:line="240" w:lineRule="auto"/>
                    <w:ind w:left="1083" w:hanging="686"/>
                    <w:rPr>
                      <w:rFonts w:ascii="Times New Roman" w:eastAsia="Times New Roman" w:hAnsi="Times New Roman" w:cs="Times New Roman"/>
                    </w:rPr>
                  </w:pPr>
                  <w:r>
                    <w:rPr>
                      <w:rFonts w:ascii="Times New Roman" w:eastAsia="Times New Roman" w:hAnsi="Times New Roman" w:cs="Times New Roman"/>
                    </w:rPr>
                    <w:t>14</w:t>
                  </w:r>
                  <w:r w:rsidRPr="0067758D">
                    <w:rPr>
                      <w:rFonts w:ascii="Times New Roman" w:eastAsia="Times New Roman" w:hAnsi="Times New Roman" w:cs="Times New Roman"/>
                    </w:rPr>
                    <w:t>.9. Zamawiający zatrzyma wadium w sytuacji wystąpienia ustawowych podstaw do jego zatrzymania.</w:t>
                  </w:r>
                </w:p>
              </w:tc>
            </w:tr>
          </w:tbl>
          <w:p w:rsidR="00EA55CC" w:rsidRPr="0067758D" w:rsidRDefault="00EA55CC" w:rsidP="00EA55CC">
            <w:pPr>
              <w:pStyle w:val="NormalnyWeb"/>
              <w:spacing w:before="62" w:beforeAutospacing="0"/>
              <w:ind w:left="1083" w:hanging="686"/>
              <w:rPr>
                <w:sz w:val="22"/>
                <w:szCs w:val="22"/>
              </w:rPr>
            </w:pPr>
          </w:p>
          <w:p w:rsidR="00EA55CC" w:rsidRDefault="00EA55CC" w:rsidP="00CF6D46">
            <w:pPr>
              <w:pStyle w:val="NormalnyWeb"/>
              <w:spacing w:before="62" w:beforeAutospacing="0"/>
              <w:ind w:left="1083" w:hanging="686"/>
            </w:pPr>
          </w:p>
        </w:tc>
      </w:tr>
      <w:tr w:rsidR="00EA55CC" w:rsidTr="00EA55CC">
        <w:trPr>
          <w:tblCellSpacing w:w="0" w:type="dxa"/>
        </w:trPr>
        <w:tc>
          <w:tcPr>
            <w:tcW w:w="9147" w:type="dxa"/>
          </w:tcPr>
          <w:p w:rsidR="00EA55CC" w:rsidRDefault="00EA55CC" w:rsidP="00EA55CC">
            <w:pPr>
              <w:pStyle w:val="NormalnyWeb"/>
              <w:spacing w:before="62" w:beforeAutospacing="0"/>
              <w:rPr>
                <w:sz w:val="22"/>
                <w:szCs w:val="22"/>
              </w:rPr>
            </w:pPr>
          </w:p>
        </w:tc>
      </w:tr>
    </w:tbl>
    <w:p w:rsidR="00B25D6A" w:rsidRPr="00925FD5" w:rsidRDefault="00925FD5" w:rsidP="00925FD5">
      <w:pPr>
        <w:rPr>
          <w:rFonts w:ascii="Times New Roman" w:hAnsi="Times New Roman" w:cs="Times New Roman"/>
          <w:b/>
          <w:sz w:val="24"/>
          <w:szCs w:val="24"/>
        </w:rPr>
      </w:pPr>
      <w:r>
        <w:rPr>
          <w:rFonts w:ascii="Times New Roman" w:hAnsi="Times New Roman" w:cs="Times New Roman"/>
          <w:b/>
          <w:sz w:val="24"/>
          <w:szCs w:val="24"/>
        </w:rPr>
        <w:t>15</w:t>
      </w:r>
      <w:r w:rsidR="00CF6D46" w:rsidRPr="00CF6D46">
        <w:rPr>
          <w:rFonts w:ascii="Times New Roman" w:hAnsi="Times New Roman" w:cs="Times New Roman"/>
          <w:b/>
          <w:sz w:val="24"/>
          <w:szCs w:val="24"/>
        </w:rPr>
        <w:t>. Miejsce oraz termin składania i otwarcia ofert.</w:t>
      </w:r>
    </w:p>
    <w:p w:rsidR="007F44C6" w:rsidRPr="003A08BA" w:rsidRDefault="00256DEB" w:rsidP="00835CC2">
      <w:pPr>
        <w:pStyle w:val="Teksttreci0"/>
        <w:numPr>
          <w:ilvl w:val="1"/>
          <w:numId w:val="18"/>
        </w:numPr>
        <w:shd w:val="clear" w:color="auto" w:fill="auto"/>
        <w:spacing w:line="264" w:lineRule="exact"/>
        <w:jc w:val="both"/>
        <w:rPr>
          <w:rFonts w:ascii="Times New Roman" w:hAnsi="Times New Roman" w:cs="Times New Roman"/>
          <w:b/>
          <w:sz w:val="22"/>
          <w:szCs w:val="22"/>
        </w:rPr>
      </w:pPr>
      <w:r>
        <w:rPr>
          <w:rFonts w:ascii="Times New Roman" w:hAnsi="Times New Roman" w:cs="Times New Roman"/>
          <w:sz w:val="22"/>
          <w:szCs w:val="22"/>
        </w:rPr>
        <w:t xml:space="preserve">Oferty należy </w:t>
      </w:r>
      <w:r w:rsidR="007F44C6">
        <w:rPr>
          <w:rFonts w:ascii="Times New Roman" w:hAnsi="Times New Roman" w:cs="Times New Roman"/>
          <w:sz w:val="22"/>
          <w:szCs w:val="22"/>
        </w:rPr>
        <w:t>składać</w:t>
      </w:r>
      <w:r>
        <w:rPr>
          <w:rFonts w:ascii="Times New Roman" w:hAnsi="Times New Roman" w:cs="Times New Roman"/>
          <w:sz w:val="22"/>
          <w:szCs w:val="22"/>
        </w:rPr>
        <w:t xml:space="preserve"> w bezpiecznej kopercie w siedzibie Zamawiającego</w:t>
      </w:r>
      <w:r w:rsidR="00925FD5">
        <w:rPr>
          <w:rFonts w:ascii="Times New Roman" w:hAnsi="Times New Roman" w:cs="Times New Roman"/>
          <w:sz w:val="22"/>
          <w:szCs w:val="22"/>
        </w:rPr>
        <w:t xml:space="preserve"> - </w:t>
      </w:r>
      <w:r w:rsidR="00925FD5">
        <w:rPr>
          <w:rFonts w:ascii="Times New Roman" w:hAnsi="Times New Roman" w:cs="Times New Roman"/>
          <w:b/>
          <w:sz w:val="22"/>
          <w:szCs w:val="22"/>
        </w:rPr>
        <w:t>Urzędzie Gminy Poczesna ul. Wolności 2 42-262 Poczesna</w:t>
      </w:r>
      <w:r>
        <w:rPr>
          <w:rFonts w:ascii="Times New Roman" w:hAnsi="Times New Roman" w:cs="Times New Roman"/>
          <w:sz w:val="22"/>
          <w:szCs w:val="22"/>
        </w:rPr>
        <w:t xml:space="preserve">pokój nr </w:t>
      </w:r>
      <w:r w:rsidR="007A28E1">
        <w:rPr>
          <w:rFonts w:ascii="Times New Roman" w:hAnsi="Times New Roman" w:cs="Times New Roman"/>
          <w:sz w:val="22"/>
          <w:szCs w:val="22"/>
        </w:rPr>
        <w:t xml:space="preserve">28 w terminie do dnia  </w:t>
      </w:r>
      <w:r w:rsidR="00811028">
        <w:rPr>
          <w:rFonts w:ascii="Times New Roman" w:hAnsi="Times New Roman" w:cs="Times New Roman"/>
          <w:b/>
          <w:sz w:val="22"/>
          <w:szCs w:val="22"/>
        </w:rPr>
        <w:t>05.05</w:t>
      </w:r>
      <w:r w:rsidR="00336DD5" w:rsidRPr="00336DD5">
        <w:rPr>
          <w:rFonts w:ascii="Times New Roman" w:hAnsi="Times New Roman" w:cs="Times New Roman"/>
          <w:b/>
          <w:sz w:val="22"/>
          <w:szCs w:val="22"/>
        </w:rPr>
        <w:t>.2017</w:t>
      </w:r>
      <w:r w:rsidR="00336DD5">
        <w:rPr>
          <w:rFonts w:ascii="Times New Roman" w:hAnsi="Times New Roman" w:cs="Times New Roman"/>
          <w:b/>
          <w:color w:val="FF0000"/>
          <w:sz w:val="22"/>
          <w:szCs w:val="22"/>
        </w:rPr>
        <w:t xml:space="preserve"> </w:t>
      </w:r>
      <w:r w:rsidR="007A28E1">
        <w:rPr>
          <w:rFonts w:ascii="Times New Roman" w:hAnsi="Times New Roman" w:cs="Times New Roman"/>
          <w:sz w:val="22"/>
          <w:szCs w:val="22"/>
        </w:rPr>
        <w:t xml:space="preserve">roku </w:t>
      </w:r>
      <w:r w:rsidR="007F44C6">
        <w:rPr>
          <w:rFonts w:ascii="Times New Roman" w:hAnsi="Times New Roman" w:cs="Times New Roman"/>
          <w:sz w:val="22"/>
          <w:szCs w:val="22"/>
        </w:rPr>
        <w:t>do godzin</w:t>
      </w:r>
      <w:r w:rsidR="00BA2E9E">
        <w:rPr>
          <w:rFonts w:ascii="Times New Roman" w:hAnsi="Times New Roman" w:cs="Times New Roman"/>
          <w:sz w:val="22"/>
          <w:szCs w:val="22"/>
        </w:rPr>
        <w:t xml:space="preserve">y </w:t>
      </w:r>
      <w:r w:rsidR="007F44C6" w:rsidRPr="00BA2E9E">
        <w:rPr>
          <w:rFonts w:ascii="Times New Roman" w:hAnsi="Times New Roman" w:cs="Times New Roman"/>
          <w:b/>
          <w:sz w:val="22"/>
          <w:szCs w:val="22"/>
        </w:rPr>
        <w:t>9.30</w:t>
      </w:r>
      <w:r w:rsidR="00925FD5">
        <w:rPr>
          <w:rFonts w:ascii="Times New Roman" w:hAnsi="Times New Roman" w:cs="Times New Roman"/>
          <w:b/>
          <w:sz w:val="22"/>
          <w:szCs w:val="22"/>
        </w:rPr>
        <w:t xml:space="preserve">. </w:t>
      </w:r>
    </w:p>
    <w:tbl>
      <w:tblPr>
        <w:tblW w:w="9330" w:type="dxa"/>
        <w:tblCellSpacing w:w="0" w:type="dxa"/>
        <w:tblCellMar>
          <w:top w:w="75" w:type="dxa"/>
          <w:left w:w="75" w:type="dxa"/>
          <w:bottom w:w="75" w:type="dxa"/>
          <w:right w:w="75" w:type="dxa"/>
        </w:tblCellMar>
        <w:tblLook w:val="04A0"/>
      </w:tblPr>
      <w:tblGrid>
        <w:gridCol w:w="9330"/>
      </w:tblGrid>
      <w:tr w:rsidR="00925FD5" w:rsidTr="00925FD5">
        <w:trPr>
          <w:tblCellSpacing w:w="0" w:type="dxa"/>
        </w:trPr>
        <w:tc>
          <w:tcPr>
            <w:tcW w:w="9330" w:type="dxa"/>
            <w:hideMark/>
          </w:tcPr>
          <w:p w:rsidR="00925FD5" w:rsidRPr="00925FD5" w:rsidRDefault="00925FD5" w:rsidP="00925FD5">
            <w:pPr>
              <w:pStyle w:val="NormalnyWeb"/>
              <w:spacing w:before="62" w:beforeAutospacing="0"/>
              <w:rPr>
                <w:sz w:val="22"/>
                <w:szCs w:val="22"/>
              </w:rPr>
            </w:pPr>
            <w:r w:rsidRPr="00925FD5">
              <w:rPr>
                <w:sz w:val="22"/>
                <w:szCs w:val="22"/>
              </w:rPr>
              <w:t>15.2 . Jeżeli oferta Wykonawcy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925FD5" w:rsidTr="00925FD5">
        <w:trPr>
          <w:tblCellSpacing w:w="0" w:type="dxa"/>
        </w:trPr>
        <w:tc>
          <w:tcPr>
            <w:tcW w:w="9330" w:type="dxa"/>
            <w:hideMark/>
          </w:tcPr>
          <w:p w:rsidR="00925FD5" w:rsidRPr="00925FD5" w:rsidRDefault="00925FD5" w:rsidP="00925FD5">
            <w:pPr>
              <w:pStyle w:val="NormalnyWeb"/>
              <w:spacing w:before="62" w:beforeAutospacing="0"/>
              <w:rPr>
                <w:sz w:val="22"/>
                <w:szCs w:val="22"/>
              </w:rPr>
            </w:pPr>
            <w:r>
              <w:rPr>
                <w:sz w:val="22"/>
                <w:szCs w:val="22"/>
              </w:rPr>
              <w:t>15</w:t>
            </w:r>
            <w:r w:rsidRPr="00925FD5">
              <w:rPr>
                <w:sz w:val="22"/>
                <w:szCs w:val="22"/>
              </w:rPr>
              <w:t xml:space="preserve">.3. Otwarcie ofert jest jawne i nastąpi tego samego dnia </w:t>
            </w:r>
            <w:r w:rsidR="00811028">
              <w:rPr>
                <w:rFonts w:ascii="Cambria Math" w:hAnsi="Cambria Math"/>
                <w:b/>
                <w:sz w:val="22"/>
                <w:szCs w:val="22"/>
              </w:rPr>
              <w:t>05.05</w:t>
            </w:r>
            <w:r w:rsidR="00336DD5" w:rsidRPr="00336DD5">
              <w:rPr>
                <w:rFonts w:ascii="Cambria Math" w:hAnsi="Cambria Math"/>
                <w:b/>
                <w:sz w:val="22"/>
                <w:szCs w:val="22"/>
              </w:rPr>
              <w:t xml:space="preserve">.2017 </w:t>
            </w:r>
            <w:r w:rsidRPr="00336DD5">
              <w:rPr>
                <w:b/>
                <w:sz w:val="22"/>
                <w:szCs w:val="22"/>
              </w:rPr>
              <w:t>r.</w:t>
            </w:r>
            <w:r w:rsidR="00336DD5">
              <w:rPr>
                <w:b/>
                <w:sz w:val="22"/>
                <w:szCs w:val="22"/>
              </w:rPr>
              <w:t xml:space="preserve"> </w:t>
            </w:r>
            <w:r w:rsidRPr="00925FD5">
              <w:rPr>
                <w:b/>
                <w:bCs/>
                <w:sz w:val="22"/>
                <w:szCs w:val="22"/>
              </w:rPr>
              <w:t>o godzinie</w:t>
            </w:r>
            <w:r>
              <w:rPr>
                <w:b/>
                <w:bCs/>
                <w:sz w:val="22"/>
                <w:szCs w:val="22"/>
              </w:rPr>
              <w:t xml:space="preserve"> 10.00</w:t>
            </w:r>
            <w:r w:rsidRPr="00925FD5">
              <w:rPr>
                <w:rFonts w:ascii="Cambria Math" w:hAnsi="Cambria Math"/>
                <w:sz w:val="22"/>
                <w:szCs w:val="22"/>
              </w:rPr>
              <w:t> </w:t>
            </w:r>
            <w:r w:rsidRPr="00925FD5">
              <w:rPr>
                <w:sz w:val="22"/>
                <w:szCs w:val="22"/>
              </w:rPr>
              <w:t>w pok.</w:t>
            </w:r>
            <w:r>
              <w:rPr>
                <w:sz w:val="22"/>
                <w:szCs w:val="22"/>
              </w:rPr>
              <w:t xml:space="preserve">31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sz w:val="22"/>
                <w:szCs w:val="22"/>
              </w:rPr>
              <w:t>w siedzibie Zamawiającego przy ul.</w:t>
            </w:r>
            <w:r>
              <w:rPr>
                <w:sz w:val="22"/>
                <w:szCs w:val="22"/>
              </w:rPr>
              <w:t xml:space="preserve"> Wolności 2 , 42-262 Poczesna</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r w:rsidRPr="00925FD5">
              <w:rPr>
                <w:rFonts w:ascii="Cambria Math" w:hAnsi="Cambria Math"/>
                <w:sz w:val="22"/>
                <w:szCs w:val="22"/>
              </w:rPr>
              <w:t> </w:t>
            </w:r>
          </w:p>
        </w:tc>
      </w:tr>
      <w:tr w:rsidR="00925FD5" w:rsidTr="00925FD5">
        <w:trPr>
          <w:tblCellSpacing w:w="0" w:type="dxa"/>
        </w:trPr>
        <w:tc>
          <w:tcPr>
            <w:tcW w:w="9330" w:type="dxa"/>
            <w:hideMark/>
          </w:tcPr>
          <w:p w:rsidR="00925FD5" w:rsidRPr="00925FD5" w:rsidRDefault="00925FD5" w:rsidP="00925FD5">
            <w:pPr>
              <w:pStyle w:val="NormalnyWeb"/>
              <w:spacing w:before="62" w:beforeAutospacing="0"/>
              <w:rPr>
                <w:sz w:val="22"/>
                <w:szCs w:val="22"/>
              </w:rPr>
            </w:pPr>
            <w:r>
              <w:rPr>
                <w:sz w:val="22"/>
                <w:szCs w:val="22"/>
              </w:rPr>
              <w:t>15</w:t>
            </w:r>
            <w:r w:rsidRPr="00925FD5">
              <w:rPr>
                <w:sz w:val="22"/>
                <w:szCs w:val="22"/>
              </w:rPr>
              <w:t>.4. W przypadku złożenia oferty po terminie Zamawiający niezwłocznie zawiadamia o tym fakcie Wykonawcę oraz zwraca ofertę po upływie terminu do wniesienia odwołania.</w:t>
            </w:r>
          </w:p>
        </w:tc>
      </w:tr>
    </w:tbl>
    <w:p w:rsidR="000C2838" w:rsidRPr="004C5F3D" w:rsidRDefault="00925FD5" w:rsidP="00925FD5">
      <w:pPr>
        <w:pStyle w:val="Teksttreci0"/>
        <w:shd w:val="clear" w:color="auto" w:fill="auto"/>
        <w:spacing w:line="264" w:lineRule="exact"/>
        <w:ind w:right="260" w:firstLine="0"/>
        <w:jc w:val="both"/>
        <w:rPr>
          <w:rFonts w:ascii="Times New Roman" w:hAnsi="Times New Roman" w:cs="Times New Roman"/>
          <w:sz w:val="22"/>
          <w:szCs w:val="22"/>
        </w:rPr>
      </w:pPr>
      <w:r>
        <w:rPr>
          <w:rFonts w:ascii="Times New Roman" w:hAnsi="Times New Roman" w:cs="Times New Roman"/>
          <w:sz w:val="22"/>
          <w:szCs w:val="22"/>
        </w:rPr>
        <w:t xml:space="preserve">15.5 </w:t>
      </w:r>
      <w:r w:rsidR="000C2838" w:rsidRPr="004C5F3D">
        <w:rPr>
          <w:rFonts w:ascii="Times New Roman" w:hAnsi="Times New Roman" w:cs="Times New Roman"/>
          <w:sz w:val="22"/>
          <w:szCs w:val="22"/>
        </w:rPr>
        <w:t>W przypadku, gdy informacje zawarte w ofercie stanowią tajemnicę przedsiębiorstwa, w rozumieniu przepisów ustawy z dnia 16 kwietnia 1993r., o zwalczaniu nieuczci</w:t>
      </w:r>
      <w:r w:rsidR="007B1069">
        <w:rPr>
          <w:rFonts w:ascii="Times New Roman" w:hAnsi="Times New Roman" w:cs="Times New Roman"/>
          <w:sz w:val="22"/>
          <w:szCs w:val="22"/>
        </w:rPr>
        <w:t xml:space="preserve">wej konkurencji (Dz. U. z 2003 </w:t>
      </w:r>
      <w:r w:rsidR="000C2838" w:rsidRPr="004C5F3D">
        <w:rPr>
          <w:rFonts w:ascii="Times New Roman" w:hAnsi="Times New Roman" w:cs="Times New Roman"/>
          <w:sz w:val="22"/>
          <w:szCs w:val="22"/>
        </w:rPr>
        <w:t>.nr 153, poz. 1503, ze zmianami), Wykonawca powinien to wyraźnie zastrzec w ofercie i odpowiednio oznaczyć zastrzeżone informacje. Wskazane jest wyodrębnienie dokumentów zawierających zastrzeżone informacje. Ponadto, zgodnie z art. 8 ust. 3 ustawy Prawo zamówień publicznych, Wykonawca zobowiązany jest do wykazania, iż zastrzeżone informacje stanowią tajemnicę przedsiębiorstwa. Nie podlegają zastrzeżeniu informacje o których mowa w art. 86 ust. 4 ustawy Prawo zamówień publicznych.</w:t>
      </w:r>
    </w:p>
    <w:p w:rsidR="000C2838" w:rsidRPr="004C5F3D" w:rsidRDefault="000C2838" w:rsidP="00842576">
      <w:pPr>
        <w:spacing w:before="100" w:beforeAutospacing="1" w:after="0" w:line="102" w:lineRule="atLeast"/>
        <w:ind w:left="284" w:hanging="425"/>
        <w:rPr>
          <w:rFonts w:ascii="Times New Roman" w:eastAsia="Times New Roman" w:hAnsi="Times New Roman" w:cs="Times New Roman"/>
        </w:rPr>
      </w:pPr>
      <w:r w:rsidRPr="004C5F3D">
        <w:rPr>
          <w:rFonts w:ascii="Times New Roman" w:hAnsi="Times New Roman" w:cs="Times New Roman"/>
        </w:rPr>
        <w:t>Zamawiający informuje, że umożliwi wgląd do jawnej części złożonych ofert w wyznaczonym przez siebie terminie, określonym w pisemnej odpowiedzi na pisemny wniosek zainteresowanego</w:t>
      </w:r>
    </w:p>
    <w:p w:rsidR="00925FD5" w:rsidRPr="00825584" w:rsidRDefault="00925FD5" w:rsidP="00835CC2">
      <w:pPr>
        <w:pStyle w:val="Akapitzlist"/>
        <w:numPr>
          <w:ilvl w:val="0"/>
          <w:numId w:val="18"/>
        </w:numPr>
        <w:spacing w:before="100" w:beforeAutospacing="1" w:after="0" w:line="261" w:lineRule="atLeast"/>
        <w:rPr>
          <w:rFonts w:ascii="Times New Roman" w:eastAsia="Times New Roman" w:hAnsi="Times New Roman" w:cs="Times New Roman"/>
          <w:b/>
          <w:bCs/>
          <w:color w:val="000000"/>
          <w:sz w:val="24"/>
          <w:szCs w:val="24"/>
        </w:rPr>
      </w:pPr>
      <w:r w:rsidRPr="00825584">
        <w:rPr>
          <w:rFonts w:ascii="Times New Roman" w:eastAsia="Times New Roman" w:hAnsi="Times New Roman" w:cs="Times New Roman"/>
          <w:b/>
          <w:bCs/>
          <w:color w:val="000000"/>
          <w:sz w:val="24"/>
          <w:szCs w:val="24"/>
        </w:rPr>
        <w:t xml:space="preserve">Termin wiązania ofertą </w:t>
      </w:r>
    </w:p>
    <w:tbl>
      <w:tblPr>
        <w:tblW w:w="9330" w:type="dxa"/>
        <w:tblCellSpacing w:w="0" w:type="dxa"/>
        <w:tblCellMar>
          <w:top w:w="75" w:type="dxa"/>
          <w:left w:w="75" w:type="dxa"/>
          <w:bottom w:w="75" w:type="dxa"/>
          <w:right w:w="75" w:type="dxa"/>
        </w:tblCellMar>
        <w:tblLook w:val="04A0"/>
      </w:tblPr>
      <w:tblGrid>
        <w:gridCol w:w="9330"/>
      </w:tblGrid>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.1. Termin związania ofertą wynosi 30 dni. Bieg terminu związania ofertą rozpoczyna się wraz z upływem terminu składania ofert.</w:t>
            </w:r>
          </w:p>
        </w:tc>
      </w:tr>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w:t>
            </w:r>
            <w:r w:rsidRPr="00825584">
              <w:rPr>
                <w:rFonts w:ascii="Times New Roman" w:eastAsia="Times New Roman" w:hAnsi="Times New Roman" w:cs="Times New Roman"/>
              </w:rPr>
              <w:t xml:space="preserve">.2. Wykonawca samodzielnie lub na wniosek Zamawiającego może przedłużyć termin związania </w:t>
            </w:r>
            <w:r w:rsidRPr="00825584">
              <w:rPr>
                <w:rFonts w:ascii="Times New Roman" w:eastAsia="Times New Roman" w:hAnsi="Times New Roman" w:cs="Times New Roman"/>
              </w:rPr>
              <w:lastRenderedPageBreak/>
              <w:t>ofertą, z tym że Zamawiający może tylko raz, co najmniej na 3 dni przed upływem terminu związania ofertą, zwrócić się do Wykonawców o wyrażenie zgody na przedłużenie terminu, o którym mowa w ust. 1 o oznaczony okres, nie dłuższy jednak niż 60 dni.</w:t>
            </w:r>
          </w:p>
        </w:tc>
      </w:tr>
      <w:tr w:rsidR="00825584" w:rsidRPr="00825584" w:rsidTr="00825584">
        <w:trPr>
          <w:tblCellSpacing w:w="0" w:type="dxa"/>
        </w:trPr>
        <w:tc>
          <w:tcPr>
            <w:tcW w:w="9180" w:type="dxa"/>
            <w:hideMark/>
          </w:tcPr>
          <w:p w:rsidR="00825584" w:rsidRPr="00825584" w:rsidRDefault="00825584"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lastRenderedPageBreak/>
              <w:t>16</w:t>
            </w:r>
            <w:r w:rsidRPr="00825584">
              <w:rPr>
                <w:rFonts w:ascii="Times New Roman" w:eastAsia="Times New Roman" w:hAnsi="Times New Roman" w:cs="Times New Roman"/>
              </w:rPr>
              <w:t>.3. W przypadku wniesienia odwołania po upływie terminu składania ofert bieg terminu związania ofertą ulegnie zawieszeniu do czasu ogłoszenia przez Krajową Izbę Odwoławczą orzeczenia.</w:t>
            </w:r>
          </w:p>
        </w:tc>
      </w:tr>
    </w:tbl>
    <w:p w:rsidR="00925FD5" w:rsidRPr="00825584" w:rsidRDefault="00925FD5" w:rsidP="000C2838">
      <w:pPr>
        <w:spacing w:before="100" w:beforeAutospacing="1" w:after="0" w:line="261" w:lineRule="atLeast"/>
        <w:rPr>
          <w:rFonts w:ascii="Times New Roman" w:eastAsia="Times New Roman" w:hAnsi="Times New Roman" w:cs="Times New Roman"/>
          <w:b/>
          <w:bCs/>
          <w:color w:val="000000"/>
          <w:sz w:val="24"/>
          <w:szCs w:val="24"/>
        </w:rPr>
      </w:pPr>
    </w:p>
    <w:p w:rsidR="000C2838" w:rsidRPr="00507DD6" w:rsidRDefault="000C2838" w:rsidP="000C2838">
      <w:pPr>
        <w:spacing w:before="100" w:beforeAutospacing="1" w:after="0" w:line="198" w:lineRule="atLeast"/>
        <w:ind w:left="284" w:hanging="425"/>
        <w:rPr>
          <w:rFonts w:ascii="Times New Roman" w:eastAsia="Times New Roman" w:hAnsi="Times New Roman" w:cs="Times New Roman"/>
          <w:sz w:val="24"/>
          <w:szCs w:val="24"/>
        </w:rPr>
      </w:pPr>
      <w:r w:rsidRPr="000072AD">
        <w:rPr>
          <w:rFonts w:ascii="Times New Roman" w:eastAsia="Times New Roman" w:hAnsi="Times New Roman" w:cs="Times New Roman"/>
          <w:b/>
          <w:color w:val="000000"/>
        </w:rPr>
        <w:t>1</w:t>
      </w:r>
      <w:r w:rsidR="00825584">
        <w:rPr>
          <w:rFonts w:ascii="Times New Roman" w:eastAsia="Times New Roman" w:hAnsi="Times New Roman" w:cs="Times New Roman"/>
          <w:b/>
          <w:color w:val="000000"/>
        </w:rPr>
        <w:t>7</w:t>
      </w:r>
      <w:r w:rsidRPr="00507DD6">
        <w:rPr>
          <w:rFonts w:ascii="Times New Roman" w:eastAsia="Times New Roman" w:hAnsi="Times New Roman" w:cs="Times New Roman"/>
          <w:color w:val="000000"/>
        </w:rPr>
        <w:t xml:space="preserve">. </w:t>
      </w:r>
      <w:r w:rsidRPr="00507DD6">
        <w:rPr>
          <w:rFonts w:ascii="Times New Roman" w:eastAsia="Times New Roman" w:hAnsi="Times New Roman" w:cs="Times New Roman"/>
          <w:b/>
          <w:bCs/>
          <w:color w:val="000000"/>
        </w:rPr>
        <w:t>Kryteriami wyboru oferty najkorzystniejszej</w:t>
      </w:r>
      <w:r w:rsidRPr="00507DD6">
        <w:rPr>
          <w:rFonts w:ascii="Times New Roman" w:eastAsia="Times New Roman" w:hAnsi="Times New Roman" w:cs="Times New Roman"/>
          <w:color w:val="000000"/>
        </w:rPr>
        <w:t xml:space="preserve"> będą: </w:t>
      </w:r>
    </w:p>
    <w:p w:rsidR="00B74721" w:rsidRPr="004D067E" w:rsidRDefault="00B74721" w:rsidP="00835CC2">
      <w:pPr>
        <w:pStyle w:val="Teksttreci0"/>
        <w:numPr>
          <w:ilvl w:val="1"/>
          <w:numId w:val="19"/>
        </w:numPr>
        <w:shd w:val="clear" w:color="auto" w:fill="auto"/>
        <w:spacing w:line="274" w:lineRule="exact"/>
        <w:jc w:val="both"/>
        <w:rPr>
          <w:rFonts w:ascii="Times New Roman" w:hAnsi="Times New Roman" w:cs="Times New Roman"/>
          <w:sz w:val="22"/>
          <w:szCs w:val="22"/>
        </w:rPr>
      </w:pPr>
      <w:r w:rsidRPr="004D067E">
        <w:rPr>
          <w:rFonts w:ascii="Times New Roman" w:hAnsi="Times New Roman" w:cs="Times New Roman"/>
          <w:sz w:val="22"/>
          <w:szCs w:val="22"/>
        </w:rPr>
        <w:t>Zamawiający dokona wyboru najkorzystniejszej oferty w oparciu następujące kryteria oceny:</w:t>
      </w:r>
    </w:p>
    <w:p w:rsidR="00B74721" w:rsidRPr="004D067E" w:rsidRDefault="004D067E" w:rsidP="00823E21">
      <w:pPr>
        <w:pStyle w:val="Teksttreci0"/>
        <w:numPr>
          <w:ilvl w:val="1"/>
          <w:numId w:val="2"/>
        </w:numPr>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 xml:space="preserve"> ceny brutt</w:t>
      </w:r>
      <w:r w:rsidR="0074767A">
        <w:rPr>
          <w:rFonts w:ascii="Times New Roman" w:hAnsi="Times New Roman" w:cs="Times New Roman"/>
          <w:sz w:val="22"/>
          <w:szCs w:val="22"/>
        </w:rPr>
        <w:t>o (9</w:t>
      </w:r>
      <w:r w:rsidR="00B74721" w:rsidRPr="004D067E">
        <w:rPr>
          <w:rFonts w:ascii="Times New Roman" w:hAnsi="Times New Roman" w:cs="Times New Roman"/>
          <w:sz w:val="22"/>
          <w:szCs w:val="22"/>
        </w:rPr>
        <w:t>0%)</w:t>
      </w:r>
    </w:p>
    <w:p w:rsidR="00B74721" w:rsidRPr="004D067E" w:rsidRDefault="00B74721" w:rsidP="00823E21">
      <w:pPr>
        <w:pStyle w:val="Teksttreci0"/>
        <w:numPr>
          <w:ilvl w:val="1"/>
          <w:numId w:val="2"/>
        </w:numPr>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 xml:space="preserve"> długość okresu gwarancji (10%)</w:t>
      </w:r>
    </w:p>
    <w:p w:rsidR="004D067E" w:rsidRPr="004D067E" w:rsidRDefault="004D067E" w:rsidP="0074767A">
      <w:pPr>
        <w:pStyle w:val="Teksttreci0"/>
        <w:shd w:val="clear" w:color="auto" w:fill="auto"/>
        <w:spacing w:line="274" w:lineRule="exact"/>
        <w:ind w:firstLine="0"/>
        <w:rPr>
          <w:rFonts w:ascii="Times New Roman" w:hAnsi="Times New Roman" w:cs="Times New Roman"/>
          <w:sz w:val="22"/>
          <w:szCs w:val="22"/>
        </w:rPr>
      </w:pPr>
    </w:p>
    <w:p w:rsidR="004D067E" w:rsidRDefault="004D067E" w:rsidP="00835CC2">
      <w:pPr>
        <w:pStyle w:val="Teksttreci0"/>
        <w:numPr>
          <w:ilvl w:val="1"/>
          <w:numId w:val="19"/>
        </w:numPr>
        <w:shd w:val="clear" w:color="auto" w:fill="auto"/>
        <w:spacing w:line="274" w:lineRule="exact"/>
        <w:jc w:val="both"/>
        <w:rPr>
          <w:rFonts w:ascii="Times New Roman" w:hAnsi="Times New Roman" w:cs="Times New Roman"/>
          <w:sz w:val="22"/>
          <w:szCs w:val="22"/>
        </w:rPr>
      </w:pPr>
      <w:r w:rsidRPr="004D067E">
        <w:rPr>
          <w:rFonts w:ascii="Times New Roman" w:hAnsi="Times New Roman" w:cs="Times New Roman"/>
          <w:sz w:val="22"/>
          <w:szCs w:val="22"/>
        </w:rPr>
        <w:t>Za najkorzystniejszą ofertę zostanie uznana ta spośród nieodrzuconych, która uzyska najwyższą łączną ocenę we wszystkich kryteriach oceny</w:t>
      </w:r>
    </w:p>
    <w:p w:rsidR="004D067E" w:rsidRPr="004D067E" w:rsidRDefault="004D067E" w:rsidP="00835CC2">
      <w:pPr>
        <w:pStyle w:val="Teksttreci0"/>
        <w:numPr>
          <w:ilvl w:val="1"/>
          <w:numId w:val="19"/>
        </w:numPr>
        <w:shd w:val="clear" w:color="auto" w:fill="auto"/>
        <w:spacing w:line="274" w:lineRule="exact"/>
        <w:jc w:val="both"/>
        <w:rPr>
          <w:rFonts w:ascii="Times New Roman" w:hAnsi="Times New Roman" w:cs="Times New Roman"/>
          <w:sz w:val="22"/>
          <w:szCs w:val="22"/>
        </w:rPr>
      </w:pPr>
      <w:r w:rsidRPr="004D067E">
        <w:rPr>
          <w:rFonts w:ascii="Times New Roman" w:hAnsi="Times New Roman" w:cs="Times New Roman"/>
          <w:sz w:val="22"/>
          <w:szCs w:val="22"/>
        </w:rPr>
        <w:t>Sposób obliczenia punktów w k</w:t>
      </w:r>
      <w:r w:rsidR="0074767A">
        <w:rPr>
          <w:rFonts w:ascii="Times New Roman" w:hAnsi="Times New Roman" w:cs="Times New Roman"/>
          <w:sz w:val="22"/>
          <w:szCs w:val="22"/>
        </w:rPr>
        <w:t>ryterium - Cena brutto - waga 9</w:t>
      </w:r>
      <w:r w:rsidRPr="004D067E">
        <w:rPr>
          <w:rFonts w:ascii="Times New Roman" w:hAnsi="Times New Roman" w:cs="Times New Roman"/>
          <w:sz w:val="22"/>
          <w:szCs w:val="22"/>
        </w:rPr>
        <w:t>0%</w:t>
      </w:r>
    </w:p>
    <w:p w:rsidR="004D067E" w:rsidRPr="004D067E" w:rsidRDefault="004D067E" w:rsidP="004D067E">
      <w:pPr>
        <w:pStyle w:val="Teksttreci0"/>
        <w:shd w:val="clear" w:color="auto" w:fill="auto"/>
        <w:spacing w:line="274" w:lineRule="exact"/>
        <w:ind w:left="380" w:firstLine="0"/>
        <w:rPr>
          <w:rFonts w:ascii="Times New Roman" w:hAnsi="Times New Roman" w:cs="Times New Roman"/>
          <w:sz w:val="22"/>
          <w:szCs w:val="22"/>
        </w:rPr>
      </w:pPr>
      <w:proofErr w:type="spellStart"/>
      <w:r w:rsidRPr="004D067E">
        <w:rPr>
          <w:rFonts w:ascii="Times New Roman" w:hAnsi="Times New Roman" w:cs="Times New Roman"/>
          <w:sz w:val="22"/>
          <w:szCs w:val="22"/>
        </w:rPr>
        <w:t>Kc</w:t>
      </w:r>
      <w:proofErr w:type="spellEnd"/>
      <w:r w:rsidRPr="004D067E">
        <w:rPr>
          <w:rFonts w:ascii="Times New Roman" w:hAnsi="Times New Roman" w:cs="Times New Roman"/>
          <w:sz w:val="22"/>
          <w:szCs w:val="22"/>
        </w:rPr>
        <w:t xml:space="preserve"> =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min</w:t>
      </w:r>
      <w:proofErr w:type="spellEnd"/>
      <w:r w:rsidRPr="004D067E">
        <w:rPr>
          <w:rFonts w:ascii="Times New Roman" w:hAnsi="Times New Roman" w:cs="Times New Roman"/>
          <w:sz w:val="22"/>
          <w:szCs w:val="22"/>
        </w:rPr>
        <w:t xml:space="preserve"> /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bad</w:t>
      </w:r>
      <w:proofErr w:type="spellEnd"/>
      <w:r w:rsidR="0074767A">
        <w:rPr>
          <w:rFonts w:ascii="Times New Roman" w:hAnsi="Times New Roman" w:cs="Times New Roman"/>
          <w:sz w:val="22"/>
          <w:szCs w:val="22"/>
        </w:rPr>
        <w:t>) x 9</w:t>
      </w:r>
      <w:r w:rsidRPr="004D067E">
        <w:rPr>
          <w:rFonts w:ascii="Times New Roman" w:hAnsi="Times New Roman" w:cs="Times New Roman"/>
          <w:sz w:val="22"/>
          <w:szCs w:val="22"/>
        </w:rPr>
        <w:t>0% przy czym 1% = 1 pkt</w:t>
      </w:r>
    </w:p>
    <w:p w:rsidR="004D067E" w:rsidRPr="004D067E" w:rsidRDefault="004D067E" w:rsidP="004D067E">
      <w:pPr>
        <w:pStyle w:val="Teksttreci0"/>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gdzie:</w:t>
      </w:r>
    </w:p>
    <w:p w:rsidR="004D067E" w:rsidRPr="004D067E" w:rsidRDefault="004D067E" w:rsidP="004D067E">
      <w:pPr>
        <w:pStyle w:val="Teksttreci0"/>
        <w:shd w:val="clear" w:color="auto" w:fill="auto"/>
        <w:spacing w:line="274" w:lineRule="exact"/>
        <w:ind w:left="380" w:right="820" w:firstLine="0"/>
        <w:rPr>
          <w:rFonts w:ascii="Times New Roman" w:hAnsi="Times New Roman" w:cs="Times New Roman"/>
          <w:sz w:val="22"/>
          <w:szCs w:val="22"/>
        </w:rPr>
      </w:pP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min</w:t>
      </w:r>
      <w:proofErr w:type="spellEnd"/>
      <w:r w:rsidRPr="004D067E">
        <w:rPr>
          <w:rFonts w:ascii="Times New Roman" w:hAnsi="Times New Roman" w:cs="Times New Roman"/>
          <w:sz w:val="22"/>
          <w:szCs w:val="22"/>
        </w:rPr>
        <w:t xml:space="preserve"> - najniższa cena brutto za wykonanie przedmiotu zamówienia spośród złożonych ofert niepodlegających odrzuceniu </w:t>
      </w:r>
      <w:proofErr w:type="spellStart"/>
      <w:r w:rsidRPr="004D067E">
        <w:rPr>
          <w:rFonts w:ascii="Times New Roman" w:hAnsi="Times New Roman" w:cs="Times New Roman"/>
          <w:sz w:val="22"/>
          <w:szCs w:val="22"/>
        </w:rPr>
        <w:t>C</w:t>
      </w:r>
      <w:r w:rsidRPr="004D067E">
        <w:rPr>
          <w:rFonts w:ascii="Times New Roman" w:hAnsi="Times New Roman" w:cs="Times New Roman"/>
          <w:sz w:val="22"/>
          <w:szCs w:val="22"/>
          <w:vertAlign w:val="subscript"/>
        </w:rPr>
        <w:t>bad</w:t>
      </w:r>
      <w:proofErr w:type="spellEnd"/>
      <w:r w:rsidRPr="004D067E">
        <w:rPr>
          <w:rFonts w:ascii="Times New Roman" w:hAnsi="Times New Roman" w:cs="Times New Roman"/>
          <w:sz w:val="22"/>
          <w:szCs w:val="22"/>
        </w:rPr>
        <w:t xml:space="preserve"> - zaoferowana cena brutto</w:t>
      </w:r>
    </w:p>
    <w:p w:rsidR="004D067E" w:rsidRPr="004D067E" w:rsidRDefault="004D067E" w:rsidP="004D067E">
      <w:pPr>
        <w:pStyle w:val="Teksttreci0"/>
        <w:shd w:val="clear" w:color="auto" w:fill="auto"/>
        <w:spacing w:line="274" w:lineRule="exact"/>
        <w:ind w:left="380" w:firstLine="0"/>
        <w:rPr>
          <w:rFonts w:ascii="Times New Roman" w:hAnsi="Times New Roman" w:cs="Times New Roman"/>
          <w:sz w:val="22"/>
          <w:szCs w:val="22"/>
        </w:rPr>
      </w:pPr>
      <w:proofErr w:type="spellStart"/>
      <w:r w:rsidRPr="004D067E">
        <w:rPr>
          <w:rFonts w:ascii="Times New Roman" w:hAnsi="Times New Roman" w:cs="Times New Roman"/>
          <w:sz w:val="22"/>
          <w:szCs w:val="22"/>
        </w:rPr>
        <w:t>K</w:t>
      </w:r>
      <w:r w:rsidRPr="004D067E">
        <w:rPr>
          <w:rFonts w:ascii="Times New Roman" w:hAnsi="Times New Roman" w:cs="Times New Roman"/>
          <w:sz w:val="22"/>
          <w:szCs w:val="22"/>
          <w:vertAlign w:val="subscript"/>
        </w:rPr>
        <w:t>c</w:t>
      </w:r>
      <w:proofErr w:type="spellEnd"/>
      <w:r w:rsidRPr="004D067E">
        <w:rPr>
          <w:rFonts w:ascii="Times New Roman" w:hAnsi="Times New Roman" w:cs="Times New Roman"/>
          <w:sz w:val="22"/>
          <w:szCs w:val="22"/>
        </w:rPr>
        <w:t xml:space="preserve"> - ilość punktów przyznanych ofercie badanej w kryterium ceny.</w:t>
      </w:r>
    </w:p>
    <w:p w:rsidR="004D067E" w:rsidRPr="004D067E" w:rsidRDefault="004D067E" w:rsidP="004D067E">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Maks</w:t>
      </w:r>
      <w:r w:rsidR="0074767A">
        <w:rPr>
          <w:rFonts w:ascii="Times New Roman" w:hAnsi="Times New Roman" w:cs="Times New Roman"/>
          <w:sz w:val="22"/>
          <w:szCs w:val="22"/>
        </w:rPr>
        <w:t>ymalną ilość punktów - 9</w:t>
      </w:r>
      <w:r w:rsidRPr="004D067E">
        <w:rPr>
          <w:rFonts w:ascii="Times New Roman" w:hAnsi="Times New Roman" w:cs="Times New Roman"/>
          <w:sz w:val="22"/>
          <w:szCs w:val="22"/>
        </w:rPr>
        <w:t>0 - otrzyma oferta z najniższą oferowaną ceną brutto za wykonanie przedmiotu zamówienia. Punktacja będzie obliczana z dokładnością co najmniej do dwóch miejsc po przecinku.</w:t>
      </w:r>
    </w:p>
    <w:p w:rsidR="004D067E" w:rsidRPr="004D067E" w:rsidRDefault="004D067E" w:rsidP="00835CC2">
      <w:pPr>
        <w:pStyle w:val="Teksttreci0"/>
        <w:numPr>
          <w:ilvl w:val="1"/>
          <w:numId w:val="19"/>
        </w:numPr>
        <w:shd w:val="clear" w:color="auto" w:fill="auto"/>
        <w:spacing w:line="274" w:lineRule="exact"/>
        <w:jc w:val="both"/>
        <w:rPr>
          <w:rFonts w:ascii="Times New Roman" w:hAnsi="Times New Roman" w:cs="Times New Roman"/>
          <w:sz w:val="22"/>
          <w:szCs w:val="22"/>
        </w:rPr>
      </w:pPr>
      <w:r w:rsidRPr="004D067E">
        <w:rPr>
          <w:rFonts w:ascii="Times New Roman" w:hAnsi="Times New Roman" w:cs="Times New Roman"/>
          <w:sz w:val="22"/>
          <w:szCs w:val="22"/>
        </w:rPr>
        <w:t xml:space="preserve"> Sposób obliczenia punktów w kryterium - długość okresu gwarancji- waga 10%</w:t>
      </w:r>
    </w:p>
    <w:p w:rsidR="004D067E" w:rsidRPr="004D067E" w:rsidRDefault="004D067E" w:rsidP="004D067E">
      <w:pPr>
        <w:pStyle w:val="Teksttreci0"/>
        <w:shd w:val="clear" w:color="auto" w:fill="auto"/>
        <w:spacing w:line="274" w:lineRule="exact"/>
        <w:ind w:left="380" w:right="40" w:firstLine="0"/>
        <w:jc w:val="both"/>
        <w:rPr>
          <w:rFonts w:ascii="Times New Roman" w:hAnsi="Times New Roman" w:cs="Times New Roman"/>
          <w:sz w:val="22"/>
          <w:szCs w:val="22"/>
        </w:rPr>
      </w:pPr>
      <w:r w:rsidRPr="004D067E">
        <w:rPr>
          <w:rFonts w:ascii="Times New Roman" w:hAnsi="Times New Roman" w:cs="Times New Roman"/>
          <w:sz w:val="22"/>
          <w:szCs w:val="22"/>
        </w:rPr>
        <w:t xml:space="preserve">Zamawiający w ramach kryterium gwarancji będzie przyznawał dodatkowe punkty za wydłużenie okresu gwarancji na cały przedmiot zamówienia ponad wymagany przez </w:t>
      </w:r>
      <w:r w:rsidR="0087169C">
        <w:rPr>
          <w:rFonts w:ascii="Times New Roman" w:hAnsi="Times New Roman" w:cs="Times New Roman"/>
          <w:sz w:val="22"/>
          <w:szCs w:val="22"/>
        </w:rPr>
        <w:t>Zamawiającego 60</w:t>
      </w:r>
      <w:r w:rsidRPr="004D067E">
        <w:rPr>
          <w:rFonts w:ascii="Times New Roman" w:hAnsi="Times New Roman" w:cs="Times New Roman"/>
          <w:sz w:val="22"/>
          <w:szCs w:val="22"/>
        </w:rPr>
        <w:t xml:space="preserve"> miesięczny okres.</w:t>
      </w:r>
    </w:p>
    <w:p w:rsidR="004D067E" w:rsidRPr="004D067E" w:rsidRDefault="004D067E" w:rsidP="004D067E">
      <w:pPr>
        <w:pStyle w:val="Teksttreci0"/>
        <w:shd w:val="clear" w:color="auto" w:fill="auto"/>
        <w:spacing w:line="274" w:lineRule="exact"/>
        <w:ind w:left="380" w:firstLine="0"/>
        <w:rPr>
          <w:rFonts w:ascii="Times New Roman" w:hAnsi="Times New Roman" w:cs="Times New Roman"/>
          <w:sz w:val="22"/>
          <w:szCs w:val="22"/>
        </w:rPr>
      </w:pPr>
      <w:r w:rsidRPr="004D067E">
        <w:rPr>
          <w:rFonts w:ascii="Times New Roman" w:hAnsi="Times New Roman" w:cs="Times New Roman"/>
          <w:sz w:val="22"/>
          <w:szCs w:val="22"/>
        </w:rPr>
        <w:t>W przypadku, gdy wykonawca zaoferuje okres gwarancji wynoszący:</w:t>
      </w:r>
    </w:p>
    <w:p w:rsidR="004D067E" w:rsidRPr="0087169C" w:rsidRDefault="0087169C" w:rsidP="00823E21">
      <w:pPr>
        <w:pStyle w:val="Teksttreci0"/>
        <w:numPr>
          <w:ilvl w:val="0"/>
          <w:numId w:val="3"/>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87169C">
        <w:rPr>
          <w:rFonts w:ascii="Times New Roman" w:hAnsi="Times New Roman" w:cs="Times New Roman"/>
          <w:sz w:val="22"/>
          <w:szCs w:val="22"/>
        </w:rPr>
        <w:t>84</w:t>
      </w:r>
      <w:r w:rsidR="004D067E" w:rsidRPr="0087169C">
        <w:rPr>
          <w:rFonts w:ascii="Times New Roman" w:hAnsi="Times New Roman" w:cs="Times New Roman"/>
          <w:sz w:val="22"/>
          <w:szCs w:val="22"/>
        </w:rPr>
        <w:tab/>
        <w:t>miesiące</w:t>
      </w:r>
      <w:r w:rsidR="004D067E" w:rsidRPr="0087169C">
        <w:rPr>
          <w:rFonts w:ascii="Times New Roman" w:hAnsi="Times New Roman" w:cs="Times New Roman"/>
          <w:sz w:val="22"/>
          <w:szCs w:val="22"/>
        </w:rPr>
        <w:tab/>
        <w:t>otrzyma 10 punktów</w:t>
      </w:r>
    </w:p>
    <w:p w:rsidR="004D067E" w:rsidRPr="0087169C" w:rsidRDefault="0087169C" w:rsidP="00823E21">
      <w:pPr>
        <w:pStyle w:val="Teksttreci0"/>
        <w:numPr>
          <w:ilvl w:val="0"/>
          <w:numId w:val="3"/>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87169C">
        <w:rPr>
          <w:rFonts w:ascii="Times New Roman" w:hAnsi="Times New Roman" w:cs="Times New Roman"/>
          <w:sz w:val="22"/>
          <w:szCs w:val="22"/>
        </w:rPr>
        <w:t>72</w:t>
      </w:r>
      <w:r w:rsidR="004D067E" w:rsidRPr="0087169C">
        <w:rPr>
          <w:rFonts w:ascii="Times New Roman" w:hAnsi="Times New Roman" w:cs="Times New Roman"/>
          <w:sz w:val="22"/>
          <w:szCs w:val="22"/>
        </w:rPr>
        <w:tab/>
        <w:t>miesiące</w:t>
      </w:r>
      <w:r w:rsidR="004D067E" w:rsidRPr="0087169C">
        <w:rPr>
          <w:rFonts w:ascii="Times New Roman" w:hAnsi="Times New Roman" w:cs="Times New Roman"/>
          <w:sz w:val="22"/>
          <w:szCs w:val="22"/>
        </w:rPr>
        <w:tab/>
        <w:t xml:space="preserve"> otrzyma  5 punktów;</w:t>
      </w:r>
    </w:p>
    <w:p w:rsidR="004D067E" w:rsidRPr="0087169C" w:rsidRDefault="0087169C" w:rsidP="00823E21">
      <w:pPr>
        <w:pStyle w:val="Teksttreci0"/>
        <w:numPr>
          <w:ilvl w:val="0"/>
          <w:numId w:val="3"/>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87169C">
        <w:rPr>
          <w:rFonts w:ascii="Times New Roman" w:hAnsi="Times New Roman" w:cs="Times New Roman"/>
          <w:sz w:val="22"/>
          <w:szCs w:val="22"/>
        </w:rPr>
        <w:t>60</w:t>
      </w:r>
      <w:r w:rsidR="004D067E" w:rsidRPr="0087169C">
        <w:rPr>
          <w:rFonts w:ascii="Times New Roman" w:hAnsi="Times New Roman" w:cs="Times New Roman"/>
          <w:sz w:val="22"/>
          <w:szCs w:val="22"/>
        </w:rPr>
        <w:tab/>
        <w:t>miesięcy</w:t>
      </w:r>
      <w:r w:rsidR="004D067E" w:rsidRPr="0087169C">
        <w:rPr>
          <w:rFonts w:ascii="Times New Roman" w:hAnsi="Times New Roman" w:cs="Times New Roman"/>
          <w:sz w:val="22"/>
          <w:szCs w:val="22"/>
        </w:rPr>
        <w:tab/>
        <w:t>otrzyma 0 punktów.</w:t>
      </w:r>
    </w:p>
    <w:p w:rsidR="004D067E" w:rsidRPr="0087169C" w:rsidRDefault="004D067E" w:rsidP="004D067E">
      <w:pPr>
        <w:pStyle w:val="Teksttreci0"/>
        <w:shd w:val="clear" w:color="auto" w:fill="auto"/>
        <w:spacing w:line="274" w:lineRule="exact"/>
        <w:ind w:left="380" w:right="40" w:firstLine="0"/>
        <w:jc w:val="both"/>
        <w:rPr>
          <w:rFonts w:ascii="Times New Roman" w:hAnsi="Times New Roman" w:cs="Times New Roman"/>
          <w:sz w:val="22"/>
          <w:szCs w:val="22"/>
        </w:rPr>
      </w:pPr>
      <w:r w:rsidRPr="0087169C">
        <w:rPr>
          <w:rFonts w:ascii="Times New Roman" w:hAnsi="Times New Roman" w:cs="Times New Roman"/>
          <w:sz w:val="22"/>
          <w:szCs w:val="22"/>
        </w:rPr>
        <w:t>Zamawiający informuje, że maks</w:t>
      </w:r>
      <w:r w:rsidR="0087169C">
        <w:rPr>
          <w:rFonts w:ascii="Times New Roman" w:hAnsi="Times New Roman" w:cs="Times New Roman"/>
          <w:sz w:val="22"/>
          <w:szCs w:val="22"/>
        </w:rPr>
        <w:t>ymalny okres gwarancji wynosi 84 miesiące</w:t>
      </w:r>
      <w:r w:rsidRPr="0087169C">
        <w:rPr>
          <w:rFonts w:ascii="Times New Roman" w:hAnsi="Times New Roman" w:cs="Times New Roman"/>
          <w:sz w:val="22"/>
          <w:szCs w:val="22"/>
        </w:rPr>
        <w:t>. Wykonawca zobowiązany jest do podania terminu w miesiącach, określają</w:t>
      </w:r>
      <w:r w:rsidR="0087169C" w:rsidRPr="0087169C">
        <w:rPr>
          <w:rFonts w:ascii="Times New Roman" w:hAnsi="Times New Roman" w:cs="Times New Roman"/>
          <w:sz w:val="22"/>
          <w:szCs w:val="22"/>
        </w:rPr>
        <w:t>c deklarowany termin jako 60, 72 lub 84</w:t>
      </w:r>
      <w:r w:rsidRPr="0087169C">
        <w:rPr>
          <w:rFonts w:ascii="Times New Roman" w:hAnsi="Times New Roman" w:cs="Times New Roman"/>
          <w:sz w:val="22"/>
          <w:szCs w:val="22"/>
        </w:rPr>
        <w:t xml:space="preserve"> miesiące. Najk</w:t>
      </w:r>
      <w:r w:rsidR="0087169C" w:rsidRPr="0087169C">
        <w:rPr>
          <w:rFonts w:ascii="Times New Roman" w:hAnsi="Times New Roman" w:cs="Times New Roman"/>
          <w:sz w:val="22"/>
          <w:szCs w:val="22"/>
        </w:rPr>
        <w:t>rótszy okres gwarancji wynosi 60</w:t>
      </w:r>
      <w:r w:rsidRPr="0087169C">
        <w:rPr>
          <w:rFonts w:ascii="Times New Roman" w:hAnsi="Times New Roman" w:cs="Times New Roman"/>
          <w:sz w:val="22"/>
          <w:szCs w:val="22"/>
        </w:rPr>
        <w:t xml:space="preserve"> miesięcy - oznacza to, że w sytuacji, gdy Wyk</w:t>
      </w:r>
      <w:r w:rsidR="0087169C" w:rsidRPr="0087169C">
        <w:rPr>
          <w:rFonts w:ascii="Times New Roman" w:hAnsi="Times New Roman" w:cs="Times New Roman"/>
          <w:sz w:val="22"/>
          <w:szCs w:val="22"/>
        </w:rPr>
        <w:t>onawca poda okres krótszy niż 60</w:t>
      </w:r>
      <w:r w:rsidRPr="0087169C">
        <w:rPr>
          <w:rFonts w:ascii="Times New Roman" w:hAnsi="Times New Roman" w:cs="Times New Roman"/>
          <w:sz w:val="22"/>
          <w:szCs w:val="22"/>
        </w:rPr>
        <w:t xml:space="preserve"> miesięcy, Zamawiający odrzuci ofertę, jako niezgodną z SIWZ na podstawie art. 89 ust. 1 pkt 2 ustawy Prawo zamówień publicznych. W przypadku, gdy Wykonawca określ</w:t>
      </w:r>
      <w:r w:rsidR="0087169C" w:rsidRPr="0087169C">
        <w:rPr>
          <w:rFonts w:ascii="Times New Roman" w:hAnsi="Times New Roman" w:cs="Times New Roman"/>
          <w:sz w:val="22"/>
          <w:szCs w:val="22"/>
        </w:rPr>
        <w:t>i okres gwarancji dłuższy niż 84</w:t>
      </w:r>
      <w:r w:rsidRPr="0087169C">
        <w:rPr>
          <w:rFonts w:ascii="Times New Roman" w:hAnsi="Times New Roman" w:cs="Times New Roman"/>
          <w:sz w:val="22"/>
          <w:szCs w:val="22"/>
        </w:rPr>
        <w:t xml:space="preserve"> miesięcy to Zamawiający do obliczeń będz</w:t>
      </w:r>
      <w:r w:rsidR="0087169C" w:rsidRPr="0087169C">
        <w:rPr>
          <w:rFonts w:ascii="Times New Roman" w:hAnsi="Times New Roman" w:cs="Times New Roman"/>
          <w:sz w:val="22"/>
          <w:szCs w:val="22"/>
        </w:rPr>
        <w:t>ie przyjmował okres wynoszący 84</w:t>
      </w:r>
      <w:r w:rsidR="003A08BA" w:rsidRPr="0087169C">
        <w:rPr>
          <w:rFonts w:ascii="Times New Roman" w:hAnsi="Times New Roman" w:cs="Times New Roman"/>
          <w:sz w:val="22"/>
          <w:szCs w:val="22"/>
        </w:rPr>
        <w:t>miesięcy</w:t>
      </w:r>
      <w:r w:rsidRPr="0087169C">
        <w:rPr>
          <w:rFonts w:ascii="Times New Roman" w:hAnsi="Times New Roman" w:cs="Times New Roman"/>
          <w:sz w:val="22"/>
          <w:szCs w:val="22"/>
        </w:rPr>
        <w:t>; natomiast umowa zostanie zawarta z uwzględnieniem długości okresu gwarancji zadeklarowanego w ofercie. W przypadku, gdy Wykonawca nie zadeklaruje żadnego okresu gwarancji Zamawiający przyjmie najkrót</w:t>
      </w:r>
      <w:r w:rsidR="0087169C" w:rsidRPr="0087169C">
        <w:rPr>
          <w:rFonts w:ascii="Times New Roman" w:hAnsi="Times New Roman" w:cs="Times New Roman"/>
          <w:sz w:val="22"/>
          <w:szCs w:val="22"/>
        </w:rPr>
        <w:t>szy okres gwarancji wynoszący 60</w:t>
      </w:r>
      <w:r w:rsidRPr="0087169C">
        <w:rPr>
          <w:rFonts w:ascii="Times New Roman" w:hAnsi="Times New Roman" w:cs="Times New Roman"/>
          <w:sz w:val="22"/>
          <w:szCs w:val="22"/>
        </w:rPr>
        <w:t xml:space="preserve"> miesięcy.</w:t>
      </w:r>
    </w:p>
    <w:p w:rsidR="004D067E" w:rsidRPr="004D067E" w:rsidRDefault="004D067E" w:rsidP="004D067E">
      <w:pPr>
        <w:pStyle w:val="Teksttreci0"/>
        <w:shd w:val="clear" w:color="auto" w:fill="auto"/>
        <w:spacing w:line="274" w:lineRule="exact"/>
        <w:ind w:left="380" w:right="40" w:firstLine="0"/>
        <w:jc w:val="both"/>
        <w:rPr>
          <w:rFonts w:ascii="Times New Roman" w:hAnsi="Times New Roman" w:cs="Times New Roman"/>
          <w:sz w:val="22"/>
          <w:szCs w:val="22"/>
        </w:rPr>
      </w:pPr>
    </w:p>
    <w:p w:rsidR="004D067E" w:rsidRPr="004D067E" w:rsidRDefault="0074767A" w:rsidP="00835CC2">
      <w:pPr>
        <w:pStyle w:val="Teksttreci0"/>
        <w:numPr>
          <w:ilvl w:val="1"/>
          <w:numId w:val="19"/>
        </w:numPr>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004D067E" w:rsidRPr="004D067E">
        <w:rPr>
          <w:rFonts w:ascii="Times New Roman" w:hAnsi="Times New Roman" w:cs="Times New Roman"/>
          <w:sz w:val="22"/>
          <w:szCs w:val="22"/>
        </w:rPr>
        <w:t>Łączna ilość punktów uzyskanych przez ofertę zostanie obliczona według</w:t>
      </w:r>
    </w:p>
    <w:p w:rsidR="004D067E" w:rsidRPr="004D067E" w:rsidRDefault="004D067E" w:rsidP="004D067E">
      <w:pPr>
        <w:pStyle w:val="Teksttreci0"/>
        <w:shd w:val="clear" w:color="auto" w:fill="auto"/>
        <w:spacing w:line="274" w:lineRule="exact"/>
        <w:ind w:left="2880" w:firstLine="0"/>
        <w:rPr>
          <w:rFonts w:ascii="Times New Roman" w:hAnsi="Times New Roman" w:cs="Times New Roman"/>
          <w:sz w:val="22"/>
          <w:szCs w:val="22"/>
        </w:rPr>
      </w:pPr>
      <w:r w:rsidRPr="004D067E">
        <w:rPr>
          <w:rFonts w:ascii="Times New Roman" w:hAnsi="Times New Roman" w:cs="Times New Roman"/>
          <w:sz w:val="22"/>
          <w:szCs w:val="22"/>
        </w:rPr>
        <w:t xml:space="preserve">Wzoru: K = </w:t>
      </w:r>
      <w:proofErr w:type="spellStart"/>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c</w:t>
      </w:r>
      <w:proofErr w:type="spellEnd"/>
      <w:r w:rsidRPr="004D067E">
        <w:rPr>
          <w:rFonts w:ascii="Times New Roman" w:hAnsi="Times New Roman" w:cs="Times New Roman"/>
          <w:sz w:val="22"/>
          <w:szCs w:val="22"/>
        </w:rPr>
        <w:t>+ K</w:t>
      </w:r>
      <w:r w:rsidRPr="004D067E">
        <w:rPr>
          <w:rStyle w:val="Teksttreci65pt"/>
          <w:rFonts w:ascii="Times New Roman" w:hAnsi="Times New Roman" w:cs="Times New Roman"/>
          <w:sz w:val="22"/>
          <w:szCs w:val="22"/>
          <w:vertAlign w:val="subscript"/>
        </w:rPr>
        <w:t>g</w:t>
      </w:r>
      <w:r w:rsidR="00350A3C">
        <w:rPr>
          <w:rFonts w:ascii="Times New Roman" w:hAnsi="Times New Roman" w:cs="Times New Roman"/>
          <w:sz w:val="22"/>
          <w:szCs w:val="22"/>
        </w:rPr>
        <w:t xml:space="preserve">   </w:t>
      </w:r>
      <w:r w:rsidR="00350A3C">
        <w:rPr>
          <w:rStyle w:val="Teksttreci65pt"/>
          <w:rFonts w:ascii="Times New Roman" w:hAnsi="Times New Roman" w:cs="Times New Roman"/>
          <w:sz w:val="22"/>
          <w:szCs w:val="22"/>
          <w:vertAlign w:val="subscript"/>
        </w:rPr>
        <w:t xml:space="preserve"> </w:t>
      </w:r>
      <w:r w:rsidRPr="004D067E">
        <w:rPr>
          <w:rFonts w:ascii="Times New Roman" w:hAnsi="Times New Roman" w:cs="Times New Roman"/>
          <w:sz w:val="22"/>
          <w:szCs w:val="22"/>
        </w:rPr>
        <w:t>gdzie:</w:t>
      </w:r>
    </w:p>
    <w:p w:rsidR="004D067E" w:rsidRPr="004D067E" w:rsidRDefault="004D067E" w:rsidP="004D067E">
      <w:pPr>
        <w:pStyle w:val="Teksttreci0"/>
        <w:shd w:val="clear" w:color="auto" w:fill="auto"/>
        <w:spacing w:line="274" w:lineRule="exact"/>
        <w:ind w:firstLine="0"/>
        <w:jc w:val="both"/>
        <w:rPr>
          <w:rFonts w:ascii="Times New Roman" w:hAnsi="Times New Roman" w:cs="Times New Roman"/>
          <w:sz w:val="22"/>
          <w:szCs w:val="22"/>
        </w:rPr>
      </w:pPr>
      <w:r w:rsidRPr="004D067E">
        <w:rPr>
          <w:rFonts w:ascii="Times New Roman" w:hAnsi="Times New Roman" w:cs="Times New Roman"/>
          <w:sz w:val="22"/>
          <w:szCs w:val="22"/>
        </w:rPr>
        <w:t xml:space="preserve">        K - łączna ilość punktów uzyskana przez ofertę,</w:t>
      </w:r>
    </w:p>
    <w:p w:rsidR="004D067E" w:rsidRPr="004D067E" w:rsidRDefault="004D067E" w:rsidP="004D067E">
      <w:pPr>
        <w:pStyle w:val="Teksttreci0"/>
        <w:shd w:val="clear" w:color="auto" w:fill="auto"/>
        <w:spacing w:line="274" w:lineRule="exact"/>
        <w:ind w:left="380" w:firstLine="0"/>
        <w:jc w:val="both"/>
        <w:rPr>
          <w:rFonts w:ascii="Times New Roman" w:hAnsi="Times New Roman" w:cs="Times New Roman"/>
          <w:sz w:val="22"/>
          <w:szCs w:val="22"/>
        </w:rPr>
      </w:pPr>
      <w:proofErr w:type="spellStart"/>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c</w:t>
      </w:r>
      <w:proofErr w:type="spellEnd"/>
      <w:r w:rsidRPr="004D067E">
        <w:rPr>
          <w:rFonts w:ascii="Times New Roman" w:hAnsi="Times New Roman" w:cs="Times New Roman"/>
          <w:sz w:val="22"/>
          <w:szCs w:val="22"/>
        </w:rPr>
        <w:t>- punkty uzyskane w kryterium cena brutto,</w:t>
      </w:r>
    </w:p>
    <w:p w:rsidR="004D067E" w:rsidRDefault="004D067E" w:rsidP="004D067E">
      <w:pPr>
        <w:pStyle w:val="Teksttreci0"/>
        <w:shd w:val="clear" w:color="auto" w:fill="auto"/>
        <w:spacing w:line="274" w:lineRule="exact"/>
        <w:ind w:left="380" w:firstLine="0"/>
        <w:jc w:val="both"/>
        <w:rPr>
          <w:rFonts w:ascii="Times New Roman" w:hAnsi="Times New Roman" w:cs="Times New Roman"/>
          <w:sz w:val="22"/>
          <w:szCs w:val="22"/>
        </w:rPr>
      </w:pPr>
      <w:r w:rsidRPr="004D067E">
        <w:rPr>
          <w:rFonts w:ascii="Times New Roman" w:hAnsi="Times New Roman" w:cs="Times New Roman"/>
          <w:sz w:val="22"/>
          <w:szCs w:val="22"/>
        </w:rPr>
        <w:t>K</w:t>
      </w:r>
      <w:r w:rsidRPr="004D067E">
        <w:rPr>
          <w:rStyle w:val="Teksttreci65pt"/>
          <w:rFonts w:ascii="Times New Roman" w:hAnsi="Times New Roman" w:cs="Times New Roman"/>
          <w:sz w:val="22"/>
          <w:szCs w:val="22"/>
          <w:vertAlign w:val="subscript"/>
        </w:rPr>
        <w:t>g</w:t>
      </w:r>
      <w:r w:rsidRPr="004D067E">
        <w:rPr>
          <w:rFonts w:ascii="Times New Roman" w:hAnsi="Times New Roman" w:cs="Times New Roman"/>
          <w:sz w:val="22"/>
          <w:szCs w:val="22"/>
        </w:rPr>
        <w:t>- punkty uzyskane w kryterium długość okresu gwarancji,</w:t>
      </w:r>
    </w:p>
    <w:p w:rsidR="00BF6168" w:rsidRDefault="00BF6168" w:rsidP="004D067E">
      <w:pPr>
        <w:pStyle w:val="Teksttreci0"/>
        <w:shd w:val="clear" w:color="auto" w:fill="auto"/>
        <w:spacing w:line="274" w:lineRule="exact"/>
        <w:ind w:left="380" w:firstLine="0"/>
        <w:jc w:val="both"/>
        <w:rPr>
          <w:rFonts w:ascii="Times New Roman" w:hAnsi="Times New Roman" w:cs="Times New Roman"/>
          <w:sz w:val="22"/>
          <w:szCs w:val="22"/>
        </w:rPr>
      </w:pPr>
    </w:p>
    <w:p w:rsidR="00800A88" w:rsidRDefault="00800A88" w:rsidP="004D067E">
      <w:pPr>
        <w:pStyle w:val="Teksttreci0"/>
        <w:shd w:val="clear" w:color="auto" w:fill="auto"/>
        <w:spacing w:line="274" w:lineRule="exact"/>
        <w:ind w:left="380" w:firstLine="0"/>
        <w:jc w:val="both"/>
        <w:rPr>
          <w:rFonts w:ascii="Times New Roman" w:hAnsi="Times New Roman" w:cs="Times New Roman"/>
          <w:sz w:val="22"/>
          <w:szCs w:val="22"/>
        </w:rPr>
      </w:pPr>
    </w:p>
    <w:p w:rsidR="00800A88" w:rsidRPr="00336DD5" w:rsidRDefault="00800A88" w:rsidP="00336DD5">
      <w:pPr>
        <w:pStyle w:val="NormalnyWeb"/>
        <w:spacing w:after="0"/>
      </w:pPr>
      <w:r w:rsidRPr="00336DD5">
        <w:rPr>
          <w:u w:val="single"/>
        </w:rPr>
        <w:t xml:space="preserve">„Standardy jakościowe”, o których mowa w art. 91 ust. 2a - </w:t>
      </w:r>
      <w:r w:rsidRPr="00336DD5">
        <w:t>Standardy jakościowe zostały określone w opisie przedmiotu zamówienia, czyli</w:t>
      </w:r>
      <w:r w:rsidRPr="00336DD5">
        <w:rPr>
          <w:rStyle w:val="Pogrubienie"/>
          <w:b w:val="0"/>
          <w:bCs w:val="0"/>
        </w:rPr>
        <w:t xml:space="preserve"> w dokumentacji projektowej i specyfikacji technicznej wykonania i odbioru robót. Dokumenty te wskazują parametry wszystkich materiałów i urządzeń, które będą musiały być użyte do realizacji przedmiotu zamówienia jak również zasady wiedzy technicznej wymagane do wykonania robót. Uwzględnią także wszystkie elementy, które mają wpływ na koszty związane z eksploatacją oraz utylizacją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z wykonawców go wykona)”. W związku z powyższym Zamawiający jest upoważniony do zastosowania ceny jako jedynego kryterium wyboru oferty najkorzystniejszej lub ceny jako jednego z kryteriów wyboru oferty o znaczeniu ponad 60%.</w:t>
      </w:r>
    </w:p>
    <w:p w:rsidR="00800A88" w:rsidRPr="00C476B7" w:rsidRDefault="00800A88" w:rsidP="004D067E">
      <w:pPr>
        <w:pStyle w:val="Teksttreci0"/>
        <w:shd w:val="clear" w:color="auto" w:fill="auto"/>
        <w:spacing w:line="274" w:lineRule="exact"/>
        <w:ind w:left="380" w:firstLine="0"/>
        <w:jc w:val="both"/>
        <w:rPr>
          <w:rFonts w:ascii="Times New Roman" w:hAnsi="Times New Roman" w:cs="Times New Roman"/>
          <w:color w:val="FF0000"/>
          <w:sz w:val="22"/>
          <w:szCs w:val="22"/>
        </w:rPr>
      </w:pPr>
    </w:p>
    <w:p w:rsidR="004D067E" w:rsidRDefault="00890ACD" w:rsidP="00835CC2">
      <w:pPr>
        <w:pStyle w:val="Teksttreci0"/>
        <w:numPr>
          <w:ilvl w:val="1"/>
          <w:numId w:val="19"/>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Jeżeli nie można wybrać oferty najkorzystniejszej z uwagi na to, że dwie lub więcej ofert przedstawi taki sam bilans ceny i innych kryteriów oceny ofert, Zamawiający spośród tych ofert wybiera ofertę z niższą ceną.</w:t>
      </w:r>
    </w:p>
    <w:tbl>
      <w:tblPr>
        <w:tblW w:w="9765" w:type="dxa"/>
        <w:tblCellSpacing w:w="0" w:type="dxa"/>
        <w:tblInd w:w="-209" w:type="dxa"/>
        <w:tblCellMar>
          <w:top w:w="75" w:type="dxa"/>
          <w:left w:w="75" w:type="dxa"/>
          <w:bottom w:w="75" w:type="dxa"/>
          <w:right w:w="75" w:type="dxa"/>
        </w:tblCellMar>
        <w:tblLook w:val="04A0"/>
      </w:tblPr>
      <w:tblGrid>
        <w:gridCol w:w="9539"/>
        <w:gridCol w:w="226"/>
      </w:tblGrid>
      <w:tr w:rsidR="00825584" w:rsidRPr="00825584" w:rsidTr="00825584">
        <w:trPr>
          <w:gridAfter w:val="1"/>
          <w:wAfter w:w="226" w:type="dxa"/>
          <w:tblCellSpacing w:w="0" w:type="dxa"/>
        </w:trPr>
        <w:tc>
          <w:tcPr>
            <w:tcW w:w="9539" w:type="dxa"/>
            <w:hideMark/>
          </w:tcPr>
          <w:p w:rsidR="00825584" w:rsidRPr="00825584" w:rsidRDefault="00350A3C"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17.7</w:t>
            </w:r>
            <w:r w:rsidR="00825584">
              <w:rPr>
                <w:rFonts w:ascii="Times New Roman" w:eastAsia="Times New Roman" w:hAnsi="Times New Roman" w:cs="Times New Roman"/>
              </w:rPr>
              <w:t>.</w:t>
            </w:r>
            <w:r w:rsidR="00825584" w:rsidRPr="00825584">
              <w:rPr>
                <w:rFonts w:ascii="Times New Roman" w:eastAsia="Times New Roman" w:hAnsi="Times New Roman" w:cs="Times New Roman"/>
              </w:rPr>
              <w:t xml:space="preserve"> W toku badania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825584" w:rsidRPr="00825584" w:rsidTr="00825584">
        <w:trPr>
          <w:gridAfter w:val="1"/>
          <w:wAfter w:w="226" w:type="dxa"/>
          <w:tblCellSpacing w:w="0" w:type="dxa"/>
        </w:trPr>
        <w:tc>
          <w:tcPr>
            <w:tcW w:w="9539" w:type="dxa"/>
            <w:hideMark/>
          </w:tcPr>
          <w:p w:rsidR="00825584" w:rsidRPr="00350A3C" w:rsidRDefault="00825584" w:rsidP="00835CC2">
            <w:pPr>
              <w:pStyle w:val="Akapitzlist"/>
              <w:numPr>
                <w:ilvl w:val="1"/>
                <w:numId w:val="28"/>
              </w:numPr>
              <w:spacing w:before="62" w:after="119" w:line="240" w:lineRule="auto"/>
              <w:rPr>
                <w:rFonts w:ascii="Times New Roman" w:eastAsia="Times New Roman" w:hAnsi="Times New Roman" w:cs="Times New Roman"/>
              </w:rPr>
            </w:pPr>
            <w:r w:rsidRPr="00350A3C">
              <w:rPr>
                <w:rFonts w:ascii="Times New Roman" w:eastAsia="Times New Roman" w:hAnsi="Times New Roman" w:cs="Times New Roman"/>
              </w:rPr>
              <w:t xml:space="preserve"> Zamawiający odrzuci ofertę Wykonawcy, który nie złoży wymaganych wyjaśnień lub jeżeli dokonana ocena wyjaśnień wraz z dostarczonymi dowodami potwierdzi, że oferta zawiera rażąco niską cenę w stosunku do przedmiotu zamówienia. </w:t>
            </w:r>
          </w:p>
        </w:tc>
      </w:tr>
      <w:tr w:rsidR="00825584" w:rsidRPr="00825584" w:rsidTr="00825584">
        <w:trPr>
          <w:gridAfter w:val="1"/>
          <w:wAfter w:w="226" w:type="dxa"/>
          <w:tblCellSpacing w:w="0" w:type="dxa"/>
        </w:trPr>
        <w:tc>
          <w:tcPr>
            <w:tcW w:w="9539" w:type="dxa"/>
            <w:hideMark/>
          </w:tcPr>
          <w:p w:rsidR="00825584" w:rsidRPr="00825584" w:rsidRDefault="00350A3C" w:rsidP="00825584">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17.9</w:t>
            </w:r>
            <w:r w:rsidR="00825584" w:rsidRPr="00825584">
              <w:rPr>
                <w:rFonts w:ascii="Times New Roman" w:eastAsia="Times New Roman" w:hAnsi="Times New Roman" w:cs="Times New Roman"/>
              </w:rPr>
              <w:t>. Zamawiający poprawia w ofercie:</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1) oczywiste omyłki pisarskie,</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2) oczywiste omyłki rachunkowe, z uwzględnieniem konsekwencji rachunkowych dokonanych poprawek,</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440" w:hanging="363"/>
              <w:rPr>
                <w:rFonts w:ascii="Times New Roman" w:eastAsia="Times New Roman" w:hAnsi="Times New Roman" w:cs="Times New Roman"/>
              </w:rPr>
            </w:pPr>
            <w:r w:rsidRPr="00825584">
              <w:rPr>
                <w:rFonts w:ascii="Times New Roman" w:eastAsia="Times New Roman" w:hAnsi="Times New Roman" w:cs="Times New Roman"/>
              </w:rPr>
              <w:t xml:space="preserve">3) inne omyłki polegające na niezgodności oferty ze specyfikacją istotnych warunków zamówienia, niepowodujące istotnych zmian w treści oferty </w:t>
            </w:r>
          </w:p>
        </w:tc>
      </w:tr>
      <w:tr w:rsidR="00825584" w:rsidRPr="00825584" w:rsidTr="00825584">
        <w:trPr>
          <w:gridAfter w:val="1"/>
          <w:wAfter w:w="226" w:type="dxa"/>
          <w:tblCellSpacing w:w="0" w:type="dxa"/>
        </w:trPr>
        <w:tc>
          <w:tcPr>
            <w:tcW w:w="9539" w:type="dxa"/>
            <w:hideMark/>
          </w:tcPr>
          <w:p w:rsidR="00825584" w:rsidRPr="00825584" w:rsidRDefault="00825584" w:rsidP="00825584">
            <w:pPr>
              <w:spacing w:before="62" w:after="119" w:line="240" w:lineRule="auto"/>
              <w:ind w:left="1803" w:hanging="363"/>
              <w:rPr>
                <w:rFonts w:ascii="Times New Roman" w:eastAsia="Times New Roman" w:hAnsi="Times New Roman" w:cs="Times New Roman"/>
              </w:rPr>
            </w:pPr>
            <w:r w:rsidRPr="00825584">
              <w:rPr>
                <w:rFonts w:ascii="Times New Roman" w:eastAsia="Times New Roman" w:hAnsi="Times New Roman" w:cs="Times New Roman"/>
              </w:rPr>
              <w:t>- niezwłocznie zawiadamiając o tym Wykonawcę, którego oferta została poprawiona</w:t>
            </w:r>
          </w:p>
        </w:tc>
      </w:tr>
      <w:tr w:rsidR="00825584" w:rsidRPr="00825584" w:rsidTr="00825584">
        <w:trPr>
          <w:gridAfter w:val="1"/>
          <w:wAfter w:w="226" w:type="dxa"/>
          <w:tblCellSpacing w:w="0" w:type="dxa"/>
        </w:trPr>
        <w:tc>
          <w:tcPr>
            <w:tcW w:w="9539" w:type="dxa"/>
            <w:hideMark/>
          </w:tcPr>
          <w:p w:rsidR="00825584" w:rsidRPr="00825584" w:rsidRDefault="00825584" w:rsidP="00835CC2">
            <w:pPr>
              <w:pStyle w:val="Akapitzlist"/>
              <w:numPr>
                <w:ilvl w:val="0"/>
                <w:numId w:val="19"/>
              </w:numPr>
              <w:spacing w:before="62" w:after="119" w:line="240" w:lineRule="auto"/>
              <w:rPr>
                <w:rFonts w:ascii="Times New Roman" w:eastAsia="Times New Roman" w:hAnsi="Times New Roman" w:cs="Times New Roman"/>
                <w:b/>
                <w:sz w:val="24"/>
                <w:szCs w:val="24"/>
              </w:rPr>
            </w:pPr>
            <w:r w:rsidRPr="00825584">
              <w:rPr>
                <w:rFonts w:ascii="Times New Roman" w:eastAsia="Times New Roman" w:hAnsi="Times New Roman" w:cs="Times New Roman"/>
                <w:b/>
                <w:sz w:val="24"/>
                <w:szCs w:val="24"/>
              </w:rPr>
              <w:t>Informacja o formalnoś</w:t>
            </w:r>
            <w:r w:rsidR="007B1069">
              <w:rPr>
                <w:rFonts w:ascii="Times New Roman" w:eastAsia="Times New Roman" w:hAnsi="Times New Roman" w:cs="Times New Roman"/>
                <w:b/>
                <w:sz w:val="24"/>
                <w:szCs w:val="24"/>
              </w:rPr>
              <w:t>ciach, jakie należy dopełnić po</w:t>
            </w:r>
            <w:r w:rsidRPr="00825584">
              <w:rPr>
                <w:rFonts w:ascii="Times New Roman" w:eastAsia="Times New Roman" w:hAnsi="Times New Roman" w:cs="Times New Roman"/>
                <w:b/>
                <w:sz w:val="24"/>
                <w:szCs w:val="24"/>
              </w:rPr>
              <w:t xml:space="preserve"> wyborze oferty w celu zawarcia umowy.</w:t>
            </w:r>
          </w:p>
        </w:tc>
      </w:tr>
      <w:tr w:rsidR="00825584" w:rsidTr="00825584">
        <w:trPr>
          <w:tblCellSpacing w:w="0" w:type="dxa"/>
        </w:trPr>
        <w:tc>
          <w:tcPr>
            <w:tcW w:w="9765" w:type="dxa"/>
            <w:gridSpan w:val="2"/>
            <w:hideMark/>
          </w:tcPr>
          <w:p w:rsidR="00825584" w:rsidRPr="00825584" w:rsidRDefault="00825584" w:rsidP="00825584">
            <w:pPr>
              <w:pStyle w:val="NormalnyWeb"/>
              <w:spacing w:before="62" w:beforeAutospacing="0"/>
              <w:rPr>
                <w:sz w:val="22"/>
                <w:szCs w:val="22"/>
              </w:rPr>
            </w:pPr>
            <w:r>
              <w:rPr>
                <w:sz w:val="22"/>
                <w:szCs w:val="22"/>
              </w:rPr>
              <w:t xml:space="preserve"> 18</w:t>
            </w:r>
            <w:r w:rsidRPr="00825584">
              <w:rPr>
                <w:sz w:val="22"/>
                <w:szCs w:val="22"/>
              </w:rPr>
              <w:t xml:space="preserve">.1. Podpisanie umowy na realizację przedmiotu zamówienia nastąpi w terminie związania ofertą, w sposób ustalony indywidualnie z Wykonawcą, który złoży ofertę najkorzystniejszą pod względem kryteriów oceny ofert. </w:t>
            </w:r>
          </w:p>
        </w:tc>
      </w:tr>
      <w:tr w:rsidR="00825584" w:rsidTr="00825584">
        <w:trPr>
          <w:tblCellSpacing w:w="0" w:type="dxa"/>
        </w:trPr>
        <w:tc>
          <w:tcPr>
            <w:tcW w:w="9765" w:type="dxa"/>
            <w:gridSpan w:val="2"/>
            <w:hideMark/>
          </w:tcPr>
          <w:p w:rsidR="00825584" w:rsidRPr="0036134D" w:rsidRDefault="0036134D" w:rsidP="0036134D">
            <w:pPr>
              <w:pStyle w:val="NormalnyWeb"/>
              <w:spacing w:before="62" w:beforeAutospacing="0"/>
              <w:rPr>
                <w:sz w:val="22"/>
                <w:szCs w:val="22"/>
              </w:rPr>
            </w:pPr>
            <w:r w:rsidRPr="0036134D">
              <w:rPr>
                <w:sz w:val="22"/>
                <w:szCs w:val="22"/>
              </w:rPr>
              <w:t>18</w:t>
            </w:r>
            <w:r w:rsidR="00825584" w:rsidRPr="0036134D">
              <w:rPr>
                <w:sz w:val="22"/>
                <w:szCs w:val="22"/>
              </w:rPr>
              <w:t xml:space="preserve">.2. 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00825584" w:rsidRPr="0036134D">
              <w:rPr>
                <w:sz w:val="22"/>
                <w:szCs w:val="22"/>
              </w:rPr>
              <w:t>p.z.p</w:t>
            </w:r>
            <w:proofErr w:type="spellEnd"/>
            <w:r w:rsidR="00825584" w:rsidRPr="0036134D">
              <w:rPr>
                <w:sz w:val="22"/>
                <w:szCs w:val="22"/>
              </w:rPr>
              <w:t>..</w:t>
            </w:r>
          </w:p>
          <w:p w:rsidR="0036134D" w:rsidRDefault="0036134D" w:rsidP="0036134D">
            <w:pPr>
              <w:pStyle w:val="Teksttreci0"/>
              <w:shd w:val="clear" w:color="auto" w:fill="auto"/>
              <w:spacing w:line="264" w:lineRule="exact"/>
              <w:ind w:right="360" w:firstLine="0"/>
              <w:jc w:val="both"/>
              <w:rPr>
                <w:rFonts w:ascii="Times New Roman" w:hAnsi="Times New Roman" w:cs="Times New Roman"/>
                <w:sz w:val="22"/>
                <w:szCs w:val="22"/>
              </w:rPr>
            </w:pPr>
            <w:r w:rsidRPr="0036134D">
              <w:rPr>
                <w:rFonts w:ascii="Times New Roman" w:hAnsi="Times New Roman" w:cs="Times New Roman"/>
                <w:sz w:val="22"/>
                <w:szCs w:val="22"/>
              </w:rPr>
              <w:lastRenderedPageBreak/>
              <w:t>18.3 Wykonawca przed podpisaniem umów zobowiązany jest przedłożyć Zamawiającemu w przypadku Wykonawców wspólnie ubiegających się o udzielenie zamówienia - kopię umowy regulującej współpracę tych Wykonawców.</w:t>
            </w: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sz w:val="22"/>
                <w:szCs w:val="22"/>
              </w:rPr>
            </w:pP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color w:val="FF0000"/>
                <w:sz w:val="22"/>
                <w:szCs w:val="22"/>
              </w:rPr>
            </w:pPr>
            <w:r w:rsidRPr="0036134D">
              <w:rPr>
                <w:rFonts w:ascii="Times New Roman" w:hAnsi="Times New Roman" w:cs="Times New Roman"/>
                <w:sz w:val="22"/>
                <w:szCs w:val="22"/>
              </w:rPr>
              <w:t>18.4 Przed podpisaniem umowy Wykonawca zobowiązany jest przedłożyć Zamawiającemu kosztorys</w:t>
            </w:r>
            <w:r w:rsidR="0082464B">
              <w:rPr>
                <w:rFonts w:ascii="Times New Roman" w:hAnsi="Times New Roman" w:cs="Times New Roman"/>
                <w:sz w:val="22"/>
                <w:szCs w:val="22"/>
              </w:rPr>
              <w:t xml:space="preserve"> </w:t>
            </w:r>
            <w:r w:rsidRPr="0036134D">
              <w:rPr>
                <w:rFonts w:ascii="Times New Roman" w:hAnsi="Times New Roman" w:cs="Times New Roman"/>
                <w:sz w:val="22"/>
                <w:szCs w:val="22"/>
              </w:rPr>
              <w:t>ofertowy.</w:t>
            </w:r>
          </w:p>
          <w:p w:rsidR="0036134D" w:rsidRDefault="0036134D" w:rsidP="0036134D">
            <w:pPr>
              <w:pStyle w:val="Teksttreci0"/>
              <w:shd w:val="clear" w:color="auto" w:fill="auto"/>
              <w:spacing w:line="264" w:lineRule="exact"/>
              <w:ind w:left="860" w:right="360" w:firstLine="0"/>
              <w:jc w:val="both"/>
              <w:rPr>
                <w:rFonts w:ascii="Times New Roman" w:hAnsi="Times New Roman" w:cs="Times New Roman"/>
                <w:color w:val="FF0000"/>
                <w:sz w:val="22"/>
                <w:szCs w:val="22"/>
              </w:rPr>
            </w:pPr>
          </w:p>
          <w:p w:rsidR="0036134D" w:rsidRPr="0036134D" w:rsidRDefault="0036134D" w:rsidP="0036134D">
            <w:pPr>
              <w:pStyle w:val="Teksttreci0"/>
              <w:shd w:val="clear" w:color="auto" w:fill="auto"/>
              <w:spacing w:line="264" w:lineRule="exact"/>
              <w:ind w:right="360" w:firstLine="0"/>
              <w:jc w:val="both"/>
              <w:rPr>
                <w:rFonts w:ascii="Times New Roman" w:hAnsi="Times New Roman" w:cs="Times New Roman"/>
                <w:b/>
                <w:sz w:val="24"/>
                <w:szCs w:val="24"/>
              </w:rPr>
            </w:pPr>
            <w:r w:rsidRPr="0036134D">
              <w:rPr>
                <w:rFonts w:ascii="Times New Roman" w:hAnsi="Times New Roman" w:cs="Times New Roman"/>
                <w:b/>
                <w:sz w:val="24"/>
                <w:szCs w:val="24"/>
              </w:rPr>
              <w:t>19. Zabezpieczenie należytego wykonania umowy. Koszty związane z uczestnictwem w postępowaniu</w:t>
            </w:r>
          </w:p>
          <w:tbl>
            <w:tblPr>
              <w:tblW w:w="5000" w:type="pct"/>
              <w:tblCellSpacing w:w="0" w:type="dxa"/>
              <w:tblCellMar>
                <w:top w:w="75" w:type="dxa"/>
                <w:left w:w="75" w:type="dxa"/>
                <w:bottom w:w="75" w:type="dxa"/>
                <w:right w:w="75" w:type="dxa"/>
              </w:tblCellMar>
              <w:tblLook w:val="04A0"/>
            </w:tblPr>
            <w:tblGrid>
              <w:gridCol w:w="9615"/>
            </w:tblGrid>
            <w:tr w:rsidR="0036134D" w:rsidTr="0036134D">
              <w:trPr>
                <w:tblCellSpacing w:w="0" w:type="dxa"/>
              </w:trPr>
              <w:tc>
                <w:tcPr>
                  <w:tcW w:w="5000" w:type="pct"/>
                  <w:hideMark/>
                </w:tcPr>
                <w:p w:rsidR="0036134D" w:rsidRPr="0036134D" w:rsidRDefault="0036134D" w:rsidP="0036134D">
                  <w:pPr>
                    <w:pStyle w:val="NormalnyWeb"/>
                    <w:spacing w:before="62" w:beforeAutospacing="0"/>
                    <w:rPr>
                      <w:sz w:val="22"/>
                      <w:szCs w:val="22"/>
                    </w:rPr>
                  </w:pPr>
                  <w:r>
                    <w:rPr>
                      <w:sz w:val="22"/>
                      <w:szCs w:val="22"/>
                    </w:rPr>
                    <w:t>19</w:t>
                  </w:r>
                  <w:r w:rsidRPr="0036134D">
                    <w:rPr>
                      <w:sz w:val="22"/>
                      <w:szCs w:val="22"/>
                    </w:rPr>
                    <w:t xml:space="preserve">.1. Wykonawca, przed podpisaniem umowy, zobowiązany jest do wniesienia zabezpieczenia należytego wykonania umowy na kwotę stanowiącą </w:t>
                  </w:r>
                  <w:r w:rsidRPr="0036134D">
                    <w:rPr>
                      <w:rFonts w:ascii="Cambria Math" w:hAnsi="Cambria Math"/>
                      <w:sz w:val="22"/>
                      <w:szCs w:val="22"/>
                    </w:rPr>
                    <w:t> </w:t>
                  </w:r>
                  <w:r w:rsidRPr="003A08BA">
                    <w:rPr>
                      <w:sz w:val="22"/>
                      <w:szCs w:val="22"/>
                    </w:rPr>
                    <w:t xml:space="preserve">5 </w:t>
                  </w:r>
                  <w:r w:rsidRPr="003A08BA">
                    <w:rPr>
                      <w:b/>
                      <w:bCs/>
                      <w:sz w:val="22"/>
                      <w:szCs w:val="22"/>
                    </w:rPr>
                    <w:t>%</w:t>
                  </w:r>
                  <w:r w:rsidRPr="0036134D">
                    <w:rPr>
                      <w:b/>
                      <w:bCs/>
                      <w:sz w:val="22"/>
                      <w:szCs w:val="22"/>
                    </w:rPr>
                    <w:t xml:space="preserve"> ceny brutto podanej w ofercie </w:t>
                  </w:r>
                  <w:r w:rsidRPr="0036134D">
                    <w:rPr>
                      <w:sz w:val="22"/>
                      <w:szCs w:val="22"/>
                    </w:rPr>
                    <w:t>w jednej lub kilku następujących formach (do wyboru):</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1) pieniądzu, przelewem na wskazany przez Zamawiającego rachunek bankowy,</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2) poręczeniach bankowych,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3) poręczeniach pieniężnych spółdzielczych kas oszczędnościowo-kredytowych,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4) gwarancjach bankowych,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5) gwarancjach ubezpieczeniowych,</w:t>
                  </w:r>
                </w:p>
              </w:tc>
            </w:tr>
            <w:tr w:rsidR="0036134D" w:rsidTr="0036134D">
              <w:trPr>
                <w:tblCellSpacing w:w="0" w:type="dxa"/>
              </w:trPr>
              <w:tc>
                <w:tcPr>
                  <w:tcW w:w="5000" w:type="pct"/>
                  <w:hideMark/>
                </w:tcPr>
                <w:p w:rsidR="0036134D" w:rsidRPr="0036134D" w:rsidRDefault="0036134D">
                  <w:pPr>
                    <w:pStyle w:val="NormalnyWeb"/>
                    <w:spacing w:before="62" w:beforeAutospacing="0"/>
                    <w:ind w:left="1440" w:hanging="363"/>
                    <w:rPr>
                      <w:sz w:val="22"/>
                      <w:szCs w:val="22"/>
                    </w:rPr>
                  </w:pPr>
                  <w:r w:rsidRPr="0036134D">
                    <w:rPr>
                      <w:sz w:val="22"/>
                      <w:szCs w:val="22"/>
                    </w:rPr>
                    <w:t xml:space="preserve">6) poręczeniach udzielanych przez podmioty, o których mowa w art. 6b ust. 5 pkt 2 ustawy z dnia 9 listopada 2000 r. o utworzeniu Polskiej Agencji Rozwoju Przedsiębiorczości (Dz. U. z 2014 r. poz. 1804 oraz z 2015 r. poz. 978 i 1240) </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 xml:space="preserve">.2. Zamawiający nie wyraża zgody na wniesienie zabezpieczenia w formach przewidzianych w art. 148 ust. 2 ustawy </w:t>
                  </w:r>
                  <w:proofErr w:type="spellStart"/>
                  <w:r w:rsidRPr="0036134D">
                    <w:rPr>
                      <w:sz w:val="22"/>
                      <w:szCs w:val="22"/>
                    </w:rPr>
                    <w:t>Pzp</w:t>
                  </w:r>
                  <w:proofErr w:type="spellEnd"/>
                  <w:r w:rsidRPr="0036134D">
                    <w:rPr>
                      <w:sz w:val="22"/>
                      <w:szCs w:val="22"/>
                    </w:rPr>
                    <w:t xml:space="preserve">. </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.3. W przypadku wniesienia wadium w pieniądzu Wykonawca może wyrazić zgodę na zaliczenie kwoty wadium na poczet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.4. 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.5. Zamawiający zwróci zabezpieczenie należytego wykonania umowy w terminie i na warunkach określonych we Wzorze Umowy.</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w:t>
                  </w:r>
                  <w:r w:rsidRPr="0036134D">
                    <w:rPr>
                      <w:sz w:val="22"/>
                      <w:szCs w:val="22"/>
                    </w:rPr>
                    <w:t>.6.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19.7</w:t>
                  </w:r>
                  <w:r w:rsidRPr="0036134D">
                    <w:rPr>
                      <w:sz w:val="22"/>
                      <w:szCs w:val="22"/>
                    </w:rPr>
                    <w:t>. Wypłata</w:t>
                  </w:r>
                  <w:r w:rsidR="00E175C9">
                    <w:rPr>
                      <w:sz w:val="22"/>
                      <w:szCs w:val="22"/>
                    </w:rPr>
                    <w:t>, o której mowa w pkt. 19.6. SIWZ</w:t>
                  </w:r>
                  <w:r w:rsidRPr="0036134D">
                    <w:rPr>
                      <w:sz w:val="22"/>
                      <w:szCs w:val="22"/>
                    </w:rPr>
                    <w:t>, następuje nie później niż w ostatnim dniu ważności dotychczasowego zabezpieczenia.</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lastRenderedPageBreak/>
                    <w:t>19.8</w:t>
                  </w:r>
                  <w:r w:rsidRPr="0036134D">
                    <w:rPr>
                      <w:sz w:val="22"/>
                      <w:szCs w:val="22"/>
                    </w:rPr>
                    <w:t>. Wszystkie koszty związane z uczestnictwem w postępowaniu, w szczególności z przygotowaniem i złożeniem ofert ponosi Wykonawca składający ofertę.</w:t>
                  </w:r>
                </w:p>
              </w:tc>
            </w:tr>
            <w:tr w:rsidR="0036134D" w:rsidTr="0036134D">
              <w:trPr>
                <w:tblCellSpacing w:w="0" w:type="dxa"/>
              </w:trPr>
              <w:tc>
                <w:tcPr>
                  <w:tcW w:w="5000" w:type="pct"/>
                  <w:hideMark/>
                </w:tcPr>
                <w:p w:rsidR="0036134D" w:rsidRPr="0036134D" w:rsidRDefault="0036134D">
                  <w:pPr>
                    <w:pStyle w:val="NormalnyWeb"/>
                    <w:spacing w:before="62" w:beforeAutospacing="0"/>
                    <w:ind w:left="1083" w:hanging="686"/>
                    <w:rPr>
                      <w:sz w:val="22"/>
                      <w:szCs w:val="22"/>
                    </w:rPr>
                  </w:pPr>
                  <w:r>
                    <w:rPr>
                      <w:sz w:val="22"/>
                      <w:szCs w:val="22"/>
                    </w:rPr>
                    <w:t>19.9</w:t>
                  </w:r>
                  <w:r w:rsidRPr="0036134D">
                    <w:rPr>
                      <w:sz w:val="22"/>
                      <w:szCs w:val="22"/>
                    </w:rPr>
                    <w:t>. Zamawiający nie przewiduje zwrotu kosztów udziału w postępowaniu.</w:t>
                  </w:r>
                </w:p>
              </w:tc>
            </w:tr>
          </w:tbl>
          <w:p w:rsidR="0036134D" w:rsidRPr="0036134D" w:rsidRDefault="0036134D" w:rsidP="00835CC2">
            <w:pPr>
              <w:pStyle w:val="Teksttreci0"/>
              <w:numPr>
                <w:ilvl w:val="0"/>
                <w:numId w:val="20"/>
              </w:numPr>
              <w:shd w:val="clear" w:color="auto" w:fill="auto"/>
              <w:spacing w:line="264" w:lineRule="exact"/>
              <w:ind w:right="360"/>
              <w:jc w:val="both"/>
              <w:rPr>
                <w:rFonts w:ascii="Times New Roman" w:hAnsi="Times New Roman" w:cs="Times New Roman"/>
                <w:b/>
                <w:sz w:val="24"/>
                <w:szCs w:val="24"/>
              </w:rPr>
            </w:pPr>
            <w:r w:rsidRPr="0036134D">
              <w:rPr>
                <w:rFonts w:ascii="Times New Roman" w:hAnsi="Times New Roman" w:cs="Times New Roman"/>
                <w:b/>
                <w:sz w:val="24"/>
                <w:szCs w:val="24"/>
              </w:rPr>
              <w:t>Pouczenie o środkach ochrony prawnej</w:t>
            </w:r>
          </w:p>
        </w:tc>
      </w:tr>
      <w:tr w:rsidR="00825584" w:rsidRPr="00825584" w:rsidTr="00825584">
        <w:trPr>
          <w:gridAfter w:val="1"/>
          <w:wAfter w:w="226" w:type="dxa"/>
          <w:tblCellSpacing w:w="0" w:type="dxa"/>
        </w:trPr>
        <w:tc>
          <w:tcPr>
            <w:tcW w:w="9539" w:type="dxa"/>
            <w:hideMark/>
          </w:tcPr>
          <w:p w:rsidR="0036134D" w:rsidRDefault="0036134D"/>
          <w:tbl>
            <w:tblPr>
              <w:tblW w:w="5000" w:type="pct"/>
              <w:tblCellSpacing w:w="0" w:type="dxa"/>
              <w:tblCellMar>
                <w:top w:w="75" w:type="dxa"/>
                <w:left w:w="75" w:type="dxa"/>
                <w:bottom w:w="75" w:type="dxa"/>
                <w:right w:w="75" w:type="dxa"/>
              </w:tblCellMar>
              <w:tblLook w:val="04A0"/>
            </w:tblPr>
            <w:tblGrid>
              <w:gridCol w:w="9389"/>
            </w:tblGrid>
            <w:tr w:rsidR="0036134D" w:rsidRPr="0036134D" w:rsidTr="0036134D">
              <w:trPr>
                <w:tblCellSpacing w:w="0" w:type="dxa"/>
              </w:trPr>
              <w:tc>
                <w:tcPr>
                  <w:tcW w:w="5000" w:type="pct"/>
                  <w:hideMark/>
                </w:tcPr>
                <w:p w:rsidR="0036134D" w:rsidRPr="0036134D" w:rsidRDefault="0036134D" w:rsidP="0036134D">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 xml:space="preserve">.1. Wykonawcy, a także innemu podmiotowi, jeżeli ma lub miał interes w uzyskaniu zamówienia oraz poniósł lub może ponieść szkodę w wyniku naruszenia przez Zamawiającego przepisów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xml:space="preserve">., przysługują środki ochrony prawnej określone w Dziale VI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xml:space="preserve">. Środki ochrony prawnej wobec ogłoszenia o zamówieniu oraz SIWZ przysługują również organizacjom wpisanym na listę, o której mowa w art. 154 </w:t>
                  </w:r>
                  <w:proofErr w:type="spellStart"/>
                  <w:r w:rsidRPr="0036134D">
                    <w:rPr>
                      <w:rFonts w:ascii="Times New Roman" w:eastAsia="Times New Roman" w:hAnsi="Times New Roman" w:cs="Times New Roman"/>
                    </w:rPr>
                    <w:t>pkt</w:t>
                  </w:r>
                  <w:proofErr w:type="spellEnd"/>
                  <w:r w:rsidRPr="0036134D">
                    <w:rPr>
                      <w:rFonts w:ascii="Times New Roman" w:eastAsia="Times New Roman" w:hAnsi="Times New Roman" w:cs="Times New Roman"/>
                    </w:rPr>
                    <w:t xml:space="preserve"> 5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.2. Odwołanie przysługuje wyłącznie wobec czynności:</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1) określenia warunków udziału w postępowaniu;</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2) wykluczenia odwołującego z postępowania o udzielenie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3) odrzucenia oferty odwołującego;</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4) opisu przedmiotu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5) wyboru najkorzystniejszej oferty.</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 xml:space="preserve">.3. Odwołanie powinno wskazywać czynność lub zaniechanie czynności Zamawiającego, której zarzuca się niezgodność z przepisami ustawy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zawierać zwięzłe przedstawienie zarzutów, określać żądanie oraz wskazywać okoliczności faktyczne i prawne uzasadniające wniesienie odwołania.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Pr="0036134D">
                    <w:rPr>
                      <w:rFonts w:ascii="Times New Roman" w:eastAsia="Times New Roman" w:hAnsi="Times New Roman" w:cs="Times New Roman"/>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36134D" w:rsidRPr="0036134D" w:rsidTr="0036134D">
              <w:trPr>
                <w:tblCellSpacing w:w="0" w:type="dxa"/>
              </w:trPr>
              <w:tc>
                <w:tcPr>
                  <w:tcW w:w="5000" w:type="pct"/>
                  <w:hideMark/>
                </w:tcPr>
                <w:p w:rsidR="0036134D" w:rsidRPr="0036134D" w:rsidRDefault="0024076B" w:rsidP="0036134D">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   20</w:t>
                  </w:r>
                  <w:r w:rsidR="0036134D" w:rsidRPr="0036134D">
                    <w:rPr>
                      <w:rFonts w:ascii="Times New Roman" w:eastAsia="Times New Roman" w:hAnsi="Times New Roman" w:cs="Times New Roman"/>
                    </w:rPr>
                    <w:t>.6. Terminy wniesienia odwołania: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 xml:space="preserve">1) Odwołanie wnosi się w terminie 5 dni od dnia przesłania informacji o czynności zamawiającego stanowiącej podstawę jego wniesienia - jeżeli zostały przesłane w sposób określony w art. 180 ust. 5 ustawy </w:t>
                  </w:r>
                  <w:proofErr w:type="spellStart"/>
                  <w:r w:rsidRPr="0036134D">
                    <w:rPr>
                      <w:rFonts w:ascii="Times New Roman" w:eastAsia="Times New Roman" w:hAnsi="Times New Roman" w:cs="Times New Roman"/>
                    </w:rPr>
                    <w:t>P.z.p</w:t>
                  </w:r>
                  <w:proofErr w:type="spellEnd"/>
                  <w:r w:rsidRPr="0036134D">
                    <w:rPr>
                      <w:rFonts w:ascii="Times New Roman" w:eastAsia="Times New Roman" w:hAnsi="Times New Roman" w:cs="Times New Roman"/>
                    </w:rPr>
                    <w:t>. zdanie drugie albo w terminie 10 dni - jeżeli zostały przesłane w inny sposób.</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lastRenderedPageBreak/>
                    <w:t xml:space="preserve">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3) Odwołanie wobec czynnośc</w:t>
                  </w:r>
                  <w:r w:rsidR="00D30CFE">
                    <w:rPr>
                      <w:rFonts w:ascii="Times New Roman" w:eastAsia="Times New Roman" w:hAnsi="Times New Roman" w:cs="Times New Roman"/>
                    </w:rPr>
                    <w:t>i innych niż określone w pkt. 20.6.1. i 20.6.2. SIWZ</w:t>
                  </w:r>
                  <w:r w:rsidRPr="0036134D">
                    <w:rPr>
                      <w:rFonts w:ascii="Times New Roman" w:eastAsia="Times New Roman" w:hAnsi="Times New Roman" w:cs="Times New Roman"/>
                    </w:rPr>
                    <w:t xml:space="preserve"> wnosi się w terminie 5 dni od dnia, w którym powzięto lub przy zachowaniu należytej staranności można było powziąć wiadomość o okolicznościach stanowiących podstawę jego wniesienia.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440" w:hanging="363"/>
                    <w:rPr>
                      <w:rFonts w:ascii="Times New Roman" w:eastAsia="Times New Roman" w:hAnsi="Times New Roman" w:cs="Times New Roman"/>
                    </w:rPr>
                  </w:pPr>
                  <w:r w:rsidRPr="0036134D">
                    <w:rPr>
                      <w:rFonts w:ascii="Times New Roman" w:eastAsia="Times New Roman" w:hAnsi="Times New Roman" w:cs="Times New Roman"/>
                    </w:rPr>
                    <w:t>4) Jeżeli Zamawiający nie przesłał Wykonawcy zawiadomienia o wyborze oferty najkorzystniejszej odwołanie wnosi się nie później niż w terminie:</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803" w:hanging="363"/>
                    <w:rPr>
                      <w:rFonts w:ascii="Times New Roman" w:eastAsia="Times New Roman" w:hAnsi="Times New Roman" w:cs="Times New Roman"/>
                    </w:rPr>
                  </w:pPr>
                  <w:r w:rsidRPr="0036134D">
                    <w:rPr>
                      <w:rFonts w:ascii="Times New Roman" w:eastAsia="Times New Roman" w:hAnsi="Times New Roman" w:cs="Times New Roman"/>
                    </w:rPr>
                    <w:t>a) 15 dni od dnia zamieszczenia w Biuletynie Zamówień Publicznych ogłoszenia o udzieleniu zamówienia;</w:t>
                  </w:r>
                </w:p>
              </w:tc>
            </w:tr>
            <w:tr w:rsidR="0036134D" w:rsidRPr="0036134D" w:rsidTr="0036134D">
              <w:trPr>
                <w:tblCellSpacing w:w="0" w:type="dxa"/>
              </w:trPr>
              <w:tc>
                <w:tcPr>
                  <w:tcW w:w="5000" w:type="pct"/>
                  <w:hideMark/>
                </w:tcPr>
                <w:p w:rsidR="0036134D" w:rsidRPr="0036134D" w:rsidRDefault="0036134D" w:rsidP="0036134D">
                  <w:pPr>
                    <w:spacing w:before="62" w:after="119" w:line="240" w:lineRule="auto"/>
                    <w:ind w:left="1803" w:hanging="363"/>
                    <w:rPr>
                      <w:rFonts w:ascii="Times New Roman" w:eastAsia="Times New Roman" w:hAnsi="Times New Roman" w:cs="Times New Roman"/>
                    </w:rPr>
                  </w:pPr>
                  <w:r w:rsidRPr="0036134D">
                    <w:rPr>
                      <w:rFonts w:ascii="Times New Roman" w:eastAsia="Times New Roman" w:hAnsi="Times New Roman" w:cs="Times New Roman"/>
                    </w:rPr>
                    <w:t>b) 1 miesiąca od dnia zawarcia umowy, jeżeli Zamawiający nie zamieścił w Biuletynie Zamówień Publicznych ogłoszenia o udzieleniu zamówienia.</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.7. W przypadku wniesienia odwołania wobec treści ogłoszenia o zamówieniu lub postanowień specyfikacji istotnych warunków zamówienia zamawiający może przedłużyć termin składania ofert.</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.8. Jeżeli koniec terminu do wykonania czynności przypada na sobotę lub dzień ustawowo wolny od pracy, termin upływa dnia następnego po dniu lub dniach wolnych od pracy.</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 xml:space="preserve">.9. Szczegółowe zasady postępowania po wniesieniu odwołania regulowane są właściwymi przepisami Działu VI </w:t>
                  </w:r>
                  <w:proofErr w:type="spellStart"/>
                  <w:r w:rsidR="0036134D" w:rsidRPr="0036134D">
                    <w:rPr>
                      <w:rFonts w:ascii="Times New Roman" w:eastAsia="Times New Roman" w:hAnsi="Times New Roman" w:cs="Times New Roman"/>
                    </w:rPr>
                    <w:t>p.z.p</w:t>
                  </w:r>
                  <w:proofErr w:type="spellEnd"/>
                  <w:r w:rsidR="0036134D" w:rsidRPr="0036134D">
                    <w:rPr>
                      <w:rFonts w:ascii="Times New Roman" w:eastAsia="Times New Roman" w:hAnsi="Times New Roman" w:cs="Times New Roman"/>
                    </w:rPr>
                    <w:t>.</w:t>
                  </w:r>
                </w:p>
              </w:tc>
            </w:tr>
            <w:tr w:rsidR="0036134D" w:rsidRPr="0036134D" w:rsidTr="0036134D">
              <w:trPr>
                <w:tblCellSpacing w:w="0" w:type="dxa"/>
              </w:trPr>
              <w:tc>
                <w:tcPr>
                  <w:tcW w:w="5000" w:type="pct"/>
                  <w:hideMark/>
                </w:tcPr>
                <w:p w:rsidR="0036134D" w:rsidRPr="0036134D" w:rsidRDefault="0024076B" w:rsidP="0024076B">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w:t>
                  </w:r>
                  <w:r w:rsidR="0036134D" w:rsidRPr="0036134D">
                    <w:rPr>
                      <w:rFonts w:ascii="Times New Roman" w:eastAsia="Times New Roman" w:hAnsi="Times New Roman" w:cs="Times New Roman"/>
                    </w:rPr>
                    <w:t>.10. Na orzeczenie Krajowej Izby Odwoławcze, stronom oraz uczestnikom postępowania odwoławczego przysługuje skarga do sądu.</w:t>
                  </w:r>
                </w:p>
              </w:tc>
            </w:tr>
            <w:tr w:rsidR="0036134D" w:rsidRPr="0036134D" w:rsidTr="0036134D">
              <w:trPr>
                <w:tblCellSpacing w:w="0" w:type="dxa"/>
              </w:trPr>
              <w:tc>
                <w:tcPr>
                  <w:tcW w:w="5000" w:type="pct"/>
                  <w:hideMark/>
                </w:tcPr>
                <w:p w:rsidR="0036134D" w:rsidRPr="0036134D" w:rsidRDefault="0036134D" w:rsidP="0024076B">
                  <w:pPr>
                    <w:spacing w:before="62" w:after="119" w:line="240" w:lineRule="auto"/>
                    <w:ind w:left="397"/>
                    <w:rPr>
                      <w:rFonts w:ascii="Times New Roman" w:eastAsia="Times New Roman" w:hAnsi="Times New Roman" w:cs="Times New Roman"/>
                    </w:rPr>
                  </w:pPr>
                  <w:r w:rsidRPr="0036134D">
                    <w:rPr>
                      <w:rFonts w:ascii="Times New Roman" w:eastAsia="Times New Roman" w:hAnsi="Times New Roman" w:cs="Times New Roman"/>
                    </w:rPr>
                    <w:t>2</w:t>
                  </w:r>
                  <w:r w:rsidR="0024076B">
                    <w:rPr>
                      <w:rFonts w:ascii="Times New Roman" w:eastAsia="Times New Roman" w:hAnsi="Times New Roman" w:cs="Times New Roman"/>
                    </w:rPr>
                    <w:t>0</w:t>
                  </w:r>
                  <w:r w:rsidR="00163185">
                    <w:rPr>
                      <w:rFonts w:ascii="Times New Roman" w:eastAsia="Times New Roman" w:hAnsi="Times New Roman" w:cs="Times New Roman"/>
                    </w:rPr>
                    <w:t>.11. Skargę wnosi się do Sądu O</w:t>
                  </w:r>
                  <w:r w:rsidRPr="0036134D">
                    <w:rPr>
                      <w:rFonts w:ascii="Times New Roman" w:eastAsia="Times New Roman" w:hAnsi="Times New Roman" w:cs="Times New Roman"/>
                    </w:rPr>
                    <w:t>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tc>
            </w:tr>
          </w:tbl>
          <w:p w:rsidR="00825584" w:rsidRPr="00825584" w:rsidRDefault="00825584" w:rsidP="00825584">
            <w:pPr>
              <w:spacing w:before="62" w:after="119" w:line="240" w:lineRule="auto"/>
              <w:rPr>
                <w:rFonts w:ascii="Times New Roman" w:eastAsia="Times New Roman" w:hAnsi="Times New Roman" w:cs="Times New Roman"/>
              </w:rPr>
            </w:pPr>
          </w:p>
        </w:tc>
      </w:tr>
    </w:tbl>
    <w:p w:rsidR="000C2838" w:rsidRPr="00842576" w:rsidRDefault="000C2838" w:rsidP="000C2838">
      <w:pPr>
        <w:spacing w:before="100" w:beforeAutospacing="1" w:after="0" w:line="240" w:lineRule="auto"/>
        <w:ind w:right="-284"/>
        <w:rPr>
          <w:rFonts w:ascii="Times New Roman" w:eastAsia="Times New Roman" w:hAnsi="Times New Roman" w:cs="Times New Roman"/>
        </w:rPr>
      </w:pPr>
      <w:r w:rsidRPr="00842576">
        <w:rPr>
          <w:rFonts w:ascii="Times New Roman" w:eastAsia="Times New Roman" w:hAnsi="Times New Roman" w:cs="Times New Roman"/>
          <w:u w:val="single"/>
        </w:rPr>
        <w:lastRenderedPageBreak/>
        <w:t>Załączniki do specyfikacji:</w:t>
      </w:r>
    </w:p>
    <w:p w:rsidR="000C2838" w:rsidRPr="00842576" w:rsidRDefault="000C2838" w:rsidP="000C2838">
      <w:pPr>
        <w:spacing w:before="100" w:beforeAutospacing="1" w:after="0" w:line="240" w:lineRule="auto"/>
        <w:ind w:left="425" w:right="-284" w:hanging="425"/>
        <w:rPr>
          <w:rFonts w:ascii="Times New Roman" w:eastAsia="Times New Roman" w:hAnsi="Times New Roman" w:cs="Times New Roman"/>
        </w:rPr>
      </w:pPr>
      <w:r w:rsidRPr="00842576">
        <w:rPr>
          <w:rFonts w:ascii="Times New Roman" w:eastAsia="Times New Roman" w:hAnsi="Times New Roman" w:cs="Times New Roman"/>
        </w:rPr>
        <w:t>1) Wzór umowy;</w:t>
      </w:r>
    </w:p>
    <w:p w:rsidR="000C2838" w:rsidRPr="00842576" w:rsidRDefault="000C2838" w:rsidP="000C2838">
      <w:pPr>
        <w:spacing w:before="100" w:beforeAutospacing="1" w:after="0" w:line="240" w:lineRule="auto"/>
        <w:ind w:left="425" w:right="-284" w:hanging="425"/>
        <w:rPr>
          <w:rFonts w:ascii="Times New Roman" w:eastAsia="Times New Roman" w:hAnsi="Times New Roman" w:cs="Times New Roman"/>
        </w:rPr>
      </w:pPr>
      <w:r w:rsidRPr="00842576">
        <w:rPr>
          <w:rFonts w:ascii="Times New Roman" w:eastAsia="Times New Roman" w:hAnsi="Times New Roman" w:cs="Times New Roman"/>
        </w:rPr>
        <w:t>2) „Formularz Oferta” – do wypełnienia przez wykonawców i załączenia do oferty.</w:t>
      </w:r>
    </w:p>
    <w:p w:rsidR="000C2838" w:rsidRPr="00842576" w:rsidRDefault="000C2838" w:rsidP="000C2838">
      <w:pPr>
        <w:spacing w:before="100" w:beforeAutospacing="1" w:after="0" w:line="261" w:lineRule="atLeast"/>
        <w:ind w:left="249" w:hanging="261"/>
        <w:rPr>
          <w:rFonts w:ascii="Times New Roman" w:eastAsia="Times New Roman" w:hAnsi="Times New Roman" w:cs="Times New Roman"/>
        </w:rPr>
      </w:pPr>
      <w:r w:rsidRPr="00842576">
        <w:rPr>
          <w:rFonts w:ascii="Times New Roman" w:eastAsia="Times New Roman" w:hAnsi="Times New Roman" w:cs="Times New Roman"/>
        </w:rPr>
        <w:t>3. Wzór oświadczenia wykonawcy dotyczącego przesłanek wykluczenia z postępowania - do wypełnienia przez wykonawców i załączenia do oferty.</w:t>
      </w:r>
    </w:p>
    <w:p w:rsidR="000C2838" w:rsidRPr="00842576" w:rsidRDefault="000C2838" w:rsidP="000C2838">
      <w:pPr>
        <w:spacing w:before="100" w:beforeAutospacing="1" w:after="0" w:line="261" w:lineRule="atLeast"/>
        <w:ind w:left="249" w:hanging="261"/>
        <w:rPr>
          <w:rFonts w:ascii="Times New Roman" w:eastAsia="Times New Roman" w:hAnsi="Times New Roman" w:cs="Times New Roman"/>
        </w:rPr>
      </w:pPr>
      <w:r w:rsidRPr="00842576">
        <w:rPr>
          <w:rFonts w:ascii="Times New Roman" w:eastAsia="Times New Roman" w:hAnsi="Times New Roman" w:cs="Times New Roman"/>
        </w:rPr>
        <w:t>4. Wzór oświadczenia wykonawcy dotyczącego spełniania warunków udziału w postępowaniu - do wypełnienia przez wykonawców i załączenia do oferty.</w:t>
      </w:r>
    </w:p>
    <w:p w:rsidR="000C2838" w:rsidRPr="00507DD6" w:rsidRDefault="003A08BA" w:rsidP="000C2838">
      <w:pPr>
        <w:spacing w:before="100" w:beforeAutospacing="1" w:after="0" w:line="261" w:lineRule="atLeast"/>
        <w:ind w:left="425" w:hanging="425"/>
        <w:rPr>
          <w:rFonts w:ascii="Times New Roman" w:eastAsia="Times New Roman" w:hAnsi="Times New Roman" w:cs="Times New Roman"/>
          <w:sz w:val="24"/>
          <w:szCs w:val="24"/>
        </w:rPr>
      </w:pPr>
      <w:r>
        <w:rPr>
          <w:rFonts w:ascii="Times New Roman" w:eastAsia="Times New Roman" w:hAnsi="Times New Roman" w:cs="Times New Roman"/>
          <w:color w:val="000000"/>
        </w:rPr>
        <w:lastRenderedPageBreak/>
        <w:t>5</w:t>
      </w:r>
      <w:r w:rsidR="000C2838" w:rsidRPr="00507DD6">
        <w:rPr>
          <w:rFonts w:ascii="Times New Roman" w:eastAsia="Times New Roman" w:hAnsi="Times New Roman" w:cs="Times New Roman"/>
          <w:color w:val="000000"/>
        </w:rPr>
        <w:t xml:space="preserve">) Wykaz zrealizowanych robót spełniających wymagania, o których mowa w punkcie 5.2 niniejszej specyfikacji istotnych warunków zamówienia – </w:t>
      </w:r>
      <w:r w:rsidR="000C2838" w:rsidRPr="00842576">
        <w:rPr>
          <w:rFonts w:ascii="Times New Roman" w:eastAsia="Times New Roman" w:hAnsi="Times New Roman" w:cs="Times New Roman"/>
          <w:sz w:val="24"/>
          <w:szCs w:val="24"/>
        </w:rPr>
        <w:t>do wypełnienia przez wykonawców i przekazania zamawiającemu na każde jego wezwanie</w:t>
      </w:r>
      <w:r w:rsidR="000C2838" w:rsidRPr="00507DD6">
        <w:rPr>
          <w:rFonts w:ascii="Times New Roman" w:eastAsia="Times New Roman" w:hAnsi="Times New Roman" w:cs="Times New Roman"/>
          <w:color w:val="0000FF"/>
          <w:sz w:val="24"/>
          <w:szCs w:val="24"/>
        </w:rPr>
        <w:t>;</w:t>
      </w:r>
    </w:p>
    <w:p w:rsidR="000C2838" w:rsidRDefault="003A08BA" w:rsidP="000C2838">
      <w:pPr>
        <w:spacing w:before="100" w:beforeAutospacing="1" w:after="0" w:line="261" w:lineRule="atLeast"/>
        <w:ind w:left="425" w:hanging="425"/>
        <w:rPr>
          <w:rFonts w:ascii="Times New Roman" w:eastAsia="Times New Roman" w:hAnsi="Times New Roman" w:cs="Times New Roman"/>
        </w:rPr>
      </w:pPr>
      <w:r>
        <w:rPr>
          <w:rFonts w:ascii="Times New Roman" w:eastAsia="Times New Roman" w:hAnsi="Times New Roman" w:cs="Times New Roman"/>
          <w:color w:val="000000"/>
        </w:rPr>
        <w:t>6</w:t>
      </w:r>
      <w:r w:rsidR="000C2838" w:rsidRPr="00507DD6">
        <w:rPr>
          <w:rFonts w:ascii="Times New Roman" w:eastAsia="Times New Roman" w:hAnsi="Times New Roman" w:cs="Times New Roman"/>
          <w:color w:val="000000"/>
        </w:rPr>
        <w:t>) Wykaz osób, którymi Wykonawca dysponuje lub będzie dysponował*, spełniających wymagania określone w p.5.</w:t>
      </w:r>
      <w:r w:rsidR="009F0A92">
        <w:rPr>
          <w:rFonts w:ascii="Times New Roman" w:eastAsia="Times New Roman" w:hAnsi="Times New Roman" w:cs="Times New Roman"/>
          <w:color w:val="000000"/>
        </w:rPr>
        <w:t>2.</w:t>
      </w:r>
      <w:r w:rsidR="000C2838" w:rsidRPr="00507DD6">
        <w:rPr>
          <w:rFonts w:ascii="Times New Roman" w:eastAsia="Times New Roman" w:hAnsi="Times New Roman" w:cs="Times New Roman"/>
          <w:color w:val="000000"/>
        </w:rPr>
        <w:t xml:space="preserve">3. niniejszej specyfikacji istotnych warunków zamówienia </w:t>
      </w:r>
      <w:r w:rsidR="000C2838" w:rsidRPr="00842576">
        <w:rPr>
          <w:rFonts w:ascii="Times New Roman" w:eastAsia="Times New Roman" w:hAnsi="Times New Roman" w:cs="Times New Roman"/>
        </w:rPr>
        <w:t>– do wypełnienia przez wykonawców i przekazania zamawiającemu na każde jego wezwanie;</w:t>
      </w:r>
    </w:p>
    <w:p w:rsidR="000C2838" w:rsidRPr="003A08BA" w:rsidRDefault="003A08BA" w:rsidP="003A08BA">
      <w:pPr>
        <w:spacing w:before="100" w:beforeAutospacing="1" w:after="0" w:line="240" w:lineRule="auto"/>
        <w:ind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Oświadczenie o przynależności do grupy kapitałowej                                                                  </w:t>
      </w:r>
      <w:r w:rsidR="000C2838" w:rsidRPr="00507DD6">
        <w:rPr>
          <w:rFonts w:ascii="Times New Roman" w:eastAsia="Times New Roman" w:hAnsi="Times New Roman" w:cs="Times New Roman"/>
        </w:rPr>
        <w:t xml:space="preserve">8) </w:t>
      </w:r>
      <w:r w:rsidR="00127E86">
        <w:rPr>
          <w:rFonts w:ascii="Times New Roman" w:eastAsia="Times New Roman" w:hAnsi="Times New Roman" w:cs="Times New Roman"/>
        </w:rPr>
        <w:t>Dokumentacja będąca w posiadaniu Zamawiającego:</w:t>
      </w:r>
    </w:p>
    <w:p w:rsidR="0087169C" w:rsidRDefault="00127E86" w:rsidP="00266814">
      <w:pPr>
        <w:spacing w:before="100" w:beforeAutospacing="1" w:after="0" w:line="240" w:lineRule="auto"/>
        <w:ind w:left="284" w:right="-284" w:hanging="284"/>
        <w:rPr>
          <w:rFonts w:ascii="Times New Roman" w:eastAsia="Times New Roman" w:hAnsi="Times New Roman" w:cs="Times New Roman"/>
        </w:rPr>
      </w:pPr>
      <w:r>
        <w:rPr>
          <w:rFonts w:ascii="Times New Roman" w:eastAsia="Times New Roman" w:hAnsi="Times New Roman" w:cs="Times New Roman"/>
        </w:rPr>
        <w:t xml:space="preserve">     a)  </w:t>
      </w:r>
      <w:r w:rsidR="006A2128">
        <w:rPr>
          <w:rFonts w:ascii="Times New Roman" w:eastAsia="Times New Roman" w:hAnsi="Times New Roman" w:cs="Times New Roman"/>
        </w:rPr>
        <w:t>Projekt budowlany              b) STWIOR        c) przedmiar</w:t>
      </w: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3B2EF4" w:rsidRDefault="003B2EF4" w:rsidP="00266814">
      <w:pPr>
        <w:spacing w:before="100" w:beforeAutospacing="1" w:after="0" w:line="240" w:lineRule="auto"/>
        <w:ind w:left="284" w:right="-284" w:hanging="284"/>
        <w:rPr>
          <w:rFonts w:ascii="Times New Roman" w:eastAsia="Times New Roman" w:hAnsi="Times New Roman" w:cs="Times New Roman"/>
        </w:rPr>
      </w:pPr>
    </w:p>
    <w:p w:rsidR="00350A3C" w:rsidRDefault="00350A3C" w:rsidP="00266814">
      <w:pPr>
        <w:spacing w:before="100" w:beforeAutospacing="1" w:after="0" w:line="240" w:lineRule="auto"/>
        <w:ind w:left="284" w:right="-284" w:hanging="284"/>
        <w:rPr>
          <w:rFonts w:ascii="Times New Roman" w:eastAsia="Times New Roman" w:hAnsi="Times New Roman" w:cs="Times New Roman"/>
        </w:rPr>
      </w:pPr>
    </w:p>
    <w:p w:rsidR="00350A3C" w:rsidRDefault="00350A3C" w:rsidP="00266814">
      <w:pPr>
        <w:spacing w:before="100" w:beforeAutospacing="1" w:after="0" w:line="240" w:lineRule="auto"/>
        <w:ind w:left="284" w:right="-284" w:hanging="284"/>
        <w:rPr>
          <w:rFonts w:ascii="Times New Roman" w:eastAsia="Times New Roman" w:hAnsi="Times New Roman" w:cs="Times New Roman"/>
        </w:rPr>
      </w:pPr>
    </w:p>
    <w:p w:rsidR="00350A3C" w:rsidRDefault="00350A3C" w:rsidP="00266814">
      <w:pPr>
        <w:spacing w:before="100" w:beforeAutospacing="1" w:after="0" w:line="240" w:lineRule="auto"/>
        <w:ind w:left="284" w:right="-284" w:hanging="284"/>
        <w:rPr>
          <w:rFonts w:ascii="Times New Roman" w:eastAsia="Times New Roman" w:hAnsi="Times New Roman" w:cs="Times New Roman"/>
        </w:rPr>
      </w:pPr>
    </w:p>
    <w:p w:rsidR="00350A3C" w:rsidRDefault="00350A3C" w:rsidP="00266814">
      <w:pPr>
        <w:spacing w:before="100" w:beforeAutospacing="1" w:after="0" w:line="240" w:lineRule="auto"/>
        <w:ind w:left="284" w:right="-284" w:hanging="284"/>
        <w:rPr>
          <w:rFonts w:ascii="Times New Roman" w:eastAsia="Times New Roman" w:hAnsi="Times New Roman" w:cs="Times New Roman"/>
        </w:rPr>
      </w:pPr>
    </w:p>
    <w:p w:rsidR="00350A3C" w:rsidRDefault="00350A3C" w:rsidP="00266814">
      <w:pPr>
        <w:spacing w:before="100" w:beforeAutospacing="1" w:after="0" w:line="240" w:lineRule="auto"/>
        <w:ind w:left="284" w:right="-284" w:hanging="284"/>
        <w:rPr>
          <w:rFonts w:ascii="Times New Roman" w:eastAsia="Times New Roman" w:hAnsi="Times New Roman" w:cs="Times New Roman"/>
        </w:rPr>
      </w:pPr>
    </w:p>
    <w:p w:rsidR="00350A3C" w:rsidRPr="00266814" w:rsidRDefault="00350A3C" w:rsidP="00266814">
      <w:pPr>
        <w:spacing w:before="100" w:beforeAutospacing="1" w:after="0" w:line="240" w:lineRule="auto"/>
        <w:ind w:left="284" w:right="-284" w:hanging="284"/>
        <w:rPr>
          <w:rFonts w:ascii="Times New Roman" w:eastAsia="Times New Roman" w:hAnsi="Times New Roman" w:cs="Times New Roman"/>
        </w:rPr>
      </w:pPr>
    </w:p>
    <w:p w:rsidR="000C2838" w:rsidRPr="00507DD6" w:rsidRDefault="000C2838" w:rsidP="00832E64">
      <w:pPr>
        <w:spacing w:before="100" w:beforeAutospacing="1" w:after="0" w:line="240" w:lineRule="auto"/>
        <w:ind w:left="4956" w:firstLine="708"/>
        <w:rPr>
          <w:rFonts w:ascii="Times New Roman" w:eastAsia="Times New Roman" w:hAnsi="Times New Roman" w:cs="Times New Roman"/>
          <w:sz w:val="24"/>
          <w:szCs w:val="24"/>
        </w:rPr>
      </w:pPr>
      <w:r w:rsidRPr="00507DD6">
        <w:rPr>
          <w:rFonts w:ascii="Times New Roman" w:eastAsia="Times New Roman" w:hAnsi="Times New Roman" w:cs="Times New Roman"/>
          <w:i/>
          <w:iCs/>
        </w:rPr>
        <w:t>Załącznik nr 1 do specyfikacji</w:t>
      </w:r>
    </w:p>
    <w:p w:rsidR="000C2838" w:rsidRDefault="000C2838" w:rsidP="000C2838">
      <w:pPr>
        <w:spacing w:before="100" w:beforeAutospacing="1" w:after="0" w:line="240" w:lineRule="auto"/>
        <w:jc w:val="center"/>
        <w:rPr>
          <w:rFonts w:ascii="Times New Roman" w:eastAsia="Times New Roman" w:hAnsi="Times New Roman" w:cs="Times New Roman"/>
          <w:b/>
          <w:bCs/>
        </w:rPr>
      </w:pPr>
      <w:r w:rsidRPr="00507DD6">
        <w:rPr>
          <w:rFonts w:ascii="Times New Roman" w:eastAsia="Times New Roman" w:hAnsi="Times New Roman" w:cs="Times New Roman"/>
          <w:b/>
          <w:bCs/>
        </w:rPr>
        <w:t>WZÓR UMOWY</w:t>
      </w:r>
    </w:p>
    <w:p w:rsidR="00C8006F" w:rsidRPr="00C8006F" w:rsidRDefault="00C8006F" w:rsidP="000C2838">
      <w:pPr>
        <w:spacing w:before="100" w:beforeAutospacing="1" w:after="0" w:line="240" w:lineRule="auto"/>
        <w:jc w:val="center"/>
        <w:rPr>
          <w:rFonts w:ascii="Times New Roman" w:eastAsia="Times New Roman" w:hAnsi="Times New Roman" w:cs="Times New Roman"/>
        </w:rPr>
      </w:pPr>
    </w:p>
    <w:p w:rsidR="00C8006F" w:rsidRPr="00C8006F" w:rsidRDefault="00C8006F" w:rsidP="00C8006F">
      <w:pPr>
        <w:pStyle w:val="Teksttreci0"/>
        <w:shd w:val="clear" w:color="auto" w:fill="auto"/>
        <w:tabs>
          <w:tab w:val="right" w:leader="dot" w:pos="4551"/>
          <w:tab w:val="center" w:pos="4810"/>
          <w:tab w:val="right" w:pos="5977"/>
        </w:tabs>
        <w:spacing w:after="192"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zawarta w Poczesnej,  w dniu </w:t>
      </w:r>
      <w:r w:rsidRPr="00C8006F">
        <w:rPr>
          <w:rFonts w:ascii="Times New Roman" w:hAnsi="Times New Roman" w:cs="Times New Roman"/>
          <w:sz w:val="22"/>
          <w:szCs w:val="22"/>
        </w:rPr>
        <w:tab/>
        <w:t>roku  pomiędzy:</w:t>
      </w:r>
    </w:p>
    <w:p w:rsidR="00C8006F" w:rsidRPr="00C8006F" w:rsidRDefault="00C8006F" w:rsidP="00C8006F">
      <w:pPr>
        <w:pStyle w:val="Teksttreci0"/>
        <w:shd w:val="clear" w:color="auto" w:fill="auto"/>
        <w:spacing w:line="269" w:lineRule="exact"/>
        <w:ind w:left="20" w:right="20" w:firstLine="0"/>
        <w:jc w:val="both"/>
        <w:rPr>
          <w:rFonts w:ascii="Times New Roman" w:hAnsi="Times New Roman" w:cs="Times New Roman"/>
          <w:sz w:val="22"/>
          <w:szCs w:val="22"/>
        </w:rPr>
      </w:pPr>
      <w:r w:rsidRPr="00C8006F">
        <w:rPr>
          <w:rStyle w:val="TeksttreciPogrubienie"/>
          <w:rFonts w:ascii="Times New Roman" w:hAnsi="Times New Roman" w:cs="Times New Roman"/>
          <w:sz w:val="22"/>
          <w:szCs w:val="22"/>
        </w:rPr>
        <w:t xml:space="preserve">Gminą Poczesna </w:t>
      </w:r>
      <w:r w:rsidRPr="00C8006F">
        <w:rPr>
          <w:rFonts w:ascii="Times New Roman" w:hAnsi="Times New Roman" w:cs="Times New Roman"/>
          <w:sz w:val="22"/>
          <w:szCs w:val="22"/>
        </w:rPr>
        <w:t>z siedzibą: 42-262 Poczesna, ul. Wolności 2 NIP: 573 28 55 270 REGON: 151398149 reprezentowaną przez:</w:t>
      </w:r>
    </w:p>
    <w:p w:rsidR="00C8006F" w:rsidRPr="00C8006F" w:rsidRDefault="00C8006F" w:rsidP="00C8006F">
      <w:pPr>
        <w:pStyle w:val="Teksttreci20"/>
        <w:shd w:val="clear" w:color="auto" w:fill="auto"/>
        <w:spacing w:before="0" w:after="0" w:line="269" w:lineRule="exact"/>
        <w:ind w:left="20" w:right="4060" w:firstLine="0"/>
        <w:jc w:val="left"/>
        <w:rPr>
          <w:rStyle w:val="Teksttreci2Bezpogrubienia"/>
          <w:rFonts w:ascii="Times New Roman" w:hAnsi="Times New Roman" w:cs="Times New Roman"/>
          <w:sz w:val="22"/>
          <w:szCs w:val="22"/>
        </w:rPr>
      </w:pPr>
      <w:r w:rsidRPr="00C8006F">
        <w:rPr>
          <w:rFonts w:ascii="Times New Roman" w:hAnsi="Times New Roman" w:cs="Times New Roman"/>
          <w:sz w:val="22"/>
          <w:szCs w:val="22"/>
        </w:rPr>
        <w:t xml:space="preserve">Krzysztofa Ujmę </w:t>
      </w:r>
      <w:r w:rsidRPr="00C8006F">
        <w:rPr>
          <w:rStyle w:val="Teksttreci2Bezpogrubienia"/>
          <w:rFonts w:ascii="Times New Roman" w:hAnsi="Times New Roman" w:cs="Times New Roman"/>
          <w:sz w:val="22"/>
          <w:szCs w:val="22"/>
        </w:rPr>
        <w:t xml:space="preserve"> - Wójta Gminy Poczesna </w:t>
      </w:r>
    </w:p>
    <w:p w:rsidR="00C8006F" w:rsidRPr="00C8006F" w:rsidRDefault="00C8006F" w:rsidP="00C8006F">
      <w:pPr>
        <w:pStyle w:val="Teksttreci20"/>
        <w:shd w:val="clear" w:color="auto" w:fill="auto"/>
        <w:spacing w:before="0" w:after="0" w:line="269" w:lineRule="exact"/>
        <w:ind w:left="20" w:right="4060" w:firstLine="0"/>
        <w:jc w:val="left"/>
        <w:rPr>
          <w:rFonts w:ascii="Times New Roman" w:hAnsi="Times New Roman" w:cs="Times New Roman"/>
          <w:sz w:val="22"/>
          <w:szCs w:val="22"/>
        </w:rPr>
      </w:pPr>
    </w:p>
    <w:p w:rsidR="00C8006F" w:rsidRPr="00C8006F" w:rsidRDefault="00C8006F" w:rsidP="00C8006F">
      <w:pPr>
        <w:pStyle w:val="Teksttreci0"/>
        <w:shd w:val="clear" w:color="auto" w:fill="auto"/>
        <w:spacing w:after="16" w:line="210" w:lineRule="exact"/>
        <w:ind w:left="380" w:hanging="360"/>
        <w:jc w:val="both"/>
        <w:rPr>
          <w:rStyle w:val="TeksttreciPogrubienie"/>
          <w:rFonts w:ascii="Times New Roman" w:hAnsi="Times New Roman" w:cs="Times New Roman"/>
          <w:sz w:val="22"/>
          <w:szCs w:val="22"/>
        </w:rPr>
      </w:pPr>
      <w:r w:rsidRPr="00C8006F">
        <w:rPr>
          <w:rFonts w:ascii="Times New Roman" w:hAnsi="Times New Roman" w:cs="Times New Roman"/>
          <w:sz w:val="22"/>
          <w:szCs w:val="22"/>
        </w:rPr>
        <w:t xml:space="preserve">zwaną w dalszej części umowy </w:t>
      </w:r>
      <w:r w:rsidRPr="00C8006F">
        <w:rPr>
          <w:rStyle w:val="TeksttreciKursywa"/>
          <w:rFonts w:ascii="Times New Roman" w:hAnsi="Times New Roman" w:cs="Times New Roman"/>
          <w:sz w:val="22"/>
          <w:szCs w:val="22"/>
        </w:rPr>
        <w:t>,„Zamawiającym</w:t>
      </w:r>
      <w:r w:rsidRPr="00C8006F">
        <w:rPr>
          <w:rStyle w:val="TeksttreciPogrubienie"/>
          <w:rFonts w:ascii="Times New Roman" w:hAnsi="Times New Roman" w:cs="Times New Roman"/>
          <w:sz w:val="22"/>
          <w:szCs w:val="22"/>
        </w:rPr>
        <w:t>",</w:t>
      </w:r>
    </w:p>
    <w:p w:rsidR="00C8006F" w:rsidRPr="00C8006F" w:rsidRDefault="00C8006F" w:rsidP="00C8006F">
      <w:pPr>
        <w:pStyle w:val="Teksttreci0"/>
        <w:shd w:val="clear" w:color="auto" w:fill="auto"/>
        <w:spacing w:after="16" w:line="210" w:lineRule="exact"/>
        <w:ind w:left="380" w:hanging="360"/>
        <w:jc w:val="both"/>
        <w:rPr>
          <w:rFonts w:ascii="Times New Roman" w:hAnsi="Times New Roman" w:cs="Times New Roman"/>
          <w:sz w:val="22"/>
          <w:szCs w:val="22"/>
        </w:rPr>
      </w:pPr>
    </w:p>
    <w:p w:rsidR="00C8006F" w:rsidRPr="00C8006F" w:rsidRDefault="00C8006F" w:rsidP="00C8006F">
      <w:pPr>
        <w:pStyle w:val="Bezodstpw"/>
        <w:rPr>
          <w:rFonts w:ascii="Times New Roman" w:hAnsi="Times New Roman" w:cs="Times New Roman"/>
          <w:b/>
          <w:sz w:val="22"/>
          <w:szCs w:val="22"/>
        </w:rPr>
      </w:pPr>
      <w:r w:rsidRPr="00C8006F">
        <w:rPr>
          <w:rFonts w:ascii="Times New Roman" w:hAnsi="Times New Roman" w:cs="Times New Roman"/>
          <w:sz w:val="22"/>
          <w:szCs w:val="22"/>
        </w:rPr>
        <w:t xml:space="preserve">a  </w:t>
      </w:r>
      <w:r w:rsidRPr="00C8006F">
        <w:rPr>
          <w:rFonts w:ascii="Times New Roman" w:hAnsi="Times New Roman" w:cs="Times New Roman"/>
          <w:b/>
          <w:sz w:val="22"/>
          <w:szCs w:val="22"/>
        </w:rPr>
        <w:t>…………………………………………………………………..</w:t>
      </w:r>
    </w:p>
    <w:p w:rsidR="00C8006F" w:rsidRPr="00C8006F" w:rsidRDefault="00C8006F" w:rsidP="00C8006F">
      <w:pPr>
        <w:pStyle w:val="Bezodstpw"/>
        <w:rPr>
          <w:rFonts w:ascii="Times New Roman" w:hAnsi="Times New Roman" w:cs="Times New Roman"/>
          <w:b/>
          <w:sz w:val="22"/>
          <w:szCs w:val="22"/>
        </w:rPr>
      </w:pPr>
    </w:p>
    <w:p w:rsidR="00C8006F" w:rsidRPr="00C8006F" w:rsidRDefault="00C8006F" w:rsidP="00C8006F">
      <w:pPr>
        <w:pStyle w:val="Bezodstpw"/>
        <w:rPr>
          <w:rStyle w:val="TeksttreciKursywa"/>
          <w:rFonts w:ascii="Times New Roman" w:hAnsi="Times New Roman" w:cs="Times New Roman"/>
          <w:sz w:val="22"/>
          <w:szCs w:val="22"/>
        </w:rPr>
      </w:pPr>
      <w:r w:rsidRPr="00C8006F">
        <w:rPr>
          <w:rFonts w:ascii="Times New Roman" w:hAnsi="Times New Roman" w:cs="Times New Roman"/>
          <w:sz w:val="22"/>
          <w:szCs w:val="22"/>
        </w:rPr>
        <w:t xml:space="preserve">zwanym w dalszej części umowy </w:t>
      </w:r>
      <w:r w:rsidRPr="00C8006F">
        <w:rPr>
          <w:rStyle w:val="TeksttreciKursywa"/>
          <w:rFonts w:ascii="Times New Roman" w:hAnsi="Times New Roman" w:cs="Times New Roman"/>
          <w:sz w:val="22"/>
          <w:szCs w:val="22"/>
        </w:rPr>
        <w:t>„Wykonawcą" reprezentowanym przez :</w:t>
      </w:r>
    </w:p>
    <w:p w:rsidR="00C8006F" w:rsidRPr="00C8006F" w:rsidRDefault="00C8006F" w:rsidP="00C8006F">
      <w:pPr>
        <w:pStyle w:val="Teksttreci20"/>
        <w:shd w:val="clear" w:color="auto" w:fill="auto"/>
        <w:spacing w:before="0" w:after="0" w:line="269" w:lineRule="exact"/>
        <w:ind w:firstLine="0"/>
        <w:jc w:val="left"/>
        <w:rPr>
          <w:rFonts w:ascii="Times New Roman" w:hAnsi="Times New Roman" w:cs="Times New Roman"/>
          <w:sz w:val="22"/>
          <w:szCs w:val="22"/>
        </w:rPr>
      </w:pPr>
      <w:r w:rsidRPr="00C8006F">
        <w:rPr>
          <w:rFonts w:ascii="Times New Roman" w:hAnsi="Times New Roman" w:cs="Times New Roman"/>
          <w:sz w:val="22"/>
          <w:szCs w:val="22"/>
        </w:rPr>
        <w:t>……………………………….……………</w:t>
      </w:r>
    </w:p>
    <w:p w:rsidR="00C8006F" w:rsidRPr="00C8006F" w:rsidRDefault="00C8006F" w:rsidP="00C8006F">
      <w:pPr>
        <w:pStyle w:val="Teksttreci20"/>
        <w:shd w:val="clear" w:color="auto" w:fill="auto"/>
        <w:spacing w:before="0" w:after="0" w:line="269" w:lineRule="exact"/>
        <w:ind w:firstLine="0"/>
        <w:jc w:val="left"/>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r w:rsidRPr="00C8006F">
        <w:rPr>
          <w:rFonts w:ascii="Times New Roman" w:hAnsi="Times New Roman" w:cs="Times New Roman"/>
          <w:sz w:val="22"/>
          <w:szCs w:val="22"/>
        </w:rPr>
        <w:t>PRZEDMIOT UMOWY</w:t>
      </w: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r w:rsidRPr="00C8006F">
        <w:rPr>
          <w:rFonts w:ascii="Times New Roman" w:hAnsi="Times New Roman" w:cs="Times New Roman"/>
          <w:sz w:val="22"/>
          <w:szCs w:val="22"/>
        </w:rPr>
        <w:t>§ 1</w:t>
      </w:r>
    </w:p>
    <w:p w:rsidR="00C8006F" w:rsidRPr="00C8006F" w:rsidRDefault="00C8006F" w:rsidP="00C8006F">
      <w:pPr>
        <w:pStyle w:val="Teksttreci20"/>
        <w:shd w:val="clear" w:color="auto" w:fill="auto"/>
        <w:spacing w:before="0" w:after="0" w:line="269" w:lineRule="exact"/>
        <w:ind w:firstLine="0"/>
        <w:rPr>
          <w:rFonts w:ascii="Times New Roman" w:hAnsi="Times New Roman" w:cs="Times New Roman"/>
          <w:sz w:val="22"/>
          <w:szCs w:val="22"/>
        </w:rPr>
      </w:pPr>
    </w:p>
    <w:p w:rsidR="00C8006F" w:rsidRPr="00C8006F" w:rsidRDefault="00C8006F" w:rsidP="00A346D0">
      <w:pPr>
        <w:rPr>
          <w:rFonts w:ascii="Times New Roman" w:hAnsi="Times New Roman" w:cs="Times New Roman"/>
        </w:rPr>
      </w:pPr>
      <w:r w:rsidRPr="00C8006F">
        <w:rPr>
          <w:rFonts w:ascii="Times New Roman" w:hAnsi="Times New Roman" w:cs="Times New Roman"/>
        </w:rPr>
        <w:t xml:space="preserve">   Tytułem niniejszej umowy Wykonawca zobowiązany jest do wykonania na rzecz Zamawi</w:t>
      </w:r>
      <w:r w:rsidR="00DF17E3">
        <w:rPr>
          <w:rFonts w:ascii="Times New Roman" w:hAnsi="Times New Roman" w:cs="Times New Roman"/>
        </w:rPr>
        <w:t xml:space="preserve">ającego robót       budowlanych </w:t>
      </w:r>
      <w:r w:rsidRPr="00C8006F">
        <w:rPr>
          <w:rFonts w:ascii="Times New Roman" w:hAnsi="Times New Roman" w:cs="Times New Roman"/>
        </w:rPr>
        <w:t xml:space="preserve">pn.: </w:t>
      </w:r>
      <w:r>
        <w:rPr>
          <w:rFonts w:ascii="Times New Roman" w:hAnsi="Times New Roman" w:cs="Times New Roman"/>
        </w:rPr>
        <w:t xml:space="preserve"> „</w:t>
      </w:r>
      <w:r w:rsidR="00DF17E3">
        <w:rPr>
          <w:rFonts w:ascii="Times New Roman" w:hAnsi="Times New Roman" w:cs="Times New Roman"/>
        </w:rPr>
        <w:t xml:space="preserve">Remont pobocza w ciągu drogi powiatowej nr 1058S na odcinku Brzeziny Kolonia (ul. Staszica)- Wrzosowa (ul. </w:t>
      </w:r>
      <w:proofErr w:type="spellStart"/>
      <w:r w:rsidR="00DF17E3">
        <w:rPr>
          <w:rFonts w:ascii="Times New Roman" w:hAnsi="Times New Roman" w:cs="Times New Roman"/>
        </w:rPr>
        <w:t>Sabinowska</w:t>
      </w:r>
      <w:proofErr w:type="spellEnd"/>
      <w:r w:rsidR="00DF17E3">
        <w:rPr>
          <w:rFonts w:ascii="Times New Roman" w:hAnsi="Times New Roman" w:cs="Times New Roman"/>
        </w:rPr>
        <w:t>) gm. Poczesna”</w:t>
      </w:r>
      <w:r w:rsidRPr="00C8006F">
        <w:rPr>
          <w:rFonts w:ascii="Times New Roman" w:hAnsi="Times New Roman" w:cs="Times New Roman"/>
        </w:rPr>
        <w:t>zgodnie z przedmiarem robót, specyfikacją istotnych   warunków  zamówienia,  postanowieniami niniejszej   umowy oraz ofertą przetargową (w tym kosztorysem ofertowym) Wykonawcy.</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r w:rsidRPr="00C8006F">
        <w:rPr>
          <w:rFonts w:ascii="Times New Roman" w:hAnsi="Times New Roman" w:cs="Times New Roman"/>
          <w:sz w:val="22"/>
          <w:szCs w:val="22"/>
        </w:rPr>
        <w:t>§ 2</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C8006F" w:rsidP="00835CC2">
      <w:pPr>
        <w:pStyle w:val="Teksttreci0"/>
        <w:numPr>
          <w:ilvl w:val="0"/>
          <w:numId w:val="4"/>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wykona przedmiot umowy przy użyciu narzędzi, materiałów, sprzętu etc. będących w dyspozycji Wykonawcy.</w:t>
      </w:r>
    </w:p>
    <w:p w:rsidR="00C8006F" w:rsidRPr="00C8006F" w:rsidRDefault="00C8006F" w:rsidP="00835CC2">
      <w:pPr>
        <w:pStyle w:val="Teksttreci0"/>
        <w:numPr>
          <w:ilvl w:val="0"/>
          <w:numId w:val="4"/>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Użyte materiały muszą odpowiadać wymogom / normom wyrobów dopuszczonych do obrotu i stosowania w budownictwie. </w:t>
      </w:r>
    </w:p>
    <w:p w:rsidR="00C8006F" w:rsidRPr="008072AB" w:rsidRDefault="00C8006F" w:rsidP="00C8006F">
      <w:pPr>
        <w:pStyle w:val="Teksttreci0"/>
        <w:shd w:val="clear" w:color="auto" w:fill="auto"/>
        <w:spacing w:line="264" w:lineRule="exact"/>
        <w:ind w:right="20" w:firstLine="0"/>
        <w:rPr>
          <w:rFonts w:ascii="Times New Roman" w:hAnsi="Times New Roman" w:cs="Times New Roman"/>
          <w:sz w:val="22"/>
          <w:szCs w:val="22"/>
        </w:rPr>
      </w:pPr>
      <w:r w:rsidRPr="008072AB">
        <w:rPr>
          <w:rFonts w:ascii="Times New Roman" w:hAnsi="Times New Roman" w:cs="Times New Roman"/>
          <w:sz w:val="22"/>
          <w:szCs w:val="22"/>
        </w:rPr>
        <w:t xml:space="preserve">3.    </w:t>
      </w:r>
      <w:r w:rsidR="00C6036A">
        <w:rPr>
          <w:rFonts w:ascii="Times New Roman" w:hAnsi="Times New Roman" w:cs="Times New Roman"/>
          <w:sz w:val="22"/>
          <w:szCs w:val="22"/>
        </w:rPr>
        <w:t>Wykonawca spełni w</w:t>
      </w:r>
      <w:r w:rsidR="00245549">
        <w:rPr>
          <w:rFonts w:ascii="Times New Roman" w:hAnsi="Times New Roman" w:cs="Times New Roman"/>
          <w:spacing w:val="-1"/>
          <w:sz w:val="22"/>
          <w:szCs w:val="22"/>
        </w:rPr>
        <w:t xml:space="preserve">ymagania, </w:t>
      </w:r>
      <w:r w:rsidR="00C6036A">
        <w:rPr>
          <w:rFonts w:ascii="Times New Roman" w:hAnsi="Times New Roman" w:cs="Times New Roman"/>
          <w:spacing w:val="-1"/>
          <w:sz w:val="22"/>
          <w:szCs w:val="22"/>
        </w:rPr>
        <w:t xml:space="preserve"> wynikające </w:t>
      </w:r>
      <w:r w:rsidRPr="008072AB">
        <w:rPr>
          <w:rFonts w:ascii="Times New Roman" w:hAnsi="Times New Roman" w:cs="Times New Roman"/>
          <w:spacing w:val="-1"/>
          <w:sz w:val="22"/>
          <w:szCs w:val="22"/>
        </w:rPr>
        <w:t xml:space="preserve"> art. 29 ust. 3a </w:t>
      </w:r>
      <w:r w:rsidR="00AD39C1">
        <w:rPr>
          <w:rFonts w:ascii="Times New Roman" w:hAnsi="Times New Roman" w:cs="Times New Roman"/>
          <w:spacing w:val="-1"/>
          <w:sz w:val="22"/>
          <w:szCs w:val="22"/>
        </w:rPr>
        <w:t xml:space="preserve"> określone w Specyfikacji Istotnych Warunków Zamówienia</w:t>
      </w:r>
    </w:p>
    <w:p w:rsidR="00C8006F" w:rsidRPr="00C8006F" w:rsidRDefault="00C8006F" w:rsidP="00C8006F">
      <w:pPr>
        <w:pStyle w:val="Nagwek20"/>
        <w:keepNext/>
        <w:keepLines/>
        <w:shd w:val="clear" w:color="auto" w:fill="auto"/>
        <w:spacing w:after="0" w:line="210" w:lineRule="exact"/>
        <w:ind w:firstLine="0"/>
        <w:jc w:val="center"/>
        <w:rPr>
          <w:rFonts w:ascii="Times New Roman" w:hAnsi="Times New Roman" w:cs="Times New Roman"/>
          <w:sz w:val="22"/>
          <w:szCs w:val="22"/>
        </w:rPr>
      </w:pPr>
      <w:bookmarkStart w:id="9" w:name="bookmark26"/>
    </w:p>
    <w:p w:rsidR="00C8006F" w:rsidRPr="00C8006F" w:rsidRDefault="00C8006F" w:rsidP="00C8006F">
      <w:pPr>
        <w:pStyle w:val="Nagwek20"/>
        <w:keepNext/>
        <w:keepLines/>
        <w:shd w:val="clear" w:color="auto" w:fill="auto"/>
        <w:spacing w:after="0" w:line="210"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3</w:t>
      </w:r>
      <w:bookmarkEnd w:id="9"/>
    </w:p>
    <w:p w:rsidR="00C8006F" w:rsidRPr="00C8006F" w:rsidRDefault="00C8006F" w:rsidP="00C8006F">
      <w:pPr>
        <w:pStyle w:val="Nagwek20"/>
        <w:keepNext/>
        <w:keepLines/>
        <w:shd w:val="clear" w:color="auto" w:fill="auto"/>
        <w:spacing w:after="0" w:line="210" w:lineRule="exact"/>
        <w:ind w:firstLine="0"/>
        <w:jc w:val="center"/>
        <w:rPr>
          <w:rFonts w:ascii="Times New Roman" w:hAnsi="Times New Roman" w:cs="Times New Roman"/>
          <w:sz w:val="22"/>
          <w:szCs w:val="22"/>
        </w:rPr>
      </w:pPr>
    </w:p>
    <w:p w:rsidR="00C8006F" w:rsidRPr="00C8006F" w:rsidRDefault="00C8006F" w:rsidP="00835CC2">
      <w:pPr>
        <w:pStyle w:val="Teksttreci0"/>
        <w:numPr>
          <w:ilvl w:val="0"/>
          <w:numId w:val="5"/>
        </w:numPr>
        <w:shd w:val="clear" w:color="auto" w:fill="auto"/>
        <w:spacing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wykona przedmiot umowy samodzielnie albo za pomocą podwykonawców.</w:t>
      </w:r>
    </w:p>
    <w:p w:rsidR="00C8006F" w:rsidRPr="00C8006F" w:rsidRDefault="00C8006F" w:rsidP="00835CC2">
      <w:pPr>
        <w:pStyle w:val="Teksttreci0"/>
        <w:numPr>
          <w:ilvl w:val="0"/>
          <w:numId w:val="5"/>
        </w:numPr>
        <w:shd w:val="clear" w:color="auto" w:fill="auto"/>
        <w:spacing w:line="269"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 przypadku wykonywania przedmiotu umowy przy udziale podwykonawców, Wykonawca odpowiada za działania i zaniechania podwykonawców (dalszych podwykonawców) jak za własne działania i zaniechania. Wykonawca ponosi pełną odpowiedzialność - bez jakichkolwiek ograniczeń, za prace wykonane przez podwykonawców (dalszych podwykonawców).</w:t>
      </w:r>
    </w:p>
    <w:p w:rsidR="00C8006F" w:rsidRPr="00C8006F" w:rsidRDefault="00C8006F" w:rsidP="00835CC2">
      <w:pPr>
        <w:pStyle w:val="Teksttreci0"/>
        <w:numPr>
          <w:ilvl w:val="0"/>
          <w:numId w:val="5"/>
        </w:numPr>
        <w:shd w:val="clear" w:color="auto" w:fill="auto"/>
        <w:spacing w:after="240" w:line="269"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Zamawiający żąda, aby w terminie nie później 3 dni od dnia zawarcia niniejszej umowy, o ile są </w:t>
      </w:r>
      <w:r w:rsidRPr="00C8006F">
        <w:rPr>
          <w:rFonts w:ascii="Times New Roman" w:hAnsi="Times New Roman" w:cs="Times New Roman"/>
          <w:sz w:val="22"/>
          <w:szCs w:val="22"/>
        </w:rPr>
        <w:lastRenderedPageBreak/>
        <w:t>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C8006F" w:rsidRPr="00C8006F" w:rsidRDefault="00C8006F" w:rsidP="00C8006F">
      <w:pPr>
        <w:pStyle w:val="Nagwek20"/>
        <w:keepNext/>
        <w:keepLines/>
        <w:shd w:val="clear" w:color="auto" w:fill="auto"/>
        <w:spacing w:after="0" w:line="269" w:lineRule="exact"/>
        <w:ind w:firstLine="0"/>
        <w:jc w:val="center"/>
        <w:rPr>
          <w:rFonts w:ascii="Times New Roman" w:hAnsi="Times New Roman" w:cs="Times New Roman"/>
          <w:sz w:val="22"/>
          <w:szCs w:val="22"/>
        </w:rPr>
      </w:pPr>
      <w:bookmarkStart w:id="10" w:name="bookmark27"/>
    </w:p>
    <w:p w:rsidR="00C8006F" w:rsidRDefault="00C8006F" w:rsidP="00C8006F">
      <w:pPr>
        <w:pStyle w:val="Nagwek20"/>
        <w:keepNext/>
        <w:keepLines/>
        <w:shd w:val="clear" w:color="auto" w:fill="auto"/>
        <w:spacing w:after="0" w:line="269"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 § 4</w:t>
      </w:r>
      <w:bookmarkEnd w:id="10"/>
    </w:p>
    <w:p w:rsidR="00C8006F" w:rsidRPr="00C8006F" w:rsidRDefault="00C8006F" w:rsidP="00C8006F">
      <w:pPr>
        <w:pStyle w:val="Nagwek20"/>
        <w:keepNext/>
        <w:keepLines/>
        <w:shd w:val="clear" w:color="auto" w:fill="auto"/>
        <w:spacing w:after="0" w:line="269" w:lineRule="exact"/>
        <w:ind w:firstLine="0"/>
        <w:jc w:val="center"/>
        <w:rPr>
          <w:rFonts w:ascii="Times New Roman" w:hAnsi="Times New Roman" w:cs="Times New Roman"/>
          <w:sz w:val="22"/>
          <w:szCs w:val="22"/>
        </w:rPr>
      </w:pPr>
    </w:p>
    <w:p w:rsidR="00C8006F" w:rsidRDefault="00C8006F" w:rsidP="00835CC2">
      <w:pPr>
        <w:pStyle w:val="Nagwek20"/>
        <w:keepNext/>
        <w:keepLines/>
        <w:numPr>
          <w:ilvl w:val="0"/>
          <w:numId w:val="26"/>
        </w:numPr>
        <w:shd w:val="clear" w:color="auto" w:fill="auto"/>
        <w:spacing w:after="0" w:line="269" w:lineRule="exact"/>
        <w:jc w:val="left"/>
        <w:rPr>
          <w:rFonts w:ascii="Times New Roman" w:hAnsi="Times New Roman" w:cs="Times New Roman"/>
          <w:b w:val="0"/>
          <w:sz w:val="22"/>
          <w:szCs w:val="22"/>
        </w:rPr>
      </w:pPr>
      <w:r w:rsidRPr="00C8006F">
        <w:rPr>
          <w:rFonts w:ascii="Times New Roman" w:hAnsi="Times New Roman" w:cs="Times New Roman"/>
          <w:b w:val="0"/>
          <w:sz w:val="22"/>
          <w:szCs w:val="22"/>
        </w:rPr>
        <w:t>Strony ustalają, iż przedmiot umowy zostanie wykonan</w:t>
      </w:r>
      <w:r>
        <w:rPr>
          <w:rFonts w:ascii="Times New Roman" w:hAnsi="Times New Roman" w:cs="Times New Roman"/>
          <w:b w:val="0"/>
          <w:sz w:val="22"/>
          <w:szCs w:val="22"/>
        </w:rPr>
        <w:t xml:space="preserve">y w </w:t>
      </w:r>
      <w:r w:rsidRPr="00C8006F">
        <w:rPr>
          <w:rFonts w:ascii="Times New Roman" w:hAnsi="Times New Roman" w:cs="Times New Roman"/>
          <w:b w:val="0"/>
          <w:sz w:val="22"/>
          <w:szCs w:val="22"/>
        </w:rPr>
        <w:t>całości w terminie do dnia  …………………</w:t>
      </w:r>
    </w:p>
    <w:p w:rsidR="00245549" w:rsidRPr="00245549" w:rsidRDefault="00245549" w:rsidP="00835CC2">
      <w:pPr>
        <w:pStyle w:val="NormalnyWeb"/>
        <w:numPr>
          <w:ilvl w:val="0"/>
          <w:numId w:val="26"/>
        </w:numPr>
        <w:spacing w:after="0"/>
        <w:rPr>
          <w:sz w:val="22"/>
          <w:szCs w:val="22"/>
        </w:rPr>
      </w:pPr>
      <w:r w:rsidRPr="00245549">
        <w:rPr>
          <w:color w:val="000000"/>
          <w:sz w:val="22"/>
          <w:szCs w:val="22"/>
        </w:rPr>
        <w:t xml:space="preserve">Za termin wykonania umowy uznaje się termin zakończenia robót wraz z uporządkowaniem placu budowy, potwierdzenie wykonania robót przez inspektora nadzoru przez zgłoszenie robót do odbioru wraz z dokumentacją wykonanych robót </w:t>
      </w:r>
      <w:r w:rsidR="0087169C">
        <w:rPr>
          <w:color w:val="000000"/>
          <w:sz w:val="22"/>
          <w:szCs w:val="22"/>
        </w:rPr>
        <w:t xml:space="preserve">budowlanych </w:t>
      </w:r>
      <w:r w:rsidRPr="00245549">
        <w:rPr>
          <w:color w:val="000000"/>
          <w:sz w:val="22"/>
          <w:szCs w:val="22"/>
        </w:rPr>
        <w:t>.</w:t>
      </w:r>
    </w:p>
    <w:p w:rsidR="00245549" w:rsidRPr="00245549" w:rsidRDefault="0087169C" w:rsidP="00835CC2">
      <w:pPr>
        <w:pStyle w:val="NormalnyWeb"/>
        <w:numPr>
          <w:ilvl w:val="0"/>
          <w:numId w:val="26"/>
        </w:numPr>
        <w:spacing w:after="0"/>
        <w:rPr>
          <w:sz w:val="22"/>
          <w:szCs w:val="22"/>
        </w:rPr>
      </w:pPr>
      <w:r w:rsidRPr="0082464B">
        <w:rPr>
          <w:sz w:val="22"/>
          <w:szCs w:val="22"/>
        </w:rPr>
        <w:t xml:space="preserve">Dokumentacja powinna </w:t>
      </w:r>
      <w:r w:rsidR="00245549" w:rsidRPr="0082464B">
        <w:rPr>
          <w:sz w:val="22"/>
          <w:szCs w:val="22"/>
        </w:rPr>
        <w:t>zawierać wszystkie niezbędne oświadczenia, atesty na wbudowane materiały, zatwierdzone recepty, obmiary i rozliczenia wykonanych robót oraz inwentaryzację geodezyjną powykonawczą</w:t>
      </w:r>
      <w:r w:rsidR="00245549" w:rsidRPr="00245549">
        <w:rPr>
          <w:color w:val="000000"/>
          <w:sz w:val="22"/>
          <w:szCs w:val="22"/>
        </w:rPr>
        <w:t>.</w:t>
      </w:r>
    </w:p>
    <w:p w:rsidR="00245549" w:rsidRPr="00245549" w:rsidRDefault="00245549" w:rsidP="00835CC2">
      <w:pPr>
        <w:pStyle w:val="NormalnyWeb"/>
        <w:numPr>
          <w:ilvl w:val="0"/>
          <w:numId w:val="26"/>
        </w:numPr>
        <w:spacing w:after="0"/>
        <w:rPr>
          <w:sz w:val="22"/>
          <w:szCs w:val="22"/>
        </w:rPr>
      </w:pPr>
      <w:r w:rsidRPr="00245549">
        <w:rPr>
          <w:color w:val="000000"/>
          <w:sz w:val="22"/>
          <w:szCs w:val="22"/>
        </w:rPr>
        <w:t>Odbiór końcowy robót nastąpi komisyjnie z przedstawicielami Zamawiającego</w:t>
      </w:r>
      <w:r w:rsidR="00DF17E3">
        <w:rPr>
          <w:color w:val="000000"/>
          <w:sz w:val="22"/>
          <w:szCs w:val="22"/>
        </w:rPr>
        <w:t xml:space="preserve"> oraz Powiatowego </w:t>
      </w:r>
      <w:r w:rsidR="00E0097F">
        <w:rPr>
          <w:color w:val="000000"/>
          <w:sz w:val="22"/>
          <w:szCs w:val="22"/>
        </w:rPr>
        <w:t>Z</w:t>
      </w:r>
      <w:r w:rsidR="00DF17E3">
        <w:rPr>
          <w:color w:val="000000"/>
          <w:sz w:val="22"/>
          <w:szCs w:val="22"/>
        </w:rPr>
        <w:t xml:space="preserve">arządu Dróg w Częstochowie </w:t>
      </w:r>
      <w:r w:rsidRPr="00245549">
        <w:rPr>
          <w:color w:val="000000"/>
          <w:sz w:val="22"/>
          <w:szCs w:val="22"/>
        </w:rPr>
        <w:t xml:space="preserve"> w terminie do 14 dni po ich zgłoszeniu do odbioru. W przypadku stwierdzenia przez inspektora nadzoru nie zakończenia</w:t>
      </w:r>
      <w:r w:rsidR="0087169C">
        <w:rPr>
          <w:color w:val="000000"/>
          <w:sz w:val="22"/>
          <w:szCs w:val="22"/>
        </w:rPr>
        <w:t xml:space="preserve"> robót lub braków w przekazanej dokumentacji </w:t>
      </w:r>
      <w:r w:rsidRPr="00245549">
        <w:rPr>
          <w:color w:val="000000"/>
          <w:sz w:val="22"/>
          <w:szCs w:val="22"/>
        </w:rPr>
        <w:t>Wykonawca zobowiązany będzie do ich uzupełnienia i ponownego zgłoszenia zakończenia robót po uzupełnieniu wskazanych uwag. Nie wiąże się to z przesunięciem umownego terminu zakończenia pr</w:t>
      </w:r>
      <w:r>
        <w:rPr>
          <w:color w:val="000000"/>
          <w:sz w:val="22"/>
          <w:szCs w:val="22"/>
        </w:rPr>
        <w:t>zedmiotu umowy wskazanego ust. 1</w:t>
      </w:r>
      <w:r w:rsidRPr="00245549">
        <w:rPr>
          <w:color w:val="000000"/>
          <w:sz w:val="22"/>
          <w:szCs w:val="22"/>
        </w:rPr>
        <w:t>.</w:t>
      </w: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bookmarkStart w:id="11" w:name="bookmark28"/>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5</w:t>
      </w:r>
    </w:p>
    <w:p w:rsidR="00C8006F" w:rsidRPr="00C8006F" w:rsidRDefault="00C8006F" w:rsidP="00835CC2">
      <w:pPr>
        <w:numPr>
          <w:ilvl w:val="0"/>
          <w:numId w:val="13"/>
        </w:numPr>
        <w:suppressAutoHyphens/>
        <w:spacing w:after="0" w:line="240" w:lineRule="auto"/>
        <w:ind w:left="567" w:hanging="567"/>
        <w:jc w:val="both"/>
        <w:rPr>
          <w:rFonts w:ascii="Times New Roman" w:hAnsi="Times New Roman" w:cs="Times New Roman"/>
        </w:rPr>
      </w:pPr>
      <w:r w:rsidRPr="00C8006F">
        <w:rPr>
          <w:rFonts w:ascii="Times New Roman" w:hAnsi="Times New Roman" w:cs="Times New Roman"/>
        </w:rPr>
        <w:t xml:space="preserve">Zamawiający ma prawo polecić Wykonawcy wykonanie robót uzupełniających, robót dodatkowych  lub zamiennych w tym także wprowadzić zmiany sposobu wykonywania, rodzaju stosowanych materiałów oraz technologii Robót. Zamawiający ma również prawo polecić Wykonawcy niewykonywanie określonych Robót. W celu uniknięcia jakichkolwiek wątpliwości Strony postanawiają, że warunkiem uzgodnienia przez Strony,                a następnie wykonania przez Wykonawcę Robót uzupełniających, dodatkowych lub zamiennych jest ich uprzednie uzgodnienie i zaakceptowanie przez Zamawiającego na podstawie odpowiedniego instrumentu prawnego ( umowy na roboty dodatkowe, uzupełniające). W przypadku jakichkolwiek wątpliwości co do zakresu wykonanych Robót dodatkowych, uzupełniających lub zamiennych, względnie zakresu Robót zaniechanych, Strony przyjmować będą jako prawidłowe obmiary i wyliczenia dokonane przez Zamawiającego, chyba że Wykonawca wykaże, że Zamawiający dokonując tych obmiarów lub wyliczeń dopuścił się rażącego niedbalstwa lub błędów z winy umyślnej.        </w:t>
      </w:r>
    </w:p>
    <w:p w:rsidR="00C8006F" w:rsidRPr="00C8006F" w:rsidRDefault="00C8006F" w:rsidP="00835CC2">
      <w:pPr>
        <w:numPr>
          <w:ilvl w:val="0"/>
          <w:numId w:val="13"/>
        </w:numPr>
        <w:suppressAutoHyphens/>
        <w:spacing w:after="0" w:line="240" w:lineRule="auto"/>
        <w:ind w:left="567" w:hanging="567"/>
        <w:jc w:val="both"/>
        <w:rPr>
          <w:rFonts w:ascii="Times New Roman" w:hAnsi="Times New Roman" w:cs="Times New Roman"/>
        </w:rPr>
      </w:pPr>
      <w:r w:rsidRPr="00C8006F">
        <w:rPr>
          <w:rFonts w:ascii="Times New Roman" w:hAnsi="Times New Roman" w:cs="Times New Roman"/>
        </w:rPr>
        <w:t>Wykonawca zobowiązany jest zgłaszać Zamawiającemu konieczność wykonania Robót dodatkowych, uzupełniających i zamiennych.</w:t>
      </w:r>
    </w:p>
    <w:p w:rsidR="00C8006F" w:rsidRPr="00C8006F" w:rsidRDefault="00C8006F" w:rsidP="00835CC2">
      <w:pPr>
        <w:numPr>
          <w:ilvl w:val="0"/>
          <w:numId w:val="13"/>
        </w:numPr>
        <w:suppressAutoHyphens/>
        <w:spacing w:after="0" w:line="240" w:lineRule="auto"/>
        <w:ind w:left="567" w:hanging="567"/>
        <w:jc w:val="both"/>
        <w:rPr>
          <w:rFonts w:ascii="Times New Roman" w:hAnsi="Times New Roman" w:cs="Times New Roman"/>
        </w:rPr>
      </w:pPr>
      <w:r w:rsidRPr="00C8006F">
        <w:rPr>
          <w:rFonts w:ascii="Times New Roman" w:hAnsi="Times New Roman" w:cs="Times New Roman"/>
        </w:rPr>
        <w:t>W przypadku konieczności wykonania Robót dodatkowych, Robót uzupełniających,  Robót zamiennych Wykonawca zobowiązany jest przygotować ofertę zawierającą kosztorys Robót dodatkowych lub Robót zamiennych i przekazać go Zamawiającemu. Z zastrzeżeniem postanowień zdania następnego, oferta Wykonawcy zawierać będzie ceny wynikające z Kosztorysu Robót, jednakże w wypadku gdyby rodzaj Robót dodatkowych lub Robót zamiennych był taki, że nie dałoby się przypisać im wprost lub pośrednio cen jednostkowych wskazanych w Kosztorysie Robót, wówczas oferta Wykonawcy zostanie przygotowana przy zastosowaniu średnich cen, a w przypadku ich braku, dla materiałów lub dostaw specjalistycznych wg. faktur zakupu, dla sprzętu wg kalkulacji własnej</w:t>
      </w:r>
      <w:r w:rsidRPr="00C8006F">
        <w:rPr>
          <w:rFonts w:ascii="Times New Roman" w:hAnsi="Times New Roman" w:cs="Times New Roman"/>
          <w:i/>
        </w:rPr>
        <w:t xml:space="preserve">, </w:t>
      </w:r>
      <w:r w:rsidRPr="00C8006F">
        <w:rPr>
          <w:rFonts w:ascii="Times New Roman" w:hAnsi="Times New Roman" w:cs="Times New Roman"/>
        </w:rPr>
        <w:t>nakłady rzeczowe z odpowiednich katalogów (KNR-ów) a w przypadku ich braku wg kalkulacji własnej. W oparciu o tak przygotowaną ofertę Strony winny zawrzeć stosowny aneks do Umowy, a w przypadku robót dodatkowych, uzupełniających odrębną umow</w:t>
      </w:r>
      <w:r w:rsidR="0087169C">
        <w:rPr>
          <w:rFonts w:ascii="Times New Roman" w:hAnsi="Times New Roman" w:cs="Times New Roman"/>
        </w:rPr>
        <w:t xml:space="preserve">ę określające </w:t>
      </w:r>
      <w:r w:rsidRPr="00C8006F">
        <w:rPr>
          <w:rFonts w:ascii="Times New Roman" w:hAnsi="Times New Roman" w:cs="Times New Roman"/>
        </w:rPr>
        <w:t>w szczególności zakres Robót dodatkowych, Robót uzupełniających lub Robót zamiennych i wynagrodzenie Wykonawcy.</w:t>
      </w:r>
    </w:p>
    <w:p w:rsidR="00C8006F" w:rsidRPr="00C8006F" w:rsidRDefault="00C8006F" w:rsidP="00835CC2">
      <w:pPr>
        <w:pStyle w:val="Tekstpodstawowywcity"/>
        <w:widowControl/>
        <w:numPr>
          <w:ilvl w:val="0"/>
          <w:numId w:val="13"/>
        </w:numPr>
        <w:suppressAutoHyphens/>
        <w:spacing w:after="0"/>
        <w:ind w:left="567" w:hanging="567"/>
        <w:jc w:val="both"/>
        <w:rPr>
          <w:rFonts w:ascii="Times New Roman" w:hAnsi="Times New Roman" w:cs="Times New Roman"/>
          <w:sz w:val="22"/>
          <w:szCs w:val="22"/>
        </w:rPr>
      </w:pPr>
      <w:r w:rsidRPr="00C8006F">
        <w:rPr>
          <w:rFonts w:ascii="Times New Roman" w:hAnsi="Times New Roman" w:cs="Times New Roman"/>
          <w:sz w:val="22"/>
          <w:szCs w:val="22"/>
        </w:rPr>
        <w:lastRenderedPageBreak/>
        <w:t>W przypadku otrzymania przez Wykonawcę od Zamawiającego pisemnego polecenia zaniechania wykonania określonych Robót, czyli innymi słowy odstąpienia od realizacji Umowy w określonej części, Wykonawca nie będzie uprawniony ani zobowiązany do wykonania Robót zaniechanych, a jego Wynagrodzenie zostanie odpowiednio pomniejszone o wartość Robót zaniechanych. W związku z zaniechaniem wykonywania określonych Robót Wykonawca nie będzie uprawniony do żądania jakiegokolwiek wynagrodzenia lub odszkodowania związanego z niewykonaniem Robót zaniechanych, w tym nie będzie p</w:t>
      </w:r>
      <w:r>
        <w:rPr>
          <w:rFonts w:ascii="Times New Roman" w:hAnsi="Times New Roman" w:cs="Times New Roman"/>
          <w:sz w:val="22"/>
          <w:szCs w:val="22"/>
        </w:rPr>
        <w:t>odnosił roszczeń z art. 644 k.</w:t>
      </w: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PRZEKAZANIE PLACU BUDOWY </w:t>
      </w: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 </w:t>
      </w:r>
      <w:bookmarkEnd w:id="11"/>
      <w:r w:rsidRPr="00C8006F">
        <w:rPr>
          <w:rFonts w:ascii="Times New Roman" w:hAnsi="Times New Roman" w:cs="Times New Roman"/>
          <w:sz w:val="22"/>
          <w:szCs w:val="22"/>
        </w:rPr>
        <w:t>6</w:t>
      </w:r>
    </w:p>
    <w:p w:rsidR="00C8006F" w:rsidRPr="00C8006F" w:rsidRDefault="00C8006F" w:rsidP="00C8006F">
      <w:pPr>
        <w:pStyle w:val="Nagwek20"/>
        <w:keepNext/>
        <w:keepLines/>
        <w:shd w:val="clear" w:color="auto" w:fill="auto"/>
        <w:spacing w:after="0" w:line="274" w:lineRule="exact"/>
        <w:ind w:firstLine="0"/>
        <w:jc w:val="center"/>
        <w:rPr>
          <w:rFonts w:ascii="Times New Roman" w:hAnsi="Times New Roman" w:cs="Times New Roman"/>
          <w:sz w:val="22"/>
          <w:szCs w:val="22"/>
        </w:rPr>
      </w:pPr>
    </w:p>
    <w:p w:rsidR="00C8006F" w:rsidRPr="00C8006F" w:rsidRDefault="00C8006F" w:rsidP="00835CC2">
      <w:pPr>
        <w:pStyle w:val="Teksttreci0"/>
        <w:numPr>
          <w:ilvl w:val="0"/>
          <w:numId w:val="6"/>
        </w:numPr>
        <w:shd w:val="clear" w:color="auto" w:fill="auto"/>
        <w:tabs>
          <w:tab w:val="left" w:pos="366"/>
        </w:tabs>
        <w:spacing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Zamawiający protokolarnie przekaże plac budowy Wykonawcy w terminie 7 dni, licząc od dnia</w:t>
      </w:r>
    </w:p>
    <w:p w:rsidR="00C8006F" w:rsidRPr="00C8006F" w:rsidRDefault="00C8006F" w:rsidP="00C8006F">
      <w:pPr>
        <w:pStyle w:val="Teksttreci0"/>
        <w:shd w:val="clear" w:color="auto" w:fill="auto"/>
        <w:spacing w:line="210" w:lineRule="exact"/>
        <w:ind w:left="740" w:hanging="360"/>
        <w:jc w:val="both"/>
        <w:rPr>
          <w:rFonts w:ascii="Times New Roman" w:hAnsi="Times New Roman" w:cs="Times New Roman"/>
          <w:sz w:val="22"/>
          <w:szCs w:val="22"/>
        </w:rPr>
      </w:pPr>
      <w:r w:rsidRPr="00C8006F">
        <w:rPr>
          <w:rFonts w:ascii="Times New Roman" w:hAnsi="Times New Roman" w:cs="Times New Roman"/>
          <w:sz w:val="22"/>
          <w:szCs w:val="22"/>
        </w:rPr>
        <w:t>zawarcia niniejszej umowy.</w:t>
      </w:r>
    </w:p>
    <w:p w:rsidR="00C8006F" w:rsidRPr="00C8006F" w:rsidRDefault="00C8006F" w:rsidP="00835CC2">
      <w:pPr>
        <w:pStyle w:val="Teksttreci0"/>
        <w:numPr>
          <w:ilvl w:val="0"/>
          <w:numId w:val="6"/>
        </w:numPr>
        <w:shd w:val="clear" w:color="auto" w:fill="auto"/>
        <w:spacing w:line="269" w:lineRule="exact"/>
        <w:ind w:left="36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Z dniem przejęcia placu budowy, na Wykonawcę przechodzą wszelkie obowiązki związane z prawidłowym zagospodarowaniem, oznaczeniem i zabezpieczeniem terenu budowy.</w:t>
      </w:r>
    </w:p>
    <w:p w:rsidR="00C8006F" w:rsidRPr="00C8006F" w:rsidRDefault="00C8006F" w:rsidP="00835CC2">
      <w:pPr>
        <w:pStyle w:val="Teksttreci0"/>
        <w:numPr>
          <w:ilvl w:val="0"/>
          <w:numId w:val="6"/>
        </w:numPr>
        <w:shd w:val="clear" w:color="auto" w:fill="auto"/>
        <w:spacing w:after="236" w:line="269" w:lineRule="exact"/>
        <w:ind w:left="36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(podwykonawca, dalszy podwykonawca) gromadzi na placu budowy sprzęt, materiały, urządzenia, narzędzia etc. - wyłącznie na własną odpowiedzialność i na własne ryzyko. Zamawiający nie odpowiada za utratę, uszkodzenie lub zniszczenie majątku Wykonawcy (podwykonawców, dalszych podwykonawców) zgromadzonego na placu budowy.</w:t>
      </w:r>
    </w:p>
    <w:p w:rsidR="00C8006F" w:rsidRPr="00C8006F" w:rsidRDefault="00C8006F" w:rsidP="00C8006F">
      <w:pPr>
        <w:pStyle w:val="Teksttreci20"/>
        <w:shd w:val="clear" w:color="auto" w:fill="auto"/>
        <w:spacing w:before="0" w:after="0" w:line="264" w:lineRule="exact"/>
        <w:ind w:right="20" w:firstLine="0"/>
        <w:rPr>
          <w:rFonts w:ascii="Times New Roman" w:hAnsi="Times New Roman" w:cs="Times New Roman"/>
          <w:sz w:val="22"/>
          <w:szCs w:val="22"/>
        </w:rPr>
      </w:pPr>
      <w:r w:rsidRPr="00C8006F">
        <w:rPr>
          <w:rFonts w:ascii="Times New Roman" w:hAnsi="Times New Roman" w:cs="Times New Roman"/>
          <w:sz w:val="22"/>
          <w:szCs w:val="22"/>
        </w:rPr>
        <w:t>PODWYKONAWSTWO</w:t>
      </w:r>
    </w:p>
    <w:p w:rsidR="00C8006F" w:rsidRDefault="00C8006F" w:rsidP="00C8006F">
      <w:pPr>
        <w:pStyle w:val="Teksttreci20"/>
        <w:shd w:val="clear" w:color="auto" w:fill="auto"/>
        <w:spacing w:before="0" w:after="0" w:line="264" w:lineRule="exact"/>
        <w:ind w:right="20" w:firstLine="0"/>
        <w:rPr>
          <w:rFonts w:ascii="Times New Roman" w:hAnsi="Times New Roman" w:cs="Times New Roman"/>
          <w:sz w:val="22"/>
          <w:szCs w:val="22"/>
        </w:rPr>
      </w:pPr>
      <w:r w:rsidRPr="00C8006F">
        <w:rPr>
          <w:rFonts w:ascii="Times New Roman" w:hAnsi="Times New Roman" w:cs="Times New Roman"/>
          <w:sz w:val="22"/>
          <w:szCs w:val="22"/>
        </w:rPr>
        <w:t xml:space="preserve"> § 7</w:t>
      </w:r>
    </w:p>
    <w:p w:rsidR="006F15D0" w:rsidRPr="006F15D0" w:rsidRDefault="006F15D0" w:rsidP="00835CC2">
      <w:pPr>
        <w:pStyle w:val="NormalnyWeb"/>
        <w:numPr>
          <w:ilvl w:val="0"/>
          <w:numId w:val="27"/>
        </w:numPr>
        <w:shd w:val="clear" w:color="auto" w:fill="FFFFFF"/>
        <w:spacing w:after="0"/>
        <w:rPr>
          <w:sz w:val="22"/>
          <w:szCs w:val="22"/>
        </w:rPr>
      </w:pPr>
      <w:r w:rsidRPr="006F15D0">
        <w:rPr>
          <w:sz w:val="22"/>
          <w:szCs w:val="22"/>
        </w:rPr>
        <w:t xml:space="preserve">Wykonawca oświadcza, że roboty objęte umową wykona siłami własnymi / siłami własnymi oraz przy pomocy podwykonawców, przy założeniu, że podwykonawcy wykonują następujący zakres robót: </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 ………………………………………………………………………………...……………..</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 xml:space="preserve">2. Wykonawca ponosi odpowiedzialność jak za własne postępowanie za działania i zaniechania osób, z których pomocą wykonuje przedmiot umowy, oraz za podwykonawców, którym powierzył wykonanie części przedmiotu umowy. </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3.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4.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5. Zamawiający, w terminie 7 dni, zgłasza w formie pisemnej zastrzeżenia do projektu umowy o podwykonawstwo, której przedmiotem są roboty budowlane:</w:t>
      </w:r>
    </w:p>
    <w:p w:rsidR="006F15D0" w:rsidRPr="006F15D0" w:rsidRDefault="006F15D0" w:rsidP="006F15D0">
      <w:pPr>
        <w:pStyle w:val="NormalnyWeb"/>
        <w:shd w:val="clear" w:color="auto" w:fill="FFFFFF"/>
        <w:spacing w:after="0"/>
        <w:ind w:left="567"/>
        <w:rPr>
          <w:sz w:val="22"/>
          <w:szCs w:val="22"/>
        </w:rPr>
      </w:pPr>
      <w:r w:rsidRPr="006F15D0">
        <w:rPr>
          <w:sz w:val="22"/>
          <w:szCs w:val="22"/>
        </w:rPr>
        <w:t>1) niespełniającej wymagań określonych w Specyfikacji Istotnych Warunków Zamówienia</w:t>
      </w:r>
    </w:p>
    <w:p w:rsidR="006F15D0" w:rsidRPr="006F15D0" w:rsidRDefault="006F15D0" w:rsidP="006F15D0">
      <w:pPr>
        <w:pStyle w:val="NormalnyWeb"/>
        <w:shd w:val="clear" w:color="auto" w:fill="FFFFFF"/>
        <w:spacing w:after="0"/>
        <w:ind w:left="567"/>
        <w:rPr>
          <w:sz w:val="22"/>
          <w:szCs w:val="22"/>
        </w:rPr>
      </w:pPr>
      <w:r w:rsidRPr="006F15D0">
        <w:rPr>
          <w:sz w:val="22"/>
          <w:szCs w:val="22"/>
        </w:rPr>
        <w:t>2) gdy przewiduje termin zapłaty wynagrodzenia dłuższy niż określony w ust. 4.</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lastRenderedPageBreak/>
        <w:t>6. Niezgłoszenie w formie pisemnej zastrzeżeń do przedłożonego projektu umowy o podwykonawstwo, której przedmiotem są roboty budowlane, w terminie określonym w ust. 5, uważa się za akceptację projektu umowy przez Zamawiającego.</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7.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8. Zamawiający w terminie 7 dni zgłasza pisemny sprzeciw do umowy o podwykonawstwo, której przedmiotem są roboty budowlane, w następujących przypadkach:</w:t>
      </w:r>
    </w:p>
    <w:p w:rsidR="006F15D0" w:rsidRPr="006F15D0" w:rsidRDefault="006F15D0" w:rsidP="006F15D0">
      <w:pPr>
        <w:pStyle w:val="NormalnyWeb"/>
        <w:shd w:val="clear" w:color="auto" w:fill="FFFFFF"/>
        <w:spacing w:after="0"/>
        <w:ind w:left="567"/>
        <w:rPr>
          <w:sz w:val="22"/>
          <w:szCs w:val="22"/>
        </w:rPr>
      </w:pPr>
      <w:r w:rsidRPr="006F15D0">
        <w:rPr>
          <w:sz w:val="22"/>
          <w:szCs w:val="22"/>
        </w:rPr>
        <w:t>1) umowa nie spełnia wymagań określonych w Specyfikacji Istotnych Warunków Zamówienia</w:t>
      </w:r>
    </w:p>
    <w:p w:rsidR="006F15D0" w:rsidRPr="006F15D0" w:rsidRDefault="006F15D0" w:rsidP="006F15D0">
      <w:pPr>
        <w:pStyle w:val="NormalnyWeb"/>
        <w:shd w:val="clear" w:color="auto" w:fill="FFFFFF"/>
        <w:spacing w:after="0"/>
        <w:ind w:left="567"/>
        <w:rPr>
          <w:sz w:val="22"/>
          <w:szCs w:val="22"/>
        </w:rPr>
      </w:pPr>
      <w:r w:rsidRPr="006F15D0">
        <w:rPr>
          <w:sz w:val="22"/>
          <w:szCs w:val="22"/>
        </w:rPr>
        <w:t>2) umowa przewiduje termin zapłaty wynagrodzenia dłuższy niż określony w ust. 4.</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9. Niezgłoszenie w formie pisemnej sprzeciwu do przedłożonej umowy o podwykonawstwo, której przedmiotem są roboty budowlane w terminie 7 dni uważa się za akceptację umowy przez Zamawiającego.</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 xml:space="preserve">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w:t>
      </w:r>
      <w:r w:rsidRPr="006F15D0">
        <w:rPr>
          <w:b/>
          <w:bCs/>
          <w:sz w:val="22"/>
          <w:szCs w:val="22"/>
        </w:rPr>
        <w:t>50 000 zł.</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11. W przypadku, o którym mowa w ust. 10, jeżeli termin zapłaty wynagrodzenia jest dłuższy niż określony w ust. 4, Zamawiający informuje o tym Wykonawcę i wzywa go do doprowadzenia do zmiany tej umowy pod rygorem wystąpienia o zapłatę kary umownej.</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12. Przepisy ust. 3-11 stosuje się odpowiednio do zmian umowy o podwykonawstwo.</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13.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14. Wynagrodzenie, o którym mowa w ust. 13, dotyczy wyłącznie należności powstałych po</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 xml:space="preserve">zaakceptowaniu przez Zamawiającego umowy o podwykonawstwo, której przedmiotem są roboty budowlane, lub po przedłożeniu Zamawiającemu poświadczonej za zgodność </w:t>
      </w:r>
      <w:r w:rsidRPr="006F15D0">
        <w:rPr>
          <w:sz w:val="22"/>
          <w:szCs w:val="22"/>
        </w:rPr>
        <w:br/>
        <w:t>z oryginałem kopii umowy o podwykonawstwo, której przedmiotem są dostawy lub usługi.</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15. Bezpośrednia zapłata obejmuje wyłącznie należne wynagrodzenie, bez odsetek, należnych podwykonawcy lub dalszemu podwykonawcy.</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 xml:space="preserve">16. Przed dokonaniem bezpośredniej zapłaty Zamawiający jest obowiązany umożliwić Wykonawcy zgłoszenie w formie pisemnej uwag dotyczących zasadności bezpośredniej zapłaty </w:t>
      </w:r>
      <w:r w:rsidRPr="006F15D0">
        <w:rPr>
          <w:sz w:val="22"/>
          <w:szCs w:val="22"/>
        </w:rPr>
        <w:lastRenderedPageBreak/>
        <w:t>wynagrodzenia podwykonawcy lub dalszemu podwykonawcy, o których mowa w ust. 13 w terminie nie krótszym niż 7 dni od dnia doręczenia tej informacji.</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17. W przypadku zgłoszenia uwag, o których mowa w ust. 16, w terminie wskazanym przez Zamawiającego, Zamawiający może:</w:t>
      </w:r>
    </w:p>
    <w:p w:rsidR="006F15D0" w:rsidRPr="006F15D0" w:rsidRDefault="006F15D0" w:rsidP="006F15D0">
      <w:pPr>
        <w:pStyle w:val="NormalnyWeb"/>
        <w:shd w:val="clear" w:color="auto" w:fill="FFFFFF"/>
        <w:spacing w:after="0"/>
        <w:ind w:left="567"/>
        <w:rPr>
          <w:sz w:val="22"/>
          <w:szCs w:val="22"/>
        </w:rPr>
      </w:pPr>
      <w:r w:rsidRPr="006F15D0">
        <w:rPr>
          <w:sz w:val="22"/>
          <w:szCs w:val="22"/>
        </w:rPr>
        <w:t>1) nie dokonać bezpośredniej zapłaty wynagrodzenia podwykonawcy lub dalszemu podwykonawcy, jeżeli Wykonawca wykaże niezasadność takiej zapłaty albo</w:t>
      </w:r>
    </w:p>
    <w:p w:rsidR="006F15D0" w:rsidRPr="006F15D0" w:rsidRDefault="006F15D0" w:rsidP="006F15D0">
      <w:pPr>
        <w:pStyle w:val="NormalnyWeb"/>
        <w:shd w:val="clear" w:color="auto" w:fill="FFFFFF"/>
        <w:spacing w:after="0"/>
        <w:ind w:left="567"/>
        <w:rPr>
          <w:sz w:val="22"/>
          <w:szCs w:val="22"/>
        </w:rPr>
      </w:pPr>
      <w:r w:rsidRPr="006F15D0">
        <w:rPr>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F15D0" w:rsidRPr="006F15D0" w:rsidRDefault="006F15D0" w:rsidP="006F15D0">
      <w:pPr>
        <w:pStyle w:val="NormalnyWeb"/>
        <w:shd w:val="clear" w:color="auto" w:fill="FFFFFF"/>
        <w:spacing w:after="0"/>
        <w:ind w:left="567"/>
        <w:rPr>
          <w:sz w:val="22"/>
          <w:szCs w:val="22"/>
        </w:rPr>
      </w:pPr>
      <w:r w:rsidRPr="006F15D0">
        <w:rPr>
          <w:sz w:val="22"/>
          <w:szCs w:val="22"/>
        </w:rPr>
        <w:t>3) dokonać bezpośredniej zapłaty wynagrodzenia podwykonawcy lub dalszemu podwykonawcy, jeżeli podwykonawca lub dalszy podwykonawca wykaże zasadność takiej zapłaty.</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18. W przypadku dokonania bezpośredniej zapłaty podwykonawcy lub dalszemu podwykonawcy, o których mowa w ust. 13, Zamawiający potrąca kwotę wypłaconego wynagrodzenia z wynagrodzenia należnego Wykonawcy.</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19.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20. Każdorazowo wraz z fakturą 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21. 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6F15D0" w:rsidRPr="006F15D0" w:rsidRDefault="006F15D0" w:rsidP="006F15D0">
      <w:pPr>
        <w:pStyle w:val="NormalnyWeb"/>
        <w:shd w:val="clear" w:color="auto" w:fill="FFFFFF"/>
        <w:spacing w:after="0"/>
        <w:ind w:left="567" w:hanging="567"/>
        <w:rPr>
          <w:sz w:val="22"/>
          <w:szCs w:val="22"/>
        </w:rPr>
      </w:pPr>
      <w:r w:rsidRPr="006F15D0">
        <w:rPr>
          <w:sz w:val="22"/>
          <w:szCs w:val="22"/>
        </w:rPr>
        <w:t>22.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CD3B80" w:rsidRDefault="00CD3B80" w:rsidP="006F15D0">
      <w:pPr>
        <w:pStyle w:val="Teksttreci20"/>
        <w:shd w:val="clear" w:color="auto" w:fill="auto"/>
        <w:spacing w:before="0" w:after="0" w:line="264" w:lineRule="exact"/>
        <w:ind w:firstLine="0"/>
        <w:jc w:val="left"/>
        <w:rPr>
          <w:rFonts w:ascii="Times New Roman" w:hAnsi="Times New Roman" w:cs="Times New Roman"/>
          <w:sz w:val="22"/>
          <w:szCs w:val="22"/>
        </w:rPr>
      </w:pPr>
    </w:p>
    <w:p w:rsidR="00EB2957" w:rsidRDefault="00EB2957"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r w:rsidRPr="00C8006F">
        <w:rPr>
          <w:rFonts w:ascii="Times New Roman" w:hAnsi="Times New Roman" w:cs="Times New Roman"/>
          <w:sz w:val="22"/>
          <w:szCs w:val="22"/>
        </w:rPr>
        <w:t xml:space="preserve">WYNAGRODZENIE I ZASADY PŁATNOŚCI </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r w:rsidRPr="00C8006F">
        <w:rPr>
          <w:rFonts w:ascii="Times New Roman" w:hAnsi="Times New Roman" w:cs="Times New Roman"/>
          <w:sz w:val="22"/>
          <w:szCs w:val="22"/>
        </w:rPr>
        <w:t>§ 8</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6F15D0" w:rsidRPr="006F15D0" w:rsidRDefault="006F15D0" w:rsidP="00835CC2">
      <w:pPr>
        <w:pStyle w:val="NormalnyWeb"/>
        <w:numPr>
          <w:ilvl w:val="0"/>
          <w:numId w:val="9"/>
        </w:numPr>
        <w:spacing w:after="0"/>
        <w:rPr>
          <w:sz w:val="22"/>
          <w:szCs w:val="22"/>
        </w:rPr>
      </w:pPr>
      <w:r w:rsidRPr="006F15D0">
        <w:rPr>
          <w:color w:val="000000"/>
          <w:sz w:val="22"/>
          <w:szCs w:val="22"/>
        </w:rPr>
        <w:t xml:space="preserve">Wykonawcy przysługuje ryczałtowe wynagrodzenie za wykonaną robotę w wysokości: </w:t>
      </w:r>
      <w:r w:rsidRPr="006F15D0">
        <w:rPr>
          <w:b/>
          <w:bCs/>
          <w:color w:val="000000"/>
          <w:sz w:val="22"/>
          <w:szCs w:val="22"/>
        </w:rPr>
        <w:t>brutto ……………… z</w:t>
      </w:r>
      <w:r w:rsidRPr="006F15D0">
        <w:rPr>
          <w:color w:val="000000"/>
          <w:sz w:val="22"/>
          <w:szCs w:val="22"/>
        </w:rPr>
        <w:t>ł (słownie: ………………………………………… ……………………/100).</w:t>
      </w:r>
    </w:p>
    <w:p w:rsidR="006F15D0" w:rsidRPr="006F15D0" w:rsidRDefault="006F15D0" w:rsidP="00835CC2">
      <w:pPr>
        <w:pStyle w:val="NormalnyWeb"/>
        <w:numPr>
          <w:ilvl w:val="0"/>
          <w:numId w:val="9"/>
        </w:numPr>
        <w:spacing w:after="0"/>
        <w:rPr>
          <w:sz w:val="22"/>
          <w:szCs w:val="22"/>
        </w:rPr>
      </w:pPr>
      <w:r w:rsidRPr="006F15D0">
        <w:rPr>
          <w:color w:val="000000"/>
          <w:sz w:val="22"/>
          <w:szCs w:val="22"/>
        </w:rPr>
        <w:t xml:space="preserve">Kwota określona w ust.1 zawiera ponadto wszystkie koszty związane z realizacją zadania nie ujęte w przedmiarze robót i specyfikacji istotnych warunków zamówienia a niezbędne do wykonania zakresu robót przewidzianych do realizacji tj. podatek VAT, wszystkie roboty </w:t>
      </w:r>
      <w:r w:rsidRPr="006F15D0">
        <w:rPr>
          <w:color w:val="000000"/>
          <w:sz w:val="22"/>
          <w:szCs w:val="22"/>
        </w:rPr>
        <w:lastRenderedPageBreak/>
        <w:t>przygotowawcze, porządkowe, dokumentacje powykonawczą, opracowanie, wprowadzenie i utrzymanie czasowej organizacji ruchu.</w:t>
      </w:r>
    </w:p>
    <w:p w:rsidR="006F15D0" w:rsidRPr="006F15D0" w:rsidRDefault="006F15D0" w:rsidP="00835CC2">
      <w:pPr>
        <w:pStyle w:val="NormalnyWeb"/>
        <w:numPr>
          <w:ilvl w:val="0"/>
          <w:numId w:val="9"/>
        </w:numPr>
        <w:spacing w:after="0"/>
        <w:rPr>
          <w:sz w:val="22"/>
          <w:szCs w:val="22"/>
        </w:rPr>
      </w:pPr>
      <w:r w:rsidRPr="006F15D0">
        <w:rPr>
          <w:color w:val="000000"/>
          <w:sz w:val="22"/>
          <w:szCs w:val="22"/>
        </w:rPr>
        <w:t>Płatność za wykonane roboty nastąpi na podstawie wystawionej przez Wykonawcę faktury.</w:t>
      </w:r>
    </w:p>
    <w:p w:rsidR="006F15D0" w:rsidRPr="006F15D0" w:rsidRDefault="006F15D0" w:rsidP="00835CC2">
      <w:pPr>
        <w:pStyle w:val="NormalnyWeb"/>
        <w:numPr>
          <w:ilvl w:val="0"/>
          <w:numId w:val="9"/>
        </w:numPr>
        <w:spacing w:after="0"/>
        <w:rPr>
          <w:sz w:val="22"/>
          <w:szCs w:val="22"/>
        </w:rPr>
      </w:pPr>
      <w:r w:rsidRPr="006F15D0">
        <w:rPr>
          <w:color w:val="000000"/>
          <w:sz w:val="22"/>
          <w:szCs w:val="22"/>
        </w:rPr>
        <w:t>W przypadku ograniczenia ilości robót objętych ryczałtem Zamawiający dokona zapłaty za faktyczną ilość wykonanych prac na podstawie protokołu odbioru.</w:t>
      </w:r>
    </w:p>
    <w:p w:rsidR="006F15D0" w:rsidRPr="006F15D0" w:rsidRDefault="006F15D0" w:rsidP="00835CC2">
      <w:pPr>
        <w:pStyle w:val="NormalnyWeb"/>
        <w:numPr>
          <w:ilvl w:val="0"/>
          <w:numId w:val="9"/>
        </w:numPr>
        <w:spacing w:after="0"/>
        <w:rPr>
          <w:sz w:val="22"/>
          <w:szCs w:val="22"/>
        </w:rPr>
      </w:pPr>
      <w:r w:rsidRPr="006F15D0">
        <w:rPr>
          <w:sz w:val="22"/>
          <w:szCs w:val="22"/>
        </w:rPr>
        <w:t>Wykonawca wystawi fakturę nie później niż 15 dnia miesiąca następującego po miesiącu, w którym wykonano robotę, tj.</w:t>
      </w:r>
      <w:r w:rsidRPr="006F15D0">
        <w:rPr>
          <w:color w:val="000000"/>
          <w:sz w:val="22"/>
          <w:szCs w:val="22"/>
        </w:rPr>
        <w:t xml:space="preserve"> po podpisaniu przez strony umowy protokołu odbioru końcowego bez zastrzeżeń.</w:t>
      </w:r>
    </w:p>
    <w:p w:rsidR="00C8006F" w:rsidRPr="006F15D0" w:rsidRDefault="006F15D0" w:rsidP="00835CC2">
      <w:pPr>
        <w:pStyle w:val="NormalnyWeb"/>
        <w:numPr>
          <w:ilvl w:val="0"/>
          <w:numId w:val="9"/>
        </w:numPr>
        <w:spacing w:after="0"/>
        <w:rPr>
          <w:sz w:val="22"/>
          <w:szCs w:val="22"/>
        </w:rPr>
      </w:pPr>
      <w:r w:rsidRPr="006F15D0">
        <w:rPr>
          <w:color w:val="000000"/>
          <w:sz w:val="22"/>
          <w:szCs w:val="22"/>
        </w:rPr>
        <w:t>Wypłata wynagrodzenia przez Zamawiającego nastąpi w ciągu maksymalnie 30 dni od daty otrzymania faktury wraz z protokołem odbioru końcowego, podpisanego bez zastrzeżeń, przez Zamawiającego, po do</w:t>
      </w:r>
      <w:r>
        <w:rPr>
          <w:color w:val="000000"/>
          <w:sz w:val="22"/>
          <w:szCs w:val="22"/>
        </w:rPr>
        <w:t>pełnieniu wymagań z § 7</w:t>
      </w:r>
      <w:r w:rsidRPr="006F15D0">
        <w:rPr>
          <w:color w:val="000000"/>
          <w:sz w:val="22"/>
          <w:szCs w:val="22"/>
        </w:rPr>
        <w:t xml:space="preserve"> ust. 16 umowy</w:t>
      </w:r>
      <w:r w:rsidR="00266814">
        <w:rPr>
          <w:color w:val="000000"/>
          <w:sz w:val="22"/>
          <w:szCs w:val="22"/>
        </w:rPr>
        <w:t xml:space="preserve"> na rachunek  bankowy Wykonawcy …………………………………………….</w:t>
      </w:r>
    </w:p>
    <w:p w:rsidR="00B039A2" w:rsidRPr="006F15D0" w:rsidRDefault="00B039A2" w:rsidP="00C8006F">
      <w:pPr>
        <w:pStyle w:val="Lista"/>
        <w:tabs>
          <w:tab w:val="left" w:pos="397"/>
        </w:tabs>
        <w:ind w:left="0" w:firstLine="0"/>
        <w:jc w:val="both"/>
        <w:rPr>
          <w:sz w:val="22"/>
          <w:szCs w:val="22"/>
        </w:rPr>
      </w:pPr>
    </w:p>
    <w:p w:rsidR="00C8006F" w:rsidRPr="00B039A2" w:rsidRDefault="00E0097F" w:rsidP="00C8006F">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ZABEZPIECZENIE NALEŻ</w:t>
      </w:r>
      <w:r w:rsidR="00B039A2" w:rsidRPr="00B039A2">
        <w:rPr>
          <w:rFonts w:ascii="Times New Roman" w:hAnsi="Times New Roman" w:cs="Times New Roman"/>
          <w:b/>
          <w:sz w:val="22"/>
          <w:szCs w:val="22"/>
        </w:rPr>
        <w:t>YTEGO WYKONANIA UMOWY</w:t>
      </w:r>
    </w:p>
    <w:p w:rsidR="00B039A2" w:rsidRDefault="00B039A2" w:rsidP="00B039A2">
      <w:pPr>
        <w:pStyle w:val="Teksttreci0"/>
        <w:shd w:val="clear" w:color="auto" w:fill="auto"/>
        <w:spacing w:line="264" w:lineRule="exact"/>
        <w:ind w:left="360" w:firstLine="0"/>
        <w:jc w:val="center"/>
        <w:rPr>
          <w:rFonts w:ascii="Times New Roman" w:hAnsi="Times New Roman" w:cs="Times New Roman"/>
          <w:b/>
          <w:sz w:val="22"/>
          <w:szCs w:val="22"/>
        </w:rPr>
      </w:pPr>
      <w:r w:rsidRPr="00C8006F">
        <w:rPr>
          <w:rFonts w:ascii="Times New Roman" w:hAnsi="Times New Roman" w:cs="Times New Roman"/>
          <w:b/>
          <w:sz w:val="22"/>
          <w:szCs w:val="22"/>
        </w:rPr>
        <w:t>§ 9</w:t>
      </w:r>
    </w:p>
    <w:p w:rsidR="00B039A2" w:rsidRDefault="00B039A2" w:rsidP="00B039A2">
      <w:pPr>
        <w:pStyle w:val="Teksttreci0"/>
        <w:shd w:val="clear" w:color="auto" w:fill="auto"/>
        <w:spacing w:line="264" w:lineRule="exact"/>
        <w:ind w:left="360" w:firstLine="0"/>
        <w:rPr>
          <w:rFonts w:ascii="Times New Roman" w:hAnsi="Times New Roman" w:cs="Times New Roman"/>
          <w:b/>
          <w:sz w:val="22"/>
          <w:szCs w:val="22"/>
        </w:rPr>
      </w:pPr>
    </w:p>
    <w:p w:rsidR="00B039A2" w:rsidRPr="00B039A2" w:rsidRDefault="00B039A2" w:rsidP="00835CC2">
      <w:pPr>
        <w:pStyle w:val="NormalnyWeb"/>
        <w:numPr>
          <w:ilvl w:val="0"/>
          <w:numId w:val="21"/>
        </w:numPr>
        <w:spacing w:after="0"/>
        <w:rPr>
          <w:sz w:val="22"/>
          <w:szCs w:val="22"/>
        </w:rPr>
      </w:pPr>
      <w:r w:rsidRPr="00B039A2">
        <w:rPr>
          <w:sz w:val="22"/>
          <w:szCs w:val="22"/>
        </w:rPr>
        <w:t>Wykonawca wniósł zabezpieczenie należyteg</w:t>
      </w:r>
      <w:r w:rsidR="00832E64">
        <w:rPr>
          <w:sz w:val="22"/>
          <w:szCs w:val="22"/>
        </w:rPr>
        <w:t>o wykonania umowy w wysokości 5</w:t>
      </w:r>
      <w:r w:rsidRPr="00B039A2">
        <w:rPr>
          <w:sz w:val="22"/>
          <w:szCs w:val="22"/>
        </w:rPr>
        <w:t>% od wartości ceny całkowitej (brutto) podanej w ofercie w następujących formach:</w:t>
      </w:r>
    </w:p>
    <w:p w:rsidR="00B039A2" w:rsidRPr="00B039A2" w:rsidRDefault="00B039A2" w:rsidP="00B039A2">
      <w:pPr>
        <w:pStyle w:val="NormalnyWeb"/>
        <w:spacing w:after="0"/>
        <w:ind w:left="1276" w:hanging="992"/>
        <w:rPr>
          <w:sz w:val="22"/>
          <w:szCs w:val="22"/>
        </w:rPr>
      </w:pPr>
      <w:r w:rsidRPr="00B039A2">
        <w:rPr>
          <w:sz w:val="22"/>
          <w:szCs w:val="22"/>
        </w:rPr>
        <w:t>- …......................................................................................................................</w:t>
      </w:r>
    </w:p>
    <w:p w:rsidR="00B039A2" w:rsidRPr="00B039A2" w:rsidRDefault="00B039A2" w:rsidP="00B039A2">
      <w:pPr>
        <w:pStyle w:val="NormalnyWeb"/>
        <w:spacing w:after="0"/>
        <w:ind w:left="1276" w:hanging="992"/>
        <w:rPr>
          <w:sz w:val="22"/>
          <w:szCs w:val="22"/>
        </w:rPr>
      </w:pPr>
      <w:r w:rsidRPr="00B039A2">
        <w:rPr>
          <w:sz w:val="22"/>
          <w:szCs w:val="22"/>
        </w:rPr>
        <w:t>- …......................................................................................................................</w:t>
      </w:r>
    </w:p>
    <w:p w:rsidR="00B039A2" w:rsidRPr="00B039A2" w:rsidRDefault="00B039A2" w:rsidP="00835CC2">
      <w:pPr>
        <w:pStyle w:val="NormalnyWeb"/>
        <w:numPr>
          <w:ilvl w:val="0"/>
          <w:numId w:val="22"/>
        </w:numPr>
        <w:spacing w:after="0"/>
        <w:rPr>
          <w:sz w:val="22"/>
          <w:szCs w:val="22"/>
        </w:rPr>
      </w:pPr>
      <w:r w:rsidRPr="00B039A2">
        <w:rPr>
          <w:sz w:val="22"/>
          <w:szCs w:val="22"/>
        </w:rPr>
        <w:t>Zwrot zabezpieczenia należytego wykonania umowy nastąpi w ten sposób że:</w:t>
      </w:r>
    </w:p>
    <w:p w:rsidR="00B039A2" w:rsidRPr="00B039A2" w:rsidRDefault="00F2460B" w:rsidP="007D622F">
      <w:pPr>
        <w:pStyle w:val="NormalnyWeb"/>
        <w:spacing w:after="0"/>
        <w:ind w:left="360"/>
        <w:rPr>
          <w:sz w:val="22"/>
          <w:szCs w:val="22"/>
        </w:rPr>
      </w:pPr>
      <w:r>
        <w:rPr>
          <w:sz w:val="22"/>
          <w:szCs w:val="22"/>
        </w:rPr>
        <w:t>1.)</w:t>
      </w:r>
      <w:r w:rsidR="00B039A2" w:rsidRPr="00B039A2">
        <w:rPr>
          <w:sz w:val="22"/>
          <w:szCs w:val="22"/>
        </w:rPr>
        <w:t xml:space="preserve">część zabezpieczenia wniesionego w formie pieniężnej (70%) gwarantująca zgodne </w:t>
      </w:r>
      <w:r w:rsidR="00B039A2" w:rsidRPr="00B039A2">
        <w:rPr>
          <w:sz w:val="22"/>
          <w:szCs w:val="22"/>
        </w:rPr>
        <w:br/>
        <w:t>z umową wykonanie robót zostanie zwrócona w ciągu 30 dni od dnia wykonania zamówienia i uznania go przez Zamawiającego za należycie wykonane.</w:t>
      </w:r>
    </w:p>
    <w:p w:rsidR="00B039A2" w:rsidRPr="00CD3B80" w:rsidRDefault="00F2460B" w:rsidP="00CD3B80">
      <w:pPr>
        <w:pStyle w:val="NormalnyWeb"/>
        <w:spacing w:after="0"/>
        <w:ind w:left="360"/>
        <w:rPr>
          <w:sz w:val="22"/>
          <w:szCs w:val="22"/>
        </w:rPr>
      </w:pPr>
      <w:r>
        <w:rPr>
          <w:sz w:val="22"/>
          <w:szCs w:val="22"/>
        </w:rPr>
        <w:t xml:space="preserve">2.) </w:t>
      </w:r>
      <w:r w:rsidR="00B039A2" w:rsidRPr="00B039A2">
        <w:rPr>
          <w:sz w:val="22"/>
          <w:szCs w:val="22"/>
        </w:rPr>
        <w:t>pozostała część zabezpieczenia (30%) zostanie zwrócona nie później niż w 15 dniu po upływie okresu rękojmi za wady.</w:t>
      </w:r>
    </w:p>
    <w:p w:rsidR="00C8006F" w:rsidRPr="00C8006F" w:rsidRDefault="00C8006F" w:rsidP="00C8006F">
      <w:pPr>
        <w:pStyle w:val="Teksttreci0"/>
        <w:shd w:val="clear" w:color="auto" w:fill="auto"/>
        <w:spacing w:line="264" w:lineRule="exact"/>
        <w:ind w:left="360" w:firstLine="0"/>
        <w:jc w:val="center"/>
        <w:rPr>
          <w:rFonts w:ascii="Times New Roman" w:hAnsi="Times New Roman" w:cs="Times New Roman"/>
          <w:b/>
          <w:sz w:val="22"/>
          <w:szCs w:val="22"/>
        </w:rPr>
      </w:pPr>
    </w:p>
    <w:p w:rsidR="00C8006F" w:rsidRPr="00C8006F" w:rsidRDefault="00C8006F" w:rsidP="00C8006F">
      <w:pPr>
        <w:pStyle w:val="Teksttreci0"/>
        <w:shd w:val="clear" w:color="auto" w:fill="auto"/>
        <w:spacing w:line="264" w:lineRule="exact"/>
        <w:ind w:left="360" w:firstLine="0"/>
        <w:jc w:val="center"/>
        <w:rPr>
          <w:rFonts w:ascii="Times New Roman" w:hAnsi="Times New Roman" w:cs="Times New Roman"/>
          <w:b/>
          <w:sz w:val="22"/>
          <w:szCs w:val="22"/>
        </w:rPr>
      </w:pPr>
      <w:r w:rsidRPr="00C8006F">
        <w:rPr>
          <w:rFonts w:ascii="Times New Roman" w:hAnsi="Times New Roman" w:cs="Times New Roman"/>
          <w:b/>
          <w:sz w:val="22"/>
          <w:szCs w:val="22"/>
        </w:rPr>
        <w:t>GWARANCJA i RĘKOJMIA</w:t>
      </w:r>
    </w:p>
    <w:p w:rsidR="00C8006F" w:rsidRPr="00C8006F" w:rsidRDefault="00B039A2" w:rsidP="00C8006F">
      <w:pPr>
        <w:pStyle w:val="Teksttreci0"/>
        <w:shd w:val="clear" w:color="auto" w:fill="auto"/>
        <w:spacing w:line="264" w:lineRule="exact"/>
        <w:ind w:left="360" w:firstLine="0"/>
        <w:jc w:val="center"/>
        <w:rPr>
          <w:rFonts w:ascii="Times New Roman" w:hAnsi="Times New Roman" w:cs="Times New Roman"/>
          <w:b/>
          <w:sz w:val="22"/>
          <w:szCs w:val="22"/>
        </w:rPr>
      </w:pPr>
      <w:r>
        <w:rPr>
          <w:rFonts w:ascii="Times New Roman" w:hAnsi="Times New Roman" w:cs="Times New Roman"/>
          <w:b/>
          <w:sz w:val="22"/>
          <w:szCs w:val="22"/>
        </w:rPr>
        <w:t>§ 10</w:t>
      </w:r>
    </w:p>
    <w:p w:rsidR="00C8006F" w:rsidRPr="00C8006F" w:rsidRDefault="00C8006F" w:rsidP="00C8006F">
      <w:pPr>
        <w:pStyle w:val="Teksttreci0"/>
        <w:shd w:val="clear" w:color="auto" w:fill="auto"/>
        <w:spacing w:line="264" w:lineRule="exact"/>
        <w:ind w:left="360" w:firstLine="0"/>
        <w:jc w:val="center"/>
        <w:rPr>
          <w:rFonts w:ascii="Times New Roman" w:hAnsi="Times New Roman" w:cs="Times New Roman"/>
          <w:b/>
          <w:sz w:val="22"/>
          <w:szCs w:val="22"/>
        </w:rPr>
      </w:pPr>
    </w:p>
    <w:p w:rsidR="00C8006F" w:rsidRPr="00C8006F" w:rsidRDefault="00C8006F" w:rsidP="00835CC2">
      <w:pPr>
        <w:pStyle w:val="Teksttreci0"/>
        <w:numPr>
          <w:ilvl w:val="0"/>
          <w:numId w:val="7"/>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Strony ustalają okres gwarancji na </w:t>
      </w:r>
      <w:r w:rsidRPr="00C8006F">
        <w:rPr>
          <w:rFonts w:ascii="Times New Roman" w:hAnsi="Times New Roman" w:cs="Times New Roman"/>
          <w:b/>
          <w:sz w:val="22"/>
          <w:szCs w:val="22"/>
        </w:rPr>
        <w:t>………… miesięcy.</w:t>
      </w:r>
      <w:r w:rsidRPr="00C8006F">
        <w:rPr>
          <w:rFonts w:ascii="Times New Roman" w:hAnsi="Times New Roman" w:cs="Times New Roman"/>
          <w:sz w:val="22"/>
          <w:szCs w:val="22"/>
        </w:rPr>
        <w:t xml:space="preserve"> Okres gwarancji rozpoczyna swój bieg od dnia podpisania protokołu odbioru końcowego stwierdzającego bezusterkowe wykonanie przedmiotu niniejszej umowy. </w:t>
      </w:r>
    </w:p>
    <w:p w:rsidR="00C8006F" w:rsidRPr="00C8006F" w:rsidRDefault="00C8006F" w:rsidP="00835CC2">
      <w:pPr>
        <w:pStyle w:val="Teksttreci0"/>
        <w:numPr>
          <w:ilvl w:val="0"/>
          <w:numId w:val="7"/>
        </w:numPr>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Wykonawca ponosi pełną odpowiedzialność za wady przedmiotu umowy, które ujawnią się</w:t>
      </w:r>
    </w:p>
    <w:p w:rsidR="00C8006F" w:rsidRPr="00C8006F" w:rsidRDefault="00C8006F" w:rsidP="00C8006F">
      <w:pPr>
        <w:pStyle w:val="Teksttreci0"/>
        <w:shd w:val="clear" w:color="auto" w:fill="auto"/>
        <w:spacing w:line="264" w:lineRule="exact"/>
        <w:ind w:left="380" w:right="20" w:firstLine="0"/>
        <w:jc w:val="both"/>
        <w:rPr>
          <w:rFonts w:ascii="Times New Roman" w:hAnsi="Times New Roman" w:cs="Times New Roman"/>
          <w:sz w:val="22"/>
          <w:szCs w:val="22"/>
        </w:rPr>
      </w:pPr>
      <w:r w:rsidRPr="00C8006F">
        <w:rPr>
          <w:rFonts w:ascii="Times New Roman" w:hAnsi="Times New Roman" w:cs="Times New Roman"/>
          <w:sz w:val="22"/>
          <w:szCs w:val="22"/>
        </w:rPr>
        <w:t>w okresie gwarancji. Wykonawcę obciążają wszelkie koszty i ryzyka związane z koniecznością usunięcia wad ujawnionych w okresie gwarancji.</w:t>
      </w:r>
    </w:p>
    <w:p w:rsidR="00C8006F" w:rsidRPr="00C8006F" w:rsidRDefault="00C8006F" w:rsidP="00835CC2">
      <w:pPr>
        <w:pStyle w:val="Teksttreci0"/>
        <w:numPr>
          <w:ilvl w:val="0"/>
          <w:numId w:val="7"/>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Gwarancja w żaden sposób nie wyłącza, nie ogranicza oraz nie zawiesza uprawnień Zamawiającego z tytułu rękojmi za wady przedmiotu umowy. Zamawiający zawiadomi Wykonawcę o wadach przedmiotu umowy w terminie 7 dni, licząc od dnia wykrycia wady. Zawiadomienie może nastąpić według wyboru Zamawiającego w formie pisemnej, z wykorzystaniem faksu albo za pośrednictwem poczty elektronicznej.</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4.    Wykonawca zobligowany jest na własny koszt do usunięcia wad przedmiotu umowy ujawnionych </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w   okresie  gwarancji. Wykonawca przystąpi do usuwania wad w terminie 7 dni, licząc od dnia </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otrzymania    zawiadomienia, o którym mowa w ust. 1. Usunięcie wad nastąpi w terminie </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 xml:space="preserve">        wyznaczonym przez  Zamawiającego.</w:t>
      </w:r>
    </w:p>
    <w:p w:rsidR="00C8006F" w:rsidRPr="00C8006F" w:rsidRDefault="00C8006F" w:rsidP="00C8006F">
      <w:pPr>
        <w:pStyle w:val="Teksttreci0"/>
        <w:shd w:val="clear" w:color="auto" w:fill="auto"/>
        <w:spacing w:line="264" w:lineRule="exact"/>
        <w:ind w:firstLine="0"/>
        <w:rPr>
          <w:rFonts w:ascii="Times New Roman" w:hAnsi="Times New Roman" w:cs="Times New Roman"/>
          <w:sz w:val="22"/>
          <w:szCs w:val="22"/>
        </w:rPr>
      </w:pPr>
      <w:r w:rsidRPr="00C8006F">
        <w:rPr>
          <w:rFonts w:ascii="Times New Roman" w:hAnsi="Times New Roman" w:cs="Times New Roman"/>
          <w:bCs/>
          <w:sz w:val="22"/>
          <w:szCs w:val="22"/>
        </w:rPr>
        <w:t>5.</w:t>
      </w:r>
      <w:r w:rsidRPr="00C8006F">
        <w:rPr>
          <w:rFonts w:ascii="Times New Roman" w:hAnsi="Times New Roman" w:cs="Times New Roman"/>
          <w:sz w:val="22"/>
          <w:szCs w:val="22"/>
        </w:rPr>
        <w:t>Niezależnie od udzielonej gwarancji, Zamawiającemu przysługują uprawnienia z tytułu rękojmi za  wady  przedmiotu umowy</w:t>
      </w:r>
      <w:r w:rsidR="00F2460B">
        <w:rPr>
          <w:rFonts w:ascii="Times New Roman" w:hAnsi="Times New Roman" w:cs="Times New Roman"/>
          <w:sz w:val="22"/>
          <w:szCs w:val="22"/>
        </w:rPr>
        <w:t>.</w:t>
      </w:r>
    </w:p>
    <w:p w:rsidR="003234D0" w:rsidRDefault="00C8006F" w:rsidP="00CD3B80">
      <w:pPr>
        <w:pStyle w:val="Bezodstpw"/>
        <w:rPr>
          <w:rFonts w:ascii="Times New Roman" w:hAnsi="Times New Roman" w:cs="Times New Roman"/>
          <w:sz w:val="22"/>
          <w:szCs w:val="22"/>
        </w:rPr>
      </w:pPr>
      <w:r w:rsidRPr="00C8006F">
        <w:rPr>
          <w:rFonts w:ascii="Times New Roman" w:hAnsi="Times New Roman" w:cs="Times New Roman"/>
          <w:sz w:val="22"/>
          <w:szCs w:val="22"/>
        </w:rPr>
        <w:lastRenderedPageBreak/>
        <w:t>6.    Zamawiający ma prawo dochodzić roszczeń z tytułu rękojmi lub gwarancji jakości po upływie okresu  rękojmi    lub gwarancji jakości, jeżeli zostały one zgłoszone w tym okresie</w:t>
      </w:r>
      <w:r w:rsidR="00CD3B80">
        <w:rPr>
          <w:rFonts w:ascii="Times New Roman" w:hAnsi="Times New Roman" w:cs="Times New Roman"/>
          <w:sz w:val="22"/>
          <w:szCs w:val="22"/>
        </w:rPr>
        <w:t>.</w:t>
      </w:r>
    </w:p>
    <w:p w:rsidR="003234D0" w:rsidRDefault="003234D0" w:rsidP="00C8006F">
      <w:pPr>
        <w:pStyle w:val="Teksttreci20"/>
        <w:shd w:val="clear" w:color="auto" w:fill="auto"/>
        <w:spacing w:before="0" w:after="0" w:line="264" w:lineRule="exact"/>
        <w:ind w:left="40" w:firstLine="0"/>
        <w:rPr>
          <w:rFonts w:ascii="Times New Roman" w:hAnsi="Times New Roman" w:cs="Times New Roman"/>
          <w:sz w:val="22"/>
          <w:szCs w:val="22"/>
        </w:rPr>
      </w:pPr>
    </w:p>
    <w:p w:rsidR="003234D0" w:rsidRDefault="003234D0" w:rsidP="00C8006F">
      <w:pPr>
        <w:pStyle w:val="Teksttreci20"/>
        <w:shd w:val="clear" w:color="auto" w:fill="auto"/>
        <w:spacing w:before="0" w:after="0" w:line="264" w:lineRule="exact"/>
        <w:ind w:left="40" w:firstLine="0"/>
        <w:rPr>
          <w:rFonts w:ascii="Times New Roman" w:hAnsi="Times New Roman" w:cs="Times New Roman"/>
          <w:sz w:val="22"/>
          <w:szCs w:val="22"/>
        </w:rPr>
      </w:pPr>
    </w:p>
    <w:p w:rsidR="00C8006F" w:rsidRPr="00C8006F" w:rsidRDefault="00C8006F" w:rsidP="00C8006F">
      <w:pPr>
        <w:pStyle w:val="Teksttreci20"/>
        <w:shd w:val="clear" w:color="auto" w:fill="auto"/>
        <w:spacing w:before="0" w:after="0" w:line="264" w:lineRule="exact"/>
        <w:ind w:left="40" w:firstLine="0"/>
        <w:rPr>
          <w:rFonts w:ascii="Times New Roman" w:hAnsi="Times New Roman" w:cs="Times New Roman"/>
          <w:sz w:val="22"/>
          <w:szCs w:val="22"/>
        </w:rPr>
      </w:pPr>
      <w:r w:rsidRPr="00C8006F">
        <w:rPr>
          <w:rFonts w:ascii="Times New Roman" w:hAnsi="Times New Roman" w:cs="Times New Roman"/>
          <w:sz w:val="22"/>
          <w:szCs w:val="22"/>
        </w:rPr>
        <w:t xml:space="preserve">KARY UMOWNE </w:t>
      </w:r>
    </w:p>
    <w:p w:rsidR="00C8006F" w:rsidRPr="00C8006F" w:rsidRDefault="00B039A2" w:rsidP="00C8006F">
      <w:pPr>
        <w:pStyle w:val="Teksttreci20"/>
        <w:shd w:val="clear" w:color="auto" w:fill="auto"/>
        <w:spacing w:before="0" w:after="0" w:line="264" w:lineRule="exact"/>
        <w:ind w:left="40" w:firstLine="0"/>
        <w:rPr>
          <w:rFonts w:ascii="Times New Roman" w:hAnsi="Times New Roman" w:cs="Times New Roman"/>
          <w:sz w:val="22"/>
          <w:szCs w:val="22"/>
        </w:rPr>
      </w:pPr>
      <w:r>
        <w:rPr>
          <w:rFonts w:ascii="Times New Roman" w:hAnsi="Times New Roman" w:cs="Times New Roman"/>
          <w:sz w:val="22"/>
          <w:szCs w:val="22"/>
        </w:rPr>
        <w:t>§ 11</w:t>
      </w:r>
    </w:p>
    <w:p w:rsidR="00C8006F" w:rsidRPr="00C8006F" w:rsidRDefault="00C8006F"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bookmarkStart w:id="12" w:name="bookmark32"/>
    </w:p>
    <w:p w:rsidR="00C8006F" w:rsidRPr="00C8006F" w:rsidRDefault="00C8006F" w:rsidP="00C8006F">
      <w:pPr>
        <w:pStyle w:val="WW-Tekstpodstawowywcity2"/>
        <w:tabs>
          <w:tab w:val="left" w:pos="17608"/>
        </w:tabs>
        <w:jc w:val="left"/>
        <w:rPr>
          <w:rFonts w:eastAsia="Times New Roman" w:cs="Times New Roman"/>
          <w:sz w:val="22"/>
          <w:szCs w:val="22"/>
          <w:lang w:eastAsia="ar-SA" w:bidi="ar-SA"/>
        </w:rPr>
      </w:pPr>
      <w:r w:rsidRPr="00C8006F">
        <w:rPr>
          <w:rFonts w:eastAsia="Times New Roman" w:cs="Times New Roman"/>
          <w:sz w:val="22"/>
          <w:szCs w:val="22"/>
          <w:lang w:eastAsia="ar-SA" w:bidi="ar-SA"/>
        </w:rPr>
        <w:t>1. Wykonawca zapłaci Zamawiającemu karę umowną:</w:t>
      </w:r>
    </w:p>
    <w:p w:rsidR="00C8006F" w:rsidRPr="00C8006F" w:rsidRDefault="00350E25" w:rsidP="00C8006F">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00C8006F" w:rsidRPr="00C8006F">
        <w:rPr>
          <w:rFonts w:ascii="Times New Roman" w:eastAsia="Times New Roman" w:hAnsi="Times New Roman" w:cs="Times New Roman"/>
          <w:lang w:eastAsia="ar-SA"/>
        </w:rPr>
        <w:t xml:space="preserve">) za odstąpienie od umowy przez Zamawiającego z przyczyn, za które odpowiedzialność ponosi Wykonawca – w wysokości </w:t>
      </w:r>
      <w:r w:rsidR="00C8006F" w:rsidRPr="00C8006F">
        <w:rPr>
          <w:rFonts w:ascii="Times New Roman" w:eastAsia="Times New Roman" w:hAnsi="Times New Roman" w:cs="Times New Roman"/>
          <w:b/>
          <w:bCs/>
          <w:lang w:eastAsia="ar-SA"/>
        </w:rPr>
        <w:t>2</w:t>
      </w:r>
      <w:r w:rsidR="00C8006F" w:rsidRPr="00C8006F">
        <w:rPr>
          <w:rFonts w:ascii="Times New Roman" w:eastAsia="Times New Roman" w:hAnsi="Times New Roman" w:cs="Times New Roman"/>
          <w:b/>
          <w:lang w:eastAsia="ar-SA"/>
        </w:rPr>
        <w:t>0%</w:t>
      </w:r>
      <w:r w:rsidR="00C8006F" w:rsidRPr="00C8006F">
        <w:rPr>
          <w:rFonts w:ascii="Times New Roman" w:eastAsia="Times New Roman" w:hAnsi="Times New Roman" w:cs="Times New Roman"/>
          <w:lang w:eastAsia="ar-SA"/>
        </w:rPr>
        <w:t xml:space="preserve"> wynagrodzenia umownego brutto, o którym mowa w § 8 ust. 1 niniejszej umowy za przedmiot umowy;</w:t>
      </w:r>
    </w:p>
    <w:p w:rsidR="00C8006F" w:rsidRPr="00C8006F" w:rsidRDefault="00350E25" w:rsidP="00C8006F">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2</w:t>
      </w:r>
      <w:r w:rsidR="00C8006F" w:rsidRPr="00C8006F">
        <w:rPr>
          <w:rFonts w:ascii="Times New Roman" w:eastAsia="Times New Roman" w:hAnsi="Times New Roman" w:cs="Times New Roman"/>
          <w:lang w:eastAsia="ar-SA"/>
        </w:rPr>
        <w:t xml:space="preserve">) za zwłokę w oddaniu określonego w umowie przedmiotu odbioru – w wysokości </w:t>
      </w:r>
      <w:r w:rsidR="00C8006F" w:rsidRPr="00C8006F">
        <w:rPr>
          <w:rFonts w:ascii="Times New Roman" w:eastAsia="Times New Roman" w:hAnsi="Times New Roman" w:cs="Times New Roman"/>
          <w:b/>
          <w:lang w:eastAsia="ar-SA"/>
        </w:rPr>
        <w:t>0,2%</w:t>
      </w:r>
      <w:r w:rsidR="00C8006F" w:rsidRPr="00C8006F">
        <w:rPr>
          <w:rFonts w:ascii="Times New Roman" w:eastAsia="Times New Roman" w:hAnsi="Times New Roman" w:cs="Times New Roman"/>
          <w:lang w:eastAsia="ar-SA"/>
        </w:rPr>
        <w:t xml:space="preserve"> wynagrodzenia umownego brutto, o którym mowa w § 8 ust. 1 niniejszej umowy, za każdy dzień zwłoki;</w:t>
      </w:r>
    </w:p>
    <w:p w:rsidR="00C8006F" w:rsidRPr="00C8006F" w:rsidRDefault="00350E25" w:rsidP="00C8006F">
      <w:pPr>
        <w:tabs>
          <w:tab w:val="left" w:pos="21546"/>
          <w:tab w:val="left" w:pos="27459"/>
        </w:tabs>
        <w:ind w:left="567" w:hanging="283"/>
        <w:jc w:val="both"/>
        <w:rPr>
          <w:rFonts w:ascii="Times New Roman" w:hAnsi="Times New Roman" w:cs="Times New Roman"/>
        </w:rPr>
      </w:pPr>
      <w:r>
        <w:rPr>
          <w:rFonts w:ascii="Times New Roman" w:hAnsi="Times New Roman" w:cs="Times New Roman"/>
        </w:rPr>
        <w:t>3</w:t>
      </w:r>
      <w:r w:rsidR="00C8006F" w:rsidRPr="00C8006F">
        <w:rPr>
          <w:rFonts w:ascii="Times New Roman" w:hAnsi="Times New Roman" w:cs="Times New Roman"/>
        </w:rPr>
        <w:t>) za nieprzedłożenie do zaakceptowania projektu umowy o podwykonawstwo, której przedmiotem są roboty budowlane lub projektu jej zmiany – w wysokości 500  złotych za każdy nieprzedłożony do zaakceptowania projekt umowy lub jej zmiany;</w:t>
      </w:r>
    </w:p>
    <w:p w:rsidR="00C8006F" w:rsidRPr="00C8006F" w:rsidRDefault="00350E25" w:rsidP="00C8006F">
      <w:pPr>
        <w:tabs>
          <w:tab w:val="left" w:pos="21546"/>
          <w:tab w:val="left" w:pos="27459"/>
        </w:tabs>
        <w:ind w:left="567" w:hanging="283"/>
        <w:jc w:val="both"/>
        <w:rPr>
          <w:rFonts w:ascii="Times New Roman" w:hAnsi="Times New Roman" w:cs="Times New Roman"/>
        </w:rPr>
      </w:pPr>
      <w:r>
        <w:rPr>
          <w:rFonts w:ascii="Times New Roman" w:hAnsi="Times New Roman" w:cs="Times New Roman"/>
        </w:rPr>
        <w:t>4</w:t>
      </w:r>
      <w:r w:rsidR="00C8006F" w:rsidRPr="00C8006F">
        <w:rPr>
          <w:rFonts w:ascii="Times New Roman" w:hAnsi="Times New Roman" w:cs="Times New Roman"/>
        </w:rPr>
        <w:t>) za nieprzedłożenie poświadczonej za zgodność z oryginałem kopii umowy o podwykonawstwo lub jej zmiany – w wysokości 500 złotych za każdą nieprzedłożoną kopię umowy lub jej zmiany;</w:t>
      </w:r>
    </w:p>
    <w:p w:rsidR="00C8006F" w:rsidRPr="00C8006F" w:rsidRDefault="00350E25" w:rsidP="00C8006F">
      <w:pPr>
        <w:tabs>
          <w:tab w:val="left" w:pos="21546"/>
          <w:tab w:val="left" w:pos="27459"/>
        </w:tabs>
        <w:ind w:left="567" w:hanging="283"/>
        <w:jc w:val="both"/>
        <w:rPr>
          <w:rFonts w:ascii="Times New Roman" w:hAnsi="Times New Roman" w:cs="Times New Roman"/>
        </w:rPr>
      </w:pPr>
      <w:r>
        <w:rPr>
          <w:rFonts w:ascii="Times New Roman" w:hAnsi="Times New Roman" w:cs="Times New Roman"/>
        </w:rPr>
        <w:t>5</w:t>
      </w:r>
      <w:r w:rsidR="00C8006F" w:rsidRPr="00C8006F">
        <w:rPr>
          <w:rFonts w:ascii="Times New Roman" w:hAnsi="Times New Roman" w:cs="Times New Roman"/>
        </w:rPr>
        <w:t>) za nieterminową zapłatę wynagrodzenia należnego podwykonawcom lub dalszym podwykonawcom – w wysokości ustawowych odsetek za nieterminową zapłatę;</w:t>
      </w:r>
    </w:p>
    <w:p w:rsidR="00C8006F" w:rsidRPr="00C8006F" w:rsidRDefault="00350E25" w:rsidP="00C8006F">
      <w:pPr>
        <w:tabs>
          <w:tab w:val="left" w:pos="21546"/>
          <w:tab w:val="left" w:pos="27459"/>
        </w:tabs>
        <w:ind w:left="567" w:hanging="283"/>
        <w:jc w:val="both"/>
        <w:rPr>
          <w:rFonts w:ascii="Times New Roman" w:eastAsia="Times New Roman" w:hAnsi="Times New Roman" w:cs="Times New Roman"/>
          <w:lang w:eastAsia="ar-SA"/>
        </w:rPr>
      </w:pPr>
      <w:r>
        <w:rPr>
          <w:rFonts w:ascii="Times New Roman" w:hAnsi="Times New Roman" w:cs="Times New Roman"/>
        </w:rPr>
        <w:t>6</w:t>
      </w:r>
      <w:r w:rsidR="00C8006F" w:rsidRPr="00C8006F">
        <w:rPr>
          <w:rFonts w:ascii="Times New Roman" w:hAnsi="Times New Roman" w:cs="Times New Roman"/>
        </w:rPr>
        <w:t>) za brakzapłaty należnego wynagrodzenia podwykonawcom lub dalszym podwykonawcom – w wysokości 0,5% należnego im wynagrodzenia za każde dokonanie przez Zamawiającego bezpośredniej płatności na rzecz podwykonawców lub dalszych podwykonawców;</w:t>
      </w:r>
    </w:p>
    <w:p w:rsidR="00C8006F" w:rsidRPr="00C8006F" w:rsidRDefault="00350E25" w:rsidP="00C8006F">
      <w:pPr>
        <w:tabs>
          <w:tab w:val="left" w:pos="21546"/>
          <w:tab w:val="left" w:pos="2745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7</w:t>
      </w:r>
      <w:r w:rsidR="00C8006F" w:rsidRPr="00C8006F">
        <w:rPr>
          <w:rFonts w:ascii="Times New Roman" w:eastAsia="Times New Roman" w:hAnsi="Times New Roman" w:cs="Times New Roman"/>
          <w:lang w:eastAsia="ar-SA"/>
        </w:rPr>
        <w:t>) za brak dokonania wymaganej przez Zamawiającego zmiany umowy o podwykonawstwo w zakresie terminu zapłaty we wskazanym przez Zamawiającego terminie – w wysokości 1.000,00 złotych;</w:t>
      </w:r>
    </w:p>
    <w:p w:rsidR="00C8006F" w:rsidRPr="00C8006F" w:rsidRDefault="00350E25" w:rsidP="003234D0">
      <w:pPr>
        <w:pStyle w:val="Akapitzlist1"/>
        <w:tabs>
          <w:tab w:val="left" w:pos="255"/>
          <w:tab w:val="left" w:pos="510"/>
          <w:tab w:val="left" w:pos="570"/>
        </w:tabs>
        <w:spacing w:line="200" w:lineRule="atLeast"/>
        <w:ind w:left="555" w:hanging="300"/>
        <w:jc w:val="both"/>
        <w:rPr>
          <w:rFonts w:eastAsia="Times New Roman" w:cs="Times New Roman"/>
          <w:color w:val="000000"/>
          <w:sz w:val="22"/>
          <w:szCs w:val="22"/>
          <w:lang w:eastAsia="ar-SA" w:bidi="ar-SA"/>
        </w:rPr>
      </w:pPr>
      <w:r>
        <w:rPr>
          <w:rFonts w:eastAsia="Times New Roman" w:cs="Times New Roman"/>
          <w:color w:val="000000"/>
          <w:sz w:val="22"/>
          <w:szCs w:val="22"/>
          <w:lang w:eastAsia="ar-SA" w:bidi="ar-SA"/>
        </w:rPr>
        <w:t>8</w:t>
      </w:r>
      <w:r w:rsidR="00C8006F" w:rsidRPr="00C8006F">
        <w:rPr>
          <w:rFonts w:eastAsia="Times New Roman" w:cs="Times New Roman"/>
          <w:color w:val="000000"/>
          <w:sz w:val="22"/>
          <w:szCs w:val="22"/>
          <w:lang w:eastAsia="ar-SA" w:bidi="ar-SA"/>
        </w:rPr>
        <w:t>) za dopuszczenie do wykonywania przedmiotu umowy innego podmiotu niż Wykonawca lub zaakceptowany przez Zamawiającego podwykonawca lub dalszy podwykonawca – w wysokości 2% wynagrodzenia umownego brutto, o którym mowa w § 8 ust. 1 niniejszej umowy;</w:t>
      </w:r>
    </w:p>
    <w:p w:rsidR="00C8006F" w:rsidRPr="00C8006F" w:rsidRDefault="00C8006F" w:rsidP="00C8006F">
      <w:pPr>
        <w:pStyle w:val="Akapitzlist1"/>
        <w:tabs>
          <w:tab w:val="left" w:pos="255"/>
          <w:tab w:val="left" w:pos="510"/>
          <w:tab w:val="left" w:pos="570"/>
        </w:tabs>
        <w:spacing w:line="200" w:lineRule="atLeast"/>
        <w:ind w:left="555" w:hanging="300"/>
        <w:jc w:val="both"/>
        <w:rPr>
          <w:rFonts w:eastAsia="Times New Roman" w:cs="Times New Roman"/>
          <w:color w:val="3333FF"/>
          <w:sz w:val="22"/>
          <w:szCs w:val="22"/>
          <w:lang w:eastAsia="ar-SA" w:bidi="ar-SA"/>
        </w:rPr>
      </w:pPr>
    </w:p>
    <w:p w:rsidR="00C8006F" w:rsidRPr="008072AB" w:rsidRDefault="00C8006F" w:rsidP="00835CC2">
      <w:pPr>
        <w:pStyle w:val="Akapitzlist1"/>
        <w:numPr>
          <w:ilvl w:val="0"/>
          <w:numId w:val="24"/>
        </w:numPr>
        <w:tabs>
          <w:tab w:val="left" w:pos="255"/>
          <w:tab w:val="left" w:pos="510"/>
          <w:tab w:val="left" w:pos="570"/>
        </w:tabs>
        <w:spacing w:line="200" w:lineRule="atLeast"/>
        <w:jc w:val="both"/>
        <w:rPr>
          <w:rFonts w:eastAsia="Times New Roman" w:cs="Times New Roman"/>
          <w:sz w:val="22"/>
          <w:szCs w:val="22"/>
          <w:lang w:eastAsia="ar-SA" w:bidi="ar-SA"/>
        </w:rPr>
      </w:pPr>
      <w:r w:rsidRPr="008072AB">
        <w:rPr>
          <w:rFonts w:eastAsia="Times New Roman" w:cs="Times New Roman"/>
          <w:sz w:val="22"/>
          <w:szCs w:val="22"/>
          <w:lang w:eastAsia="ar-SA" w:bidi="ar-SA"/>
        </w:rPr>
        <w:t xml:space="preserve">za przebywanie na placu budowy osoby, o której mowa w </w:t>
      </w:r>
      <w:r w:rsidRPr="008072AB">
        <w:rPr>
          <w:rFonts w:eastAsia="Times New Roman" w:cs="Times New Roman"/>
          <w:b/>
          <w:bCs/>
          <w:sz w:val="22"/>
          <w:szCs w:val="22"/>
          <w:lang w:eastAsia="ar-SA" w:bidi="ar-SA"/>
        </w:rPr>
        <w:t>§ 2</w:t>
      </w:r>
      <w:r w:rsidRPr="008072AB">
        <w:rPr>
          <w:rFonts w:eastAsia="Times New Roman" w:cs="Times New Roman"/>
          <w:sz w:val="22"/>
          <w:szCs w:val="22"/>
          <w:lang w:eastAsia="ar-SA" w:bidi="ar-SA"/>
        </w:rPr>
        <w:t xml:space="preserve">  niezatrudnionej na umowę – w wysokości 1 000,00 PLN za każdy taki przypadek. </w:t>
      </w:r>
    </w:p>
    <w:p w:rsidR="003234D0" w:rsidRPr="00C8006F" w:rsidRDefault="003234D0" w:rsidP="003234D0">
      <w:pPr>
        <w:pStyle w:val="Akapitzlist1"/>
        <w:tabs>
          <w:tab w:val="left" w:pos="255"/>
          <w:tab w:val="left" w:pos="510"/>
          <w:tab w:val="left" w:pos="570"/>
        </w:tabs>
        <w:spacing w:line="200" w:lineRule="atLeast"/>
        <w:ind w:left="255"/>
        <w:jc w:val="both"/>
        <w:rPr>
          <w:rFonts w:eastAsia="Times New Roman" w:cs="Times New Roman"/>
          <w:color w:val="000000"/>
          <w:sz w:val="22"/>
          <w:szCs w:val="22"/>
          <w:lang w:eastAsia="ar-SA" w:bidi="ar-SA"/>
        </w:rPr>
      </w:pPr>
    </w:p>
    <w:p w:rsidR="00C8006F" w:rsidRPr="00C8006F" w:rsidRDefault="00350E25" w:rsidP="00C8006F">
      <w:pPr>
        <w:tabs>
          <w:tab w:val="left" w:pos="-30382"/>
          <w:tab w:val="left" w:pos="-24469"/>
        </w:tabs>
        <w:ind w:left="567" w:hanging="283"/>
        <w:jc w:val="both"/>
        <w:rPr>
          <w:rFonts w:ascii="Times New Roman" w:eastAsia="Times New Roman" w:hAnsi="Times New Roman" w:cs="Times New Roman"/>
          <w:lang w:eastAsia="ar-SA"/>
        </w:rPr>
      </w:pPr>
      <w:r>
        <w:rPr>
          <w:rFonts w:ascii="Times New Roman" w:eastAsia="Times New Roman" w:hAnsi="Times New Roman" w:cs="Times New Roman"/>
          <w:lang w:eastAsia="ar-SA"/>
        </w:rPr>
        <w:t>10</w:t>
      </w:r>
      <w:r w:rsidR="00C8006F" w:rsidRPr="00C8006F">
        <w:rPr>
          <w:rFonts w:ascii="Times New Roman" w:eastAsia="Times New Roman" w:hAnsi="Times New Roman" w:cs="Times New Roman"/>
          <w:lang w:eastAsia="ar-SA"/>
        </w:rPr>
        <w:t xml:space="preserve">) za zwłokę w usunięciu wad stwierdzonych przy odbiorze końcowym lub ujawnionych w okresie gwarancji lub rękojmi albo stwierdzonych w trakcie odbioru ostatecznego, czyli przed upłynięciem okresu gwarancji lub rękojmi – w wysokości </w:t>
      </w:r>
      <w:r w:rsidR="00C8006F" w:rsidRPr="00C8006F">
        <w:rPr>
          <w:rFonts w:ascii="Times New Roman" w:eastAsia="Times New Roman" w:hAnsi="Times New Roman" w:cs="Times New Roman"/>
          <w:b/>
          <w:lang w:eastAsia="ar-SA"/>
        </w:rPr>
        <w:t>0,2%</w:t>
      </w:r>
      <w:r w:rsidR="00C8006F" w:rsidRPr="00C8006F">
        <w:rPr>
          <w:rFonts w:ascii="Times New Roman" w:eastAsia="Times New Roman" w:hAnsi="Times New Roman" w:cs="Times New Roman"/>
          <w:lang w:eastAsia="ar-SA"/>
        </w:rPr>
        <w:t xml:space="preserve"> wynagrodzenia umownego brutto, o którym mowa w § 8 ust. 1 niniejszej umowy, za każdy dzień zwłoki, liczonej od dnia wyznaczonego na usunięcie wad.</w:t>
      </w:r>
    </w:p>
    <w:p w:rsidR="00C8006F" w:rsidRPr="00C8006F" w:rsidRDefault="00C8006F" w:rsidP="00C8006F">
      <w:pPr>
        <w:tabs>
          <w:tab w:val="left" w:pos="17608"/>
        </w:tabs>
        <w:ind w:left="284" w:hanging="284"/>
        <w:jc w:val="both"/>
        <w:rPr>
          <w:rFonts w:ascii="Times New Roman" w:eastAsia="Times New Roman" w:hAnsi="Times New Roman" w:cs="Times New Roman"/>
          <w:lang w:eastAsia="ar-SA"/>
        </w:rPr>
      </w:pPr>
      <w:r w:rsidRPr="00C8006F">
        <w:rPr>
          <w:rFonts w:ascii="Times New Roman" w:eastAsia="Times New Roman" w:hAnsi="Times New Roman" w:cs="Times New Roman"/>
          <w:lang w:eastAsia="ar-SA"/>
        </w:rPr>
        <w:t xml:space="preserve">2. Zamawiający zapłaci Wykonawcy karę umową za odstąpienie od umowy przez Wykonawcę z przyczyn, za które ponosi odpowiedzialność Zamawiający – w wysokości </w:t>
      </w:r>
      <w:r w:rsidRPr="00C8006F">
        <w:rPr>
          <w:rFonts w:ascii="Times New Roman" w:eastAsia="Times New Roman" w:hAnsi="Times New Roman" w:cs="Times New Roman"/>
          <w:b/>
          <w:bCs/>
          <w:lang w:eastAsia="ar-SA"/>
        </w:rPr>
        <w:t>2</w:t>
      </w:r>
      <w:r w:rsidRPr="00C8006F">
        <w:rPr>
          <w:rFonts w:ascii="Times New Roman" w:eastAsia="Times New Roman" w:hAnsi="Times New Roman" w:cs="Times New Roman"/>
          <w:b/>
          <w:lang w:eastAsia="ar-SA"/>
        </w:rPr>
        <w:t>0%</w:t>
      </w:r>
      <w:r w:rsidRPr="00C8006F">
        <w:rPr>
          <w:rFonts w:ascii="Times New Roman" w:eastAsia="Times New Roman" w:hAnsi="Times New Roman" w:cs="Times New Roman"/>
          <w:lang w:eastAsia="ar-SA"/>
        </w:rPr>
        <w:t xml:space="preserve"> wynagrodzenia umownego brutto, o którym mowa w § 8 ust. 1 niniejszej umowy, za wyjątkiem wystąpienia </w:t>
      </w:r>
      <w:r w:rsidRPr="00C8006F">
        <w:rPr>
          <w:rFonts w:ascii="Times New Roman" w:eastAsia="Times New Roman" w:hAnsi="Times New Roman" w:cs="Times New Roman"/>
          <w:lang w:eastAsia="ar-SA"/>
        </w:rPr>
        <w:lastRenderedPageBreak/>
        <w:t xml:space="preserve">sytuacji, przedstawionej w art. 145 ustawy Prawo zamówień publicznych (j.t. Dz. U. z 2015 r., poz. 2164 z </w:t>
      </w:r>
      <w:proofErr w:type="spellStart"/>
      <w:r w:rsidRPr="00C8006F">
        <w:rPr>
          <w:rFonts w:ascii="Times New Roman" w:eastAsia="Times New Roman" w:hAnsi="Times New Roman" w:cs="Times New Roman"/>
          <w:lang w:eastAsia="ar-SA"/>
        </w:rPr>
        <w:t>późn</w:t>
      </w:r>
      <w:proofErr w:type="spellEnd"/>
      <w:r w:rsidRPr="00C8006F">
        <w:rPr>
          <w:rFonts w:ascii="Times New Roman" w:eastAsia="Times New Roman" w:hAnsi="Times New Roman" w:cs="Times New Roman"/>
          <w:lang w:eastAsia="ar-SA"/>
        </w:rPr>
        <w:t>. zm.).</w:t>
      </w:r>
    </w:p>
    <w:p w:rsidR="00C8006F" w:rsidRPr="00C8006F" w:rsidRDefault="00C8006F" w:rsidP="00C8006F">
      <w:pPr>
        <w:tabs>
          <w:tab w:val="left" w:pos="17608"/>
        </w:tabs>
        <w:spacing w:after="120" w:line="200" w:lineRule="atLeast"/>
        <w:ind w:left="284" w:hanging="284"/>
        <w:jc w:val="both"/>
        <w:rPr>
          <w:rFonts w:ascii="Times New Roman" w:eastAsia="Times New Roman" w:hAnsi="Times New Roman" w:cs="Times New Roman"/>
          <w:lang w:eastAsia="ar-SA"/>
        </w:rPr>
      </w:pPr>
      <w:r w:rsidRPr="00C8006F">
        <w:rPr>
          <w:rFonts w:ascii="Times New Roman" w:eastAsia="Times New Roman" w:hAnsi="Times New Roman" w:cs="Times New Roman"/>
          <w:lang w:eastAsia="ar-SA"/>
        </w:rPr>
        <w:t>3. Kary umowne za przekroczenie terminu, o którym mowa w ust. 1 lit. b, czyli „za zwłokę w oddaniu przedmiotu umowy” oraz „za zwłokę w usunięciu wad stwierdzonych przy odbiorze końcowym”, o którym mowa w ust. 1 lit. j nie mogą przekroczyć 20% wynagrodzenia umownego brutto, o którym mowa w § 8 ust. 1 niniejszej umowy.</w:t>
      </w:r>
    </w:p>
    <w:p w:rsidR="00C8006F" w:rsidRPr="00C8006F" w:rsidRDefault="00C8006F" w:rsidP="00C8006F">
      <w:pPr>
        <w:tabs>
          <w:tab w:val="left" w:pos="17608"/>
        </w:tabs>
        <w:ind w:left="284" w:hanging="284"/>
        <w:jc w:val="both"/>
        <w:rPr>
          <w:rFonts w:ascii="Times New Roman" w:hAnsi="Times New Roman" w:cs="Times New Roman"/>
        </w:rPr>
      </w:pPr>
      <w:r w:rsidRPr="00C8006F">
        <w:rPr>
          <w:rFonts w:ascii="Times New Roman" w:eastAsia="Times New Roman" w:hAnsi="Times New Roman" w:cs="Times New Roman"/>
          <w:lang w:eastAsia="ar-SA"/>
        </w:rPr>
        <w:t>4. Zamawiający ma prawo dochodzić odszkodowania uzupełniającego na zasadach Kodeksu  Cywilnego,  jeżeli szkoda przewyższy wysokość kar umownych.</w:t>
      </w:r>
    </w:p>
    <w:p w:rsidR="00C8006F" w:rsidRPr="00C8006F" w:rsidRDefault="00C8006F"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C8006F" w:rsidRPr="00C8006F" w:rsidRDefault="00C8006F"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ZMIANY UMOWY </w:t>
      </w:r>
    </w:p>
    <w:p w:rsidR="00C8006F" w:rsidRDefault="00C8006F"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r w:rsidRPr="00C8006F">
        <w:rPr>
          <w:rFonts w:ascii="Times New Roman" w:hAnsi="Times New Roman" w:cs="Times New Roman"/>
          <w:sz w:val="22"/>
          <w:szCs w:val="22"/>
        </w:rPr>
        <w:t xml:space="preserve">§ </w:t>
      </w:r>
      <w:bookmarkEnd w:id="12"/>
      <w:r w:rsidR="00B039A2">
        <w:rPr>
          <w:rFonts w:ascii="Times New Roman" w:hAnsi="Times New Roman" w:cs="Times New Roman"/>
          <w:sz w:val="22"/>
          <w:szCs w:val="22"/>
        </w:rPr>
        <w:t>12</w:t>
      </w:r>
    </w:p>
    <w:p w:rsidR="00B039A2" w:rsidRPr="00C8006F" w:rsidRDefault="00B039A2" w:rsidP="00C8006F">
      <w:pPr>
        <w:pStyle w:val="Nagwek20"/>
        <w:keepNext/>
        <w:keepLines/>
        <w:shd w:val="clear" w:color="auto" w:fill="auto"/>
        <w:spacing w:after="0" w:line="274" w:lineRule="exact"/>
        <w:ind w:left="20" w:firstLine="0"/>
        <w:jc w:val="center"/>
        <w:rPr>
          <w:rFonts w:ascii="Times New Roman" w:hAnsi="Times New Roman" w:cs="Times New Roman"/>
          <w:sz w:val="22"/>
          <w:szCs w:val="22"/>
        </w:rPr>
      </w:pPr>
    </w:p>
    <w:p w:rsidR="00C8006F" w:rsidRPr="00C8006F" w:rsidRDefault="00C8006F" w:rsidP="00835CC2">
      <w:pPr>
        <w:pStyle w:val="Bezodstpw"/>
        <w:widowControl/>
        <w:numPr>
          <w:ilvl w:val="3"/>
          <w:numId w:val="11"/>
        </w:numPr>
        <w:tabs>
          <w:tab w:val="clear" w:pos="2880"/>
          <w:tab w:val="num" w:pos="567"/>
        </w:tabs>
        <w:ind w:left="567" w:hanging="567"/>
        <w:jc w:val="both"/>
        <w:rPr>
          <w:rFonts w:ascii="Times New Roman" w:hAnsi="Times New Roman" w:cs="Times New Roman"/>
          <w:sz w:val="22"/>
          <w:szCs w:val="22"/>
        </w:rPr>
      </w:pPr>
      <w:r w:rsidRPr="00C8006F">
        <w:rPr>
          <w:rFonts w:ascii="Times New Roman" w:hAnsi="Times New Roman" w:cs="Times New Roman"/>
          <w:sz w:val="22"/>
          <w:szCs w:val="22"/>
        </w:rPr>
        <w:t>Wszelkie zmiany i uzupełnienia treści umowy winny zostać dokonane w formie aneksu podpisanego przez obie strony, pod rygorem nieważności w przypadkach określonych w SIWZ.</w:t>
      </w:r>
    </w:p>
    <w:p w:rsidR="00C8006F" w:rsidRPr="00C8006F" w:rsidRDefault="00C8006F" w:rsidP="00C8006F">
      <w:pPr>
        <w:pStyle w:val="Default"/>
        <w:ind w:left="567"/>
        <w:jc w:val="both"/>
        <w:rPr>
          <w:rFonts w:ascii="Times New Roman" w:hAnsi="Times New Roman" w:cs="Times New Roman"/>
          <w:color w:val="auto"/>
          <w:sz w:val="22"/>
          <w:szCs w:val="22"/>
        </w:rPr>
      </w:pPr>
      <w:r w:rsidRPr="00C8006F">
        <w:rPr>
          <w:rFonts w:ascii="Times New Roman" w:hAnsi="Times New Roman" w:cs="Times New Roman"/>
          <w:color w:val="auto"/>
          <w:sz w:val="22"/>
          <w:szCs w:val="22"/>
        </w:rPr>
        <w:t xml:space="preserve">Zamawiający zgodnie z art. 144 ust. 1 pkt. 1ustawy Prawo zamówień publicznych przewiduje możliwość dokonywania zmian w treści zawartej umowy w stosunku do treści oferty w zakresie: </w:t>
      </w:r>
    </w:p>
    <w:p w:rsidR="00C8006F" w:rsidRPr="00C8006F" w:rsidRDefault="00502D06" w:rsidP="00835CC2">
      <w:pPr>
        <w:pStyle w:val="Akapitzlist"/>
        <w:widowControl w:val="0"/>
        <w:numPr>
          <w:ilvl w:val="1"/>
          <w:numId w:val="12"/>
        </w:numPr>
        <w:tabs>
          <w:tab w:val="left" w:pos="0"/>
        </w:tabs>
        <w:spacing w:after="0" w:line="240" w:lineRule="auto"/>
        <w:ind w:left="993" w:hanging="709"/>
        <w:contextualSpacing w:val="0"/>
        <w:jc w:val="both"/>
        <w:rPr>
          <w:rFonts w:ascii="Times New Roman" w:hAnsi="Times New Roman" w:cs="Times New Roman"/>
        </w:rPr>
      </w:pPr>
      <w:r>
        <w:rPr>
          <w:rFonts w:ascii="Times New Roman" w:hAnsi="Times New Roman" w:cs="Times New Roman"/>
        </w:rPr>
        <w:t>z</w:t>
      </w:r>
      <w:r w:rsidR="00C8006F" w:rsidRPr="00C8006F">
        <w:rPr>
          <w:rFonts w:ascii="Times New Roman" w:hAnsi="Times New Roman" w:cs="Times New Roman"/>
        </w:rPr>
        <w:t xml:space="preserve">miany wynagrodzenia </w:t>
      </w:r>
      <w:proofErr w:type="spellStart"/>
      <w:r w:rsidR="00C8006F" w:rsidRPr="00C8006F">
        <w:rPr>
          <w:rFonts w:ascii="Times New Roman" w:hAnsi="Times New Roman" w:cs="Times New Roman"/>
        </w:rPr>
        <w:t>Wykonawcy,gdy</w:t>
      </w:r>
      <w:proofErr w:type="spellEnd"/>
      <w:r w:rsidR="00C8006F" w:rsidRPr="00C8006F">
        <w:rPr>
          <w:rFonts w:ascii="Times New Roman" w:hAnsi="Times New Roman" w:cs="Times New Roman"/>
        </w:rPr>
        <w:t>:</w:t>
      </w:r>
    </w:p>
    <w:p w:rsidR="00C8006F" w:rsidRPr="00C8006F" w:rsidRDefault="00C8006F" w:rsidP="00835CC2">
      <w:pPr>
        <w:pStyle w:val="Akapitzlist"/>
        <w:widowControl w:val="0"/>
        <w:numPr>
          <w:ilvl w:val="2"/>
          <w:numId w:val="12"/>
        </w:numPr>
        <w:spacing w:after="0" w:line="240" w:lineRule="auto"/>
        <w:ind w:left="993" w:hanging="426"/>
        <w:contextualSpacing w:val="0"/>
        <w:jc w:val="both"/>
        <w:rPr>
          <w:rFonts w:ascii="Times New Roman" w:hAnsi="Times New Roman" w:cs="Times New Roman"/>
        </w:rPr>
      </w:pPr>
      <w:r w:rsidRPr="00C8006F">
        <w:rPr>
          <w:rFonts w:ascii="Times New Roman" w:hAnsi="Times New Roman" w:cs="Times New Roman"/>
        </w:rPr>
        <w:t>nastąpi urzędowa zmiana stawki podatkuVAT,</w:t>
      </w:r>
    </w:p>
    <w:p w:rsidR="00C8006F" w:rsidRPr="00C8006F" w:rsidRDefault="00C8006F" w:rsidP="00835CC2">
      <w:pPr>
        <w:pStyle w:val="Akapitzlist"/>
        <w:widowControl w:val="0"/>
        <w:numPr>
          <w:ilvl w:val="2"/>
          <w:numId w:val="12"/>
        </w:numPr>
        <w:spacing w:after="0" w:line="240" w:lineRule="auto"/>
        <w:ind w:left="993" w:right="292" w:hanging="426"/>
        <w:contextualSpacing w:val="0"/>
        <w:jc w:val="both"/>
        <w:rPr>
          <w:rFonts w:ascii="Times New Roman" w:hAnsi="Times New Roman" w:cs="Times New Roman"/>
        </w:rPr>
      </w:pPr>
      <w:r w:rsidRPr="00C8006F">
        <w:rPr>
          <w:rFonts w:ascii="Times New Roman" w:hAnsi="Times New Roman" w:cs="Times New Roman"/>
        </w:rPr>
        <w:t>Zamawiający ograniczy zakres zamówienia, wprowadzi zamienne rozwiązania lub materiały, roboty dodatkowe lub uzupełniające.</w:t>
      </w:r>
    </w:p>
    <w:p w:rsidR="00C8006F" w:rsidRPr="00C8006F" w:rsidRDefault="00C8006F" w:rsidP="00C8006F">
      <w:pPr>
        <w:pStyle w:val="Tekstpodstawowy"/>
        <w:ind w:left="567" w:right="165" w:hanging="283"/>
        <w:jc w:val="both"/>
        <w:rPr>
          <w:b/>
          <w:sz w:val="22"/>
          <w:szCs w:val="22"/>
        </w:rPr>
      </w:pPr>
      <w:r w:rsidRPr="00C8006F">
        <w:rPr>
          <w:b/>
          <w:sz w:val="22"/>
          <w:szCs w:val="22"/>
        </w:rPr>
        <w:t>Podstawą ustalenia nowej ceny będą niezmienione stawki i narzuty z kosztorysu ofertowego.</w:t>
      </w:r>
    </w:p>
    <w:p w:rsidR="00C8006F" w:rsidRPr="00C8006F" w:rsidRDefault="00502D06" w:rsidP="00835CC2">
      <w:pPr>
        <w:pStyle w:val="Akapitzlist"/>
        <w:widowControl w:val="0"/>
        <w:numPr>
          <w:ilvl w:val="1"/>
          <w:numId w:val="12"/>
        </w:numPr>
        <w:tabs>
          <w:tab w:val="left" w:pos="284"/>
        </w:tabs>
        <w:spacing w:after="0" w:line="240" w:lineRule="auto"/>
        <w:ind w:left="567" w:right="290" w:hanging="283"/>
        <w:contextualSpacing w:val="0"/>
        <w:jc w:val="both"/>
        <w:rPr>
          <w:rFonts w:ascii="Times New Roman" w:hAnsi="Times New Roman" w:cs="Times New Roman"/>
          <w:b/>
        </w:rPr>
      </w:pPr>
      <w:r>
        <w:rPr>
          <w:rFonts w:ascii="Times New Roman" w:hAnsi="Times New Roman" w:cs="Times New Roman"/>
        </w:rPr>
        <w:t>p</w:t>
      </w:r>
      <w:r w:rsidR="00C8006F" w:rsidRPr="00C8006F">
        <w:rPr>
          <w:rFonts w:ascii="Times New Roman" w:hAnsi="Times New Roman" w:cs="Times New Roman"/>
        </w:rPr>
        <w:t>rzedłużenia terminu zakończenia umowy o czas opóźnienia, jeżeli takie opóźnienie jest lub będzie miało wpływ na wykonanie przedmiotu umowy</w:t>
      </w:r>
      <w:r w:rsidR="00C8006F" w:rsidRPr="00C8006F">
        <w:rPr>
          <w:rFonts w:ascii="Times New Roman" w:hAnsi="Times New Roman" w:cs="Times New Roman"/>
          <w:b/>
        </w:rPr>
        <w:t>:</w:t>
      </w:r>
    </w:p>
    <w:p w:rsidR="00C8006F" w:rsidRPr="00C8006F" w:rsidRDefault="00C8006F" w:rsidP="00835CC2">
      <w:pPr>
        <w:pStyle w:val="Akapitzlist"/>
        <w:widowControl w:val="0"/>
        <w:numPr>
          <w:ilvl w:val="2"/>
          <w:numId w:val="12"/>
        </w:numPr>
        <w:tabs>
          <w:tab w:val="left" w:pos="851"/>
        </w:tabs>
        <w:spacing w:after="0" w:line="240" w:lineRule="auto"/>
        <w:ind w:left="851" w:right="288" w:hanging="284"/>
        <w:contextualSpacing w:val="0"/>
        <w:jc w:val="both"/>
        <w:rPr>
          <w:rFonts w:ascii="Times New Roman" w:hAnsi="Times New Roman" w:cs="Times New Roman"/>
        </w:rPr>
      </w:pPr>
      <w:r w:rsidRPr="00C8006F">
        <w:rPr>
          <w:rFonts w:ascii="Times New Roman" w:hAnsi="Times New Roman" w:cs="Times New Roman"/>
        </w:rPr>
        <w:t xml:space="preserve">jeżeli w trakcie budowy zaszła konieczność wykonania nieprzewidzianych robót </w:t>
      </w:r>
      <w:r w:rsidR="00502D06">
        <w:rPr>
          <w:rFonts w:ascii="Times New Roman" w:hAnsi="Times New Roman" w:cs="Times New Roman"/>
        </w:rPr>
        <w:t xml:space="preserve"> lub Zamawiający  </w:t>
      </w:r>
      <w:r w:rsidRPr="00C8006F">
        <w:rPr>
          <w:rFonts w:ascii="Times New Roman" w:hAnsi="Times New Roman" w:cs="Times New Roman"/>
        </w:rPr>
        <w:t>dokonał istotnej zmiany</w:t>
      </w:r>
      <w:r w:rsidR="00502D06">
        <w:rPr>
          <w:rFonts w:ascii="Times New Roman" w:hAnsi="Times New Roman" w:cs="Times New Roman"/>
        </w:rPr>
        <w:t xml:space="preserve"> </w:t>
      </w:r>
      <w:r w:rsidRPr="00C8006F">
        <w:rPr>
          <w:rFonts w:ascii="Times New Roman" w:hAnsi="Times New Roman" w:cs="Times New Roman"/>
        </w:rPr>
        <w:t>projektu,</w:t>
      </w:r>
    </w:p>
    <w:p w:rsidR="00C8006F" w:rsidRPr="00C8006F" w:rsidRDefault="00C8006F" w:rsidP="00835CC2">
      <w:pPr>
        <w:pStyle w:val="Akapitzlist"/>
        <w:widowControl w:val="0"/>
        <w:numPr>
          <w:ilvl w:val="2"/>
          <w:numId w:val="12"/>
        </w:numPr>
        <w:tabs>
          <w:tab w:val="left" w:pos="851"/>
        </w:tabs>
        <w:spacing w:after="0" w:line="240" w:lineRule="auto"/>
        <w:ind w:left="851" w:right="284" w:hanging="284"/>
        <w:contextualSpacing w:val="0"/>
        <w:jc w:val="both"/>
        <w:rPr>
          <w:rFonts w:ascii="Times New Roman" w:hAnsi="Times New Roman" w:cs="Times New Roman"/>
        </w:rPr>
      </w:pPr>
      <w:r w:rsidRPr="00C8006F">
        <w:rPr>
          <w:rFonts w:ascii="Times New Roman" w:hAnsi="Times New Roman" w:cs="Times New Roman"/>
        </w:rPr>
        <w:t>w razie zakłócenia toku robót budowlanych przez protesty społeczne i ingerencje osób trzecich oraz wstrzymanie budowy przez organ nadzoru budowlanego i inne ograny nadzoru, ale tylko po stwierdzeniu zaniedbań niezawinionych przez wykonawcę,</w:t>
      </w:r>
    </w:p>
    <w:p w:rsidR="00C8006F" w:rsidRPr="00C8006F" w:rsidRDefault="00C8006F" w:rsidP="00835CC2">
      <w:pPr>
        <w:pStyle w:val="Akapitzlist"/>
        <w:widowControl w:val="0"/>
        <w:numPr>
          <w:ilvl w:val="2"/>
          <w:numId w:val="12"/>
        </w:numPr>
        <w:tabs>
          <w:tab w:val="left" w:pos="851"/>
        </w:tabs>
        <w:spacing w:after="0" w:line="240" w:lineRule="auto"/>
        <w:ind w:left="851" w:right="289" w:hanging="284"/>
        <w:contextualSpacing w:val="0"/>
        <w:jc w:val="both"/>
        <w:rPr>
          <w:rFonts w:ascii="Times New Roman" w:hAnsi="Times New Roman" w:cs="Times New Roman"/>
        </w:rPr>
      </w:pPr>
      <w:r w:rsidRPr="00C8006F">
        <w:rPr>
          <w:rFonts w:ascii="Times New Roman" w:hAnsi="Times New Roman" w:cs="Times New Roman"/>
        </w:rPr>
        <w:t>przestojów i opóźnień zawinionych przez Zamawiającego (np. opóźnienia w przekazaniu przez Zamawiającego placu</w:t>
      </w:r>
      <w:r w:rsidR="00502D06">
        <w:rPr>
          <w:rFonts w:ascii="Times New Roman" w:hAnsi="Times New Roman" w:cs="Times New Roman"/>
        </w:rPr>
        <w:t xml:space="preserve"> </w:t>
      </w:r>
      <w:r w:rsidRPr="00C8006F">
        <w:rPr>
          <w:rFonts w:ascii="Times New Roman" w:hAnsi="Times New Roman" w:cs="Times New Roman"/>
        </w:rPr>
        <w:t>budowy),</w:t>
      </w:r>
    </w:p>
    <w:p w:rsidR="00C8006F" w:rsidRPr="00C8006F" w:rsidRDefault="00C8006F" w:rsidP="00835CC2">
      <w:pPr>
        <w:pStyle w:val="Akapitzlist"/>
        <w:widowControl w:val="0"/>
        <w:numPr>
          <w:ilvl w:val="2"/>
          <w:numId w:val="12"/>
        </w:numPr>
        <w:tabs>
          <w:tab w:val="left" w:pos="851"/>
        </w:tabs>
        <w:spacing w:after="0" w:line="240" w:lineRule="auto"/>
        <w:ind w:left="851" w:right="285" w:hanging="284"/>
        <w:contextualSpacing w:val="0"/>
        <w:jc w:val="both"/>
        <w:rPr>
          <w:rFonts w:ascii="Times New Roman" w:hAnsi="Times New Roman" w:cs="Times New Roman"/>
        </w:rPr>
      </w:pPr>
      <w:r w:rsidRPr="00C8006F">
        <w:rPr>
          <w:rFonts w:ascii="Times New Roman" w:hAnsi="Times New Roman" w:cs="Times New Roman"/>
        </w:rPr>
        <w:t>działania siły wyższej (np. klęska żywiołowa), mające bezpośredni wpływ na terminowość wykonywaniarobót,</w:t>
      </w:r>
    </w:p>
    <w:p w:rsidR="00C8006F" w:rsidRPr="00C8006F" w:rsidRDefault="00C8006F" w:rsidP="00835CC2">
      <w:pPr>
        <w:pStyle w:val="Akapitzlist"/>
        <w:widowControl w:val="0"/>
        <w:numPr>
          <w:ilvl w:val="2"/>
          <w:numId w:val="12"/>
        </w:numPr>
        <w:tabs>
          <w:tab w:val="left" w:pos="851"/>
        </w:tabs>
        <w:spacing w:after="0" w:line="240" w:lineRule="auto"/>
        <w:ind w:left="851" w:hanging="284"/>
        <w:contextualSpacing w:val="0"/>
        <w:jc w:val="both"/>
        <w:rPr>
          <w:rFonts w:ascii="Times New Roman" w:hAnsi="Times New Roman" w:cs="Times New Roman"/>
        </w:rPr>
      </w:pPr>
      <w:r w:rsidRPr="00C8006F">
        <w:rPr>
          <w:rFonts w:ascii="Times New Roman" w:hAnsi="Times New Roman" w:cs="Times New Roman"/>
        </w:rPr>
        <w:t>wstrzymania robót przez Zamawiającego lub z przyczyn od niego</w:t>
      </w:r>
      <w:r w:rsidR="00502D06">
        <w:rPr>
          <w:rFonts w:ascii="Times New Roman" w:hAnsi="Times New Roman" w:cs="Times New Roman"/>
        </w:rPr>
        <w:t xml:space="preserve"> </w:t>
      </w:r>
      <w:r w:rsidRPr="00C8006F">
        <w:rPr>
          <w:rFonts w:ascii="Times New Roman" w:hAnsi="Times New Roman" w:cs="Times New Roman"/>
        </w:rPr>
        <w:t>zależnych,</w:t>
      </w:r>
    </w:p>
    <w:p w:rsidR="00C8006F" w:rsidRPr="00C8006F" w:rsidRDefault="00C8006F" w:rsidP="00835CC2">
      <w:pPr>
        <w:pStyle w:val="Akapitzlist"/>
        <w:widowControl w:val="0"/>
        <w:numPr>
          <w:ilvl w:val="2"/>
          <w:numId w:val="12"/>
        </w:numPr>
        <w:tabs>
          <w:tab w:val="left" w:pos="851"/>
        </w:tabs>
        <w:spacing w:after="0" w:line="240" w:lineRule="auto"/>
        <w:ind w:left="851" w:right="284" w:hanging="284"/>
        <w:contextualSpacing w:val="0"/>
        <w:jc w:val="both"/>
        <w:rPr>
          <w:rFonts w:ascii="Times New Roman" w:hAnsi="Times New Roman" w:cs="Times New Roman"/>
        </w:rPr>
      </w:pPr>
      <w:r w:rsidRPr="00C8006F">
        <w:rPr>
          <w:rFonts w:ascii="Times New Roman" w:hAnsi="Times New Roman" w:cs="Times New Roman"/>
        </w:rPr>
        <w:t xml:space="preserve">wystąpienia warunków  atmosferycznych  uniemożliwiających  prowadzenie  robót z zachowaniem względów technologicznych lub bhp (zgodnie z wymaganiami producentów materiałów), zaistnienie </w:t>
      </w:r>
      <w:r w:rsidRPr="00C8006F">
        <w:rPr>
          <w:rFonts w:ascii="Times New Roman" w:hAnsi="Times New Roman" w:cs="Times New Roman"/>
          <w:spacing w:val="-2"/>
        </w:rPr>
        <w:t xml:space="preserve">ww. </w:t>
      </w:r>
      <w:r w:rsidRPr="00C8006F">
        <w:rPr>
          <w:rFonts w:ascii="Times New Roman" w:hAnsi="Times New Roman" w:cs="Times New Roman"/>
        </w:rPr>
        <w:t>warunków musi być każdorazowo udokumentowane protokołem konieczności i po</w:t>
      </w:r>
      <w:r w:rsidR="00502D06">
        <w:rPr>
          <w:rFonts w:ascii="Times New Roman" w:hAnsi="Times New Roman" w:cs="Times New Roman"/>
        </w:rPr>
        <w:t xml:space="preserve">twierdzone przez </w:t>
      </w:r>
      <w:r w:rsidRPr="00C8006F">
        <w:rPr>
          <w:rFonts w:ascii="Times New Roman" w:hAnsi="Times New Roman" w:cs="Times New Roman"/>
        </w:rPr>
        <w:t xml:space="preserve"> Inspektora</w:t>
      </w:r>
      <w:r w:rsidR="00502D06">
        <w:rPr>
          <w:rFonts w:ascii="Times New Roman" w:hAnsi="Times New Roman" w:cs="Times New Roman"/>
        </w:rPr>
        <w:t xml:space="preserve"> </w:t>
      </w:r>
      <w:r w:rsidRPr="00C8006F">
        <w:rPr>
          <w:rFonts w:ascii="Times New Roman" w:hAnsi="Times New Roman" w:cs="Times New Roman"/>
        </w:rPr>
        <w:t>Nadzoru.</w:t>
      </w:r>
    </w:p>
    <w:p w:rsidR="00C8006F" w:rsidRDefault="00C8006F" w:rsidP="00835CC2">
      <w:pPr>
        <w:pStyle w:val="Akapitzlist"/>
        <w:widowControl w:val="0"/>
        <w:numPr>
          <w:ilvl w:val="1"/>
          <w:numId w:val="12"/>
        </w:numPr>
        <w:tabs>
          <w:tab w:val="left" w:pos="567"/>
        </w:tabs>
        <w:spacing w:after="0" w:line="240" w:lineRule="auto"/>
        <w:ind w:left="567" w:right="289" w:hanging="283"/>
        <w:contextualSpacing w:val="0"/>
        <w:jc w:val="both"/>
        <w:rPr>
          <w:rFonts w:ascii="Times New Roman" w:hAnsi="Times New Roman" w:cs="Times New Roman"/>
        </w:rPr>
      </w:pPr>
      <w:r w:rsidRPr="00C8006F">
        <w:rPr>
          <w:rFonts w:ascii="Times New Roman" w:hAnsi="Times New Roman" w:cs="Times New Roman"/>
        </w:rPr>
        <w:t>zmiana danych związanych z obsługą administracyjno-organizacyjną  umowy, (np. zmiana numeru rachunku bankowego, zmiany danychteleadresowych),</w:t>
      </w:r>
      <w:r w:rsidRPr="003234D0">
        <w:rPr>
          <w:rFonts w:ascii="Times New Roman" w:hAnsi="Times New Roman" w:cs="Times New Roman"/>
        </w:rPr>
        <w:t xml:space="preserve">Zmiany osobowe tj. zmiana </w:t>
      </w:r>
      <w:r w:rsidRPr="00B039A2">
        <w:rPr>
          <w:rFonts w:ascii="Times New Roman" w:hAnsi="Times New Roman" w:cs="Times New Roman"/>
        </w:rPr>
        <w:t>osób przy pomocy, których Wykonawca realizuje przedmiot umowy, na inne legitymujące się co najmniej równoważnymi uprawnieniami i kwalifikacjami, o których mowa w ustawie Prawo Budowlane lub innych ustaw, a także określonych w SIWZ jedynie za uprzednią zgodą</w:t>
      </w:r>
      <w:r w:rsidR="00502D06">
        <w:rPr>
          <w:rFonts w:ascii="Times New Roman" w:hAnsi="Times New Roman" w:cs="Times New Roman"/>
        </w:rPr>
        <w:t xml:space="preserve"> </w:t>
      </w:r>
      <w:r w:rsidRPr="00B039A2">
        <w:rPr>
          <w:rFonts w:ascii="Times New Roman" w:hAnsi="Times New Roman" w:cs="Times New Roman"/>
        </w:rPr>
        <w:t>Zamawiającego oraz wystąpienia konieczności zmiany osób, przy pomocy, których zamawiający realizuje przedmiotumowy nie wymagają aneksu do umowy.</w:t>
      </w:r>
    </w:p>
    <w:p w:rsidR="00B039A2" w:rsidRPr="00B039A2" w:rsidRDefault="00B039A2" w:rsidP="00B039A2">
      <w:pPr>
        <w:pStyle w:val="Akapitzlist"/>
        <w:widowControl w:val="0"/>
        <w:tabs>
          <w:tab w:val="left" w:pos="567"/>
        </w:tabs>
        <w:spacing w:after="0" w:line="240" w:lineRule="auto"/>
        <w:ind w:left="567" w:right="289"/>
        <w:contextualSpacing w:val="0"/>
        <w:jc w:val="both"/>
        <w:rPr>
          <w:rFonts w:ascii="Times New Roman" w:hAnsi="Times New Roman" w:cs="Times New Roman"/>
        </w:rPr>
      </w:pPr>
    </w:p>
    <w:p w:rsidR="00C8006F" w:rsidRPr="00B039A2" w:rsidRDefault="00B039A2" w:rsidP="00B039A2">
      <w:pPr>
        <w:tabs>
          <w:tab w:val="left" w:pos="284"/>
        </w:tabs>
        <w:jc w:val="both"/>
        <w:rPr>
          <w:rFonts w:ascii="Times New Roman" w:hAnsi="Times New Roman" w:cs="Times New Roman"/>
        </w:rPr>
      </w:pPr>
      <w:r>
        <w:rPr>
          <w:rFonts w:ascii="Times New Roman" w:hAnsi="Times New Roman" w:cs="Times New Roman"/>
        </w:rPr>
        <w:t>2.</w:t>
      </w:r>
      <w:r w:rsidR="00C8006F" w:rsidRPr="00B039A2">
        <w:rPr>
          <w:rFonts w:ascii="Times New Roman" w:hAnsi="Times New Roman" w:cs="Times New Roman"/>
        </w:rPr>
        <w:t xml:space="preserve"> Określa się następujący tryb dokonywania zmian postanowień</w:t>
      </w:r>
      <w:r w:rsidR="00502D06">
        <w:rPr>
          <w:rFonts w:ascii="Times New Roman" w:hAnsi="Times New Roman" w:cs="Times New Roman"/>
        </w:rPr>
        <w:t xml:space="preserve"> </w:t>
      </w:r>
      <w:r w:rsidR="00C8006F" w:rsidRPr="00B039A2">
        <w:rPr>
          <w:rFonts w:ascii="Times New Roman" w:hAnsi="Times New Roman" w:cs="Times New Roman"/>
        </w:rPr>
        <w:t>umowy:</w:t>
      </w:r>
    </w:p>
    <w:p w:rsidR="00C8006F" w:rsidRPr="00350E25" w:rsidRDefault="00C8006F" w:rsidP="00835CC2">
      <w:pPr>
        <w:pStyle w:val="Akapitzlist"/>
        <w:widowControl w:val="0"/>
        <w:numPr>
          <w:ilvl w:val="1"/>
          <w:numId w:val="25"/>
        </w:numPr>
        <w:tabs>
          <w:tab w:val="left" w:pos="851"/>
        </w:tabs>
        <w:spacing w:after="0" w:line="240" w:lineRule="auto"/>
        <w:ind w:right="290"/>
        <w:jc w:val="both"/>
        <w:rPr>
          <w:rFonts w:ascii="Times New Roman" w:hAnsi="Times New Roman" w:cs="Times New Roman"/>
        </w:rPr>
      </w:pPr>
      <w:r w:rsidRPr="00350E25">
        <w:rPr>
          <w:rFonts w:ascii="Times New Roman" w:hAnsi="Times New Roman" w:cs="Times New Roman"/>
        </w:rPr>
        <w:t>zmiana postanowień zawartej umowy może nastąpić wyłącznie, za zgodą obu stron wyrażoną na piśmie, pod rygorem</w:t>
      </w:r>
      <w:r w:rsidR="00502D06">
        <w:rPr>
          <w:rFonts w:ascii="Times New Roman" w:hAnsi="Times New Roman" w:cs="Times New Roman"/>
        </w:rPr>
        <w:t xml:space="preserve"> </w:t>
      </w:r>
      <w:r w:rsidRPr="00350E25">
        <w:rPr>
          <w:rFonts w:ascii="Times New Roman" w:hAnsi="Times New Roman" w:cs="Times New Roman"/>
        </w:rPr>
        <w:t>nieważności,</w:t>
      </w:r>
    </w:p>
    <w:p w:rsidR="00C8006F" w:rsidRDefault="00C8006F" w:rsidP="00835CC2">
      <w:pPr>
        <w:pStyle w:val="Akapitzlist"/>
        <w:widowControl w:val="0"/>
        <w:numPr>
          <w:ilvl w:val="1"/>
          <w:numId w:val="25"/>
        </w:numPr>
        <w:tabs>
          <w:tab w:val="left" w:pos="851"/>
        </w:tabs>
        <w:spacing w:after="0" w:line="240" w:lineRule="auto"/>
        <w:ind w:right="288"/>
        <w:jc w:val="both"/>
        <w:rPr>
          <w:rFonts w:ascii="Times New Roman" w:hAnsi="Times New Roman" w:cs="Times New Roman"/>
        </w:rPr>
      </w:pPr>
      <w:r w:rsidRPr="00350E25">
        <w:rPr>
          <w:rFonts w:ascii="Times New Roman" w:hAnsi="Times New Roman" w:cs="Times New Roman"/>
        </w:rPr>
        <w:t xml:space="preserve">strona występująca o zmianę postanowień zawartej umowy zobowiązana jest do </w:t>
      </w:r>
      <w:r w:rsidRPr="00350E25">
        <w:rPr>
          <w:rFonts w:ascii="Times New Roman" w:hAnsi="Times New Roman" w:cs="Times New Roman"/>
        </w:rPr>
        <w:lastRenderedPageBreak/>
        <w:t>udokumentowania zaistnienia powyższych</w:t>
      </w:r>
      <w:r w:rsidR="00502D06">
        <w:rPr>
          <w:rFonts w:ascii="Times New Roman" w:hAnsi="Times New Roman" w:cs="Times New Roman"/>
        </w:rPr>
        <w:t xml:space="preserve"> </w:t>
      </w:r>
      <w:r w:rsidRPr="00350E25">
        <w:rPr>
          <w:rFonts w:ascii="Times New Roman" w:hAnsi="Times New Roman" w:cs="Times New Roman"/>
        </w:rPr>
        <w:t>okoliczności,</w:t>
      </w:r>
    </w:p>
    <w:p w:rsidR="00C8006F" w:rsidRPr="00350E25" w:rsidRDefault="00C8006F" w:rsidP="00835CC2">
      <w:pPr>
        <w:pStyle w:val="Akapitzlist"/>
        <w:widowControl w:val="0"/>
        <w:numPr>
          <w:ilvl w:val="1"/>
          <w:numId w:val="25"/>
        </w:numPr>
        <w:tabs>
          <w:tab w:val="left" w:pos="851"/>
        </w:tabs>
        <w:spacing w:after="0" w:line="240" w:lineRule="auto"/>
        <w:ind w:right="288"/>
        <w:jc w:val="both"/>
        <w:rPr>
          <w:rFonts w:ascii="Times New Roman" w:hAnsi="Times New Roman" w:cs="Times New Roman"/>
        </w:rPr>
      </w:pPr>
      <w:r w:rsidRPr="00350E25">
        <w:rPr>
          <w:rFonts w:ascii="Times New Roman" w:hAnsi="Times New Roman" w:cs="Times New Roman"/>
        </w:rPr>
        <w:t>wniosek o zmianę postanowień zawartej umowy musi być wyrażony na</w:t>
      </w:r>
      <w:r w:rsidR="00502D06">
        <w:rPr>
          <w:rFonts w:ascii="Times New Roman" w:hAnsi="Times New Roman" w:cs="Times New Roman"/>
        </w:rPr>
        <w:t xml:space="preserve"> </w:t>
      </w:r>
      <w:r w:rsidRPr="00350E25">
        <w:rPr>
          <w:rFonts w:ascii="Times New Roman" w:hAnsi="Times New Roman" w:cs="Times New Roman"/>
        </w:rPr>
        <w:t>piśmie</w:t>
      </w:r>
    </w:p>
    <w:p w:rsidR="00C8006F" w:rsidRPr="00C8006F" w:rsidRDefault="00C8006F" w:rsidP="00C8006F">
      <w:pPr>
        <w:pStyle w:val="Teksttreci0"/>
        <w:shd w:val="clear" w:color="auto" w:fill="auto"/>
        <w:spacing w:line="264" w:lineRule="exact"/>
        <w:ind w:left="380" w:right="20" w:firstLine="0"/>
        <w:jc w:val="both"/>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r w:rsidRPr="00C8006F">
        <w:rPr>
          <w:rFonts w:ascii="Times New Roman" w:hAnsi="Times New Roman" w:cs="Times New Roman"/>
          <w:sz w:val="22"/>
          <w:szCs w:val="22"/>
        </w:rPr>
        <w:t>3. Na wniosek Wykonawcy i po spełnieniu warunków określonych we wzorze umowy dotyczących podwykonawstwa, Wykonawca może modyfikować w trakcie wykonywania zamówienia złożone</w:t>
      </w:r>
    </w:p>
    <w:p w:rsidR="00C8006F" w:rsidRPr="00C8006F" w:rsidRDefault="00C8006F" w:rsidP="00C8006F">
      <w:pPr>
        <w:pStyle w:val="Teksttreci0"/>
        <w:shd w:val="clear" w:color="auto" w:fill="auto"/>
        <w:spacing w:line="264" w:lineRule="exact"/>
        <w:ind w:left="380" w:right="20" w:firstLine="0"/>
        <w:jc w:val="both"/>
        <w:rPr>
          <w:rFonts w:ascii="Times New Roman" w:hAnsi="Times New Roman" w:cs="Times New Roman"/>
          <w:sz w:val="22"/>
          <w:szCs w:val="22"/>
        </w:rPr>
      </w:pPr>
      <w:r w:rsidRPr="00C8006F">
        <w:rPr>
          <w:rFonts w:ascii="Times New Roman" w:hAnsi="Times New Roman" w:cs="Times New Roman"/>
          <w:sz w:val="22"/>
          <w:szCs w:val="22"/>
        </w:rPr>
        <w:t>w ofercie deklaracje odnośnie podwykonawstwa poprzez:</w:t>
      </w:r>
    </w:p>
    <w:p w:rsidR="00C8006F" w:rsidRPr="00C8006F" w:rsidRDefault="00502D06" w:rsidP="00835CC2">
      <w:pPr>
        <w:pStyle w:val="Teksttreci0"/>
        <w:numPr>
          <w:ilvl w:val="0"/>
          <w:numId w:val="10"/>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 xml:space="preserve"> w</w:t>
      </w:r>
      <w:r w:rsidR="00C8006F" w:rsidRPr="00C8006F">
        <w:rPr>
          <w:rFonts w:ascii="Times New Roman" w:hAnsi="Times New Roman" w:cs="Times New Roman"/>
          <w:sz w:val="22"/>
          <w:szCs w:val="22"/>
        </w:rPr>
        <w:t>skazanie innych podwykonawców</w:t>
      </w:r>
      <w:r>
        <w:rPr>
          <w:rFonts w:ascii="Times New Roman" w:hAnsi="Times New Roman" w:cs="Times New Roman"/>
          <w:sz w:val="22"/>
          <w:szCs w:val="22"/>
        </w:rPr>
        <w:t>,</w:t>
      </w:r>
    </w:p>
    <w:p w:rsidR="00C8006F" w:rsidRPr="00C8006F" w:rsidRDefault="00502D06" w:rsidP="00835CC2">
      <w:pPr>
        <w:pStyle w:val="Teksttreci0"/>
        <w:numPr>
          <w:ilvl w:val="0"/>
          <w:numId w:val="10"/>
        </w:numPr>
        <w:shd w:val="clear" w:color="auto" w:fill="auto"/>
        <w:spacing w:line="264" w:lineRule="exact"/>
        <w:rPr>
          <w:rFonts w:ascii="Times New Roman" w:hAnsi="Times New Roman" w:cs="Times New Roman"/>
          <w:sz w:val="22"/>
          <w:szCs w:val="22"/>
        </w:rPr>
      </w:pPr>
      <w:r>
        <w:rPr>
          <w:rFonts w:ascii="Times New Roman" w:hAnsi="Times New Roman" w:cs="Times New Roman"/>
          <w:sz w:val="22"/>
          <w:szCs w:val="22"/>
        </w:rPr>
        <w:t>r</w:t>
      </w:r>
      <w:r w:rsidR="00C8006F" w:rsidRPr="00C8006F">
        <w:rPr>
          <w:rFonts w:ascii="Times New Roman" w:hAnsi="Times New Roman" w:cs="Times New Roman"/>
          <w:sz w:val="22"/>
          <w:szCs w:val="22"/>
        </w:rPr>
        <w:t>ezygnację z podwykonawców</w:t>
      </w:r>
      <w:r>
        <w:rPr>
          <w:rFonts w:ascii="Times New Roman" w:hAnsi="Times New Roman" w:cs="Times New Roman"/>
          <w:sz w:val="22"/>
          <w:szCs w:val="22"/>
        </w:rPr>
        <w:t>.</w:t>
      </w:r>
    </w:p>
    <w:p w:rsidR="00C8006F" w:rsidRPr="00C8006F" w:rsidRDefault="00C8006F" w:rsidP="00C8006F">
      <w:pPr>
        <w:pStyle w:val="Teksttreci0"/>
        <w:shd w:val="clear" w:color="auto" w:fill="auto"/>
        <w:spacing w:line="264" w:lineRule="exact"/>
        <w:ind w:firstLine="0"/>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firstLine="0"/>
        <w:rPr>
          <w:rFonts w:ascii="Times New Roman" w:hAnsi="Times New Roman" w:cs="Times New Roman"/>
          <w:sz w:val="22"/>
          <w:szCs w:val="22"/>
        </w:rPr>
      </w:pPr>
    </w:p>
    <w:p w:rsidR="00C8006F" w:rsidRPr="00C8006F" w:rsidRDefault="00B039A2" w:rsidP="00C8006F">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13</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C8006F" w:rsidP="00C8006F">
      <w:pPr>
        <w:pStyle w:val="Teksttreci0"/>
        <w:shd w:val="clear" w:color="auto" w:fill="auto"/>
        <w:tabs>
          <w:tab w:val="left" w:leader="dot" w:pos="8890"/>
        </w:tabs>
        <w:spacing w:after="299" w:line="210" w:lineRule="exact"/>
        <w:ind w:left="380" w:hanging="360"/>
        <w:jc w:val="both"/>
        <w:rPr>
          <w:rFonts w:ascii="Times New Roman" w:hAnsi="Times New Roman" w:cs="Times New Roman"/>
          <w:b/>
          <w:sz w:val="22"/>
          <w:szCs w:val="22"/>
        </w:rPr>
      </w:pPr>
      <w:r w:rsidRPr="00C8006F">
        <w:rPr>
          <w:rFonts w:ascii="Times New Roman" w:hAnsi="Times New Roman" w:cs="Times New Roman"/>
          <w:sz w:val="22"/>
          <w:szCs w:val="22"/>
        </w:rPr>
        <w:t xml:space="preserve">Obowiązki Kierownika budowy ze strony Wykonawcy pełnić będzie: </w:t>
      </w:r>
      <w:r w:rsidRPr="00C8006F">
        <w:rPr>
          <w:rFonts w:ascii="Times New Roman" w:hAnsi="Times New Roman" w:cs="Times New Roman"/>
          <w:b/>
          <w:sz w:val="22"/>
          <w:szCs w:val="22"/>
        </w:rPr>
        <w:t>…………………….</w:t>
      </w:r>
    </w:p>
    <w:p w:rsidR="00C8006F" w:rsidRPr="00C8006F" w:rsidRDefault="00C8006F" w:rsidP="00C8006F">
      <w:pPr>
        <w:pStyle w:val="Teksttreci0"/>
        <w:shd w:val="clear" w:color="auto" w:fill="auto"/>
        <w:spacing w:after="251"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Obowiązki inspektora nadzoru inwestorskiego ze strony Zamawiającego pełnić będzie</w:t>
      </w:r>
      <w:r w:rsidRPr="00C8006F">
        <w:rPr>
          <w:rFonts w:ascii="Times New Roman" w:hAnsi="Times New Roman" w:cs="Times New Roman"/>
          <w:b/>
          <w:sz w:val="22"/>
          <w:szCs w:val="22"/>
        </w:rPr>
        <w:t>: ……………………….</w:t>
      </w:r>
    </w:p>
    <w:p w:rsidR="00C8006F" w:rsidRPr="00C8006F" w:rsidRDefault="00C8006F" w:rsidP="00C8006F">
      <w:pPr>
        <w:pStyle w:val="Teksttreci20"/>
        <w:shd w:val="clear" w:color="auto" w:fill="auto"/>
        <w:spacing w:before="0" w:after="0" w:line="264" w:lineRule="exact"/>
        <w:ind w:firstLine="0"/>
        <w:rPr>
          <w:rFonts w:ascii="Times New Roman" w:hAnsi="Times New Roman" w:cs="Times New Roman"/>
          <w:sz w:val="22"/>
          <w:szCs w:val="22"/>
        </w:rPr>
      </w:pPr>
    </w:p>
    <w:p w:rsidR="00C8006F" w:rsidRPr="00C8006F" w:rsidRDefault="00B039A2" w:rsidP="00C8006F">
      <w:pPr>
        <w:pStyle w:val="Teksttreci20"/>
        <w:shd w:val="clear" w:color="auto" w:fill="auto"/>
        <w:spacing w:before="0" w:after="0" w:line="264" w:lineRule="exact"/>
        <w:ind w:firstLine="0"/>
        <w:rPr>
          <w:rFonts w:ascii="Times New Roman" w:hAnsi="Times New Roman" w:cs="Times New Roman"/>
          <w:sz w:val="22"/>
          <w:szCs w:val="22"/>
        </w:rPr>
      </w:pPr>
      <w:r>
        <w:rPr>
          <w:rFonts w:ascii="Times New Roman" w:hAnsi="Times New Roman" w:cs="Times New Roman"/>
          <w:sz w:val="22"/>
          <w:szCs w:val="22"/>
        </w:rPr>
        <w:t>§ 14</w:t>
      </w:r>
    </w:p>
    <w:p w:rsidR="00C8006F" w:rsidRPr="00C8006F" w:rsidRDefault="00C8006F" w:rsidP="00835CC2">
      <w:pPr>
        <w:pStyle w:val="Teksttreci0"/>
        <w:numPr>
          <w:ilvl w:val="0"/>
          <w:numId w:val="8"/>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Strony dopuszczają możliwość zmiany pracowników  w trakcie obowiązywania umowy, pod warunkiem, iż nowe osoby będą legitymować się odpowiednimi kwalifikacjami i doświadczeniem.</w:t>
      </w:r>
    </w:p>
    <w:p w:rsidR="00C8006F" w:rsidRPr="00C8006F" w:rsidRDefault="00C8006F" w:rsidP="00835CC2">
      <w:pPr>
        <w:pStyle w:val="Teksttreci0"/>
        <w:numPr>
          <w:ilvl w:val="0"/>
          <w:numId w:val="8"/>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 xml:space="preserve"> Zmiana osób, o której mowa w ust. 1 nie jest traktowana, jako zmiana umowy. </w:t>
      </w:r>
    </w:p>
    <w:p w:rsidR="00C8006F" w:rsidRPr="00C8006F" w:rsidRDefault="00C8006F" w:rsidP="00835CC2">
      <w:pPr>
        <w:pStyle w:val="Teksttreci0"/>
        <w:numPr>
          <w:ilvl w:val="0"/>
          <w:numId w:val="8"/>
        </w:numPr>
        <w:shd w:val="clear" w:color="auto" w:fill="auto"/>
        <w:spacing w:line="264" w:lineRule="exact"/>
        <w:ind w:left="380" w:right="20" w:hanging="360"/>
        <w:jc w:val="both"/>
        <w:rPr>
          <w:rFonts w:ascii="Times New Roman" w:hAnsi="Times New Roman" w:cs="Times New Roman"/>
          <w:sz w:val="22"/>
          <w:szCs w:val="22"/>
        </w:rPr>
      </w:pPr>
      <w:r w:rsidRPr="00C8006F">
        <w:rPr>
          <w:rFonts w:ascii="Times New Roman" w:hAnsi="Times New Roman" w:cs="Times New Roman"/>
          <w:sz w:val="22"/>
          <w:szCs w:val="22"/>
        </w:rPr>
        <w:t>Zmiana kierownika budowy ze strony Wykonawcy dla swej skuteczności wymaga akceptacji ze strony Zamawiającego.</w:t>
      </w: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right="20" w:firstLine="0"/>
        <w:jc w:val="both"/>
        <w:rPr>
          <w:rFonts w:ascii="Times New Roman" w:hAnsi="Times New Roman" w:cs="Times New Roman"/>
          <w:sz w:val="22"/>
          <w:szCs w:val="22"/>
        </w:rPr>
      </w:pPr>
    </w:p>
    <w:p w:rsidR="00B039A2" w:rsidRPr="00C8006F" w:rsidRDefault="00B039A2" w:rsidP="00C8006F">
      <w:pPr>
        <w:pStyle w:val="Teksttreci0"/>
        <w:shd w:val="clear" w:color="auto" w:fill="auto"/>
        <w:spacing w:line="264" w:lineRule="exact"/>
        <w:ind w:right="20" w:firstLine="0"/>
        <w:jc w:val="both"/>
        <w:rPr>
          <w:rFonts w:ascii="Times New Roman" w:hAnsi="Times New Roman" w:cs="Times New Roman"/>
          <w:sz w:val="22"/>
          <w:szCs w:val="22"/>
        </w:rPr>
      </w:pPr>
    </w:p>
    <w:p w:rsidR="00C8006F" w:rsidRDefault="00C8006F" w:rsidP="00C8006F">
      <w:pPr>
        <w:pStyle w:val="Nagwek20"/>
        <w:keepNext/>
        <w:keepLines/>
        <w:shd w:val="clear" w:color="auto" w:fill="auto"/>
        <w:spacing w:after="0" w:line="269"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POSTANOWIENIA KOŃCOWE</w:t>
      </w:r>
    </w:p>
    <w:p w:rsidR="00B039A2" w:rsidRPr="00C8006F" w:rsidRDefault="00B039A2" w:rsidP="00C8006F">
      <w:pPr>
        <w:pStyle w:val="Nagwek20"/>
        <w:keepNext/>
        <w:keepLines/>
        <w:shd w:val="clear" w:color="auto" w:fill="auto"/>
        <w:spacing w:after="0" w:line="269" w:lineRule="exact"/>
        <w:ind w:firstLine="0"/>
        <w:jc w:val="center"/>
        <w:rPr>
          <w:rFonts w:ascii="Times New Roman" w:hAnsi="Times New Roman" w:cs="Times New Roman"/>
          <w:sz w:val="22"/>
          <w:szCs w:val="22"/>
        </w:rPr>
      </w:pPr>
    </w:p>
    <w:p w:rsidR="00C8006F" w:rsidRPr="00C8006F" w:rsidRDefault="00B039A2" w:rsidP="00C8006F">
      <w:pPr>
        <w:pStyle w:val="Teksttreci20"/>
        <w:shd w:val="clear" w:color="auto" w:fill="auto"/>
        <w:spacing w:before="0" w:after="0" w:line="269" w:lineRule="exact"/>
        <w:ind w:firstLine="0"/>
        <w:rPr>
          <w:rFonts w:ascii="Times New Roman" w:hAnsi="Times New Roman" w:cs="Times New Roman"/>
          <w:sz w:val="22"/>
          <w:szCs w:val="22"/>
        </w:rPr>
      </w:pPr>
      <w:r>
        <w:rPr>
          <w:rFonts w:ascii="Times New Roman" w:hAnsi="Times New Roman" w:cs="Times New Roman"/>
          <w:sz w:val="22"/>
          <w:szCs w:val="22"/>
        </w:rPr>
        <w:t>§ 15</w:t>
      </w:r>
    </w:p>
    <w:p w:rsidR="00C8006F" w:rsidRPr="00C8006F" w:rsidRDefault="00C8006F" w:rsidP="00C8006F">
      <w:pPr>
        <w:pStyle w:val="Teksttreci0"/>
        <w:shd w:val="clear" w:color="auto" w:fill="auto"/>
        <w:spacing w:after="244" w:line="269"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Wszelkie zmiany niniejszej umowy wymagają zachowania formy pisemnej, pod rygorem nieważności.</w:t>
      </w:r>
    </w:p>
    <w:p w:rsidR="00C8006F" w:rsidRDefault="00C8006F" w:rsidP="00C8006F">
      <w:pPr>
        <w:pStyle w:val="Nagwek20"/>
        <w:keepNext/>
        <w:keepLines/>
        <w:shd w:val="clear" w:color="auto" w:fill="auto"/>
        <w:spacing w:after="0" w:line="264" w:lineRule="exact"/>
        <w:ind w:firstLine="0"/>
        <w:jc w:val="center"/>
        <w:rPr>
          <w:rFonts w:ascii="Times New Roman" w:hAnsi="Times New Roman" w:cs="Times New Roman"/>
          <w:sz w:val="22"/>
          <w:szCs w:val="22"/>
        </w:rPr>
      </w:pPr>
      <w:r w:rsidRPr="00C8006F">
        <w:rPr>
          <w:rFonts w:ascii="Times New Roman" w:hAnsi="Times New Roman" w:cs="Times New Roman"/>
          <w:sz w:val="22"/>
          <w:szCs w:val="22"/>
        </w:rPr>
        <w:t>§ 1</w:t>
      </w:r>
      <w:r w:rsidR="00B039A2">
        <w:rPr>
          <w:rFonts w:ascii="Times New Roman" w:hAnsi="Times New Roman" w:cs="Times New Roman"/>
          <w:sz w:val="22"/>
          <w:szCs w:val="22"/>
        </w:rPr>
        <w:t>6</w:t>
      </w:r>
    </w:p>
    <w:p w:rsidR="00B039A2" w:rsidRPr="00C8006F" w:rsidRDefault="00B039A2" w:rsidP="00C8006F">
      <w:pPr>
        <w:pStyle w:val="Nagwek20"/>
        <w:keepNext/>
        <w:keepLines/>
        <w:shd w:val="clear" w:color="auto" w:fill="auto"/>
        <w:spacing w:after="0" w:line="264" w:lineRule="exact"/>
        <w:ind w:firstLine="0"/>
        <w:jc w:val="center"/>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 sprawach nieuregulowanych postanowieniami umowy mają zastosowanie odpowiednie przepisy</w:t>
      </w:r>
    </w:p>
    <w:p w:rsidR="00C8006F" w:rsidRPr="00C8006F" w:rsidRDefault="00C8006F" w:rsidP="00C8006F">
      <w:pPr>
        <w:pStyle w:val="Teksttreci0"/>
        <w:shd w:val="clear" w:color="auto" w:fill="auto"/>
        <w:spacing w:after="240"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kodeksu cywilnego oraz prawa zamówień publicznych.</w:t>
      </w:r>
    </w:p>
    <w:p w:rsidR="00C8006F" w:rsidRDefault="00B039A2" w:rsidP="00C8006F">
      <w:pPr>
        <w:pStyle w:val="Nagwek20"/>
        <w:keepNext/>
        <w:keepLines/>
        <w:shd w:val="clear" w:color="auto" w:fill="auto"/>
        <w:spacing w:after="0" w:line="264" w:lineRule="exact"/>
        <w:ind w:firstLine="0"/>
        <w:jc w:val="center"/>
        <w:rPr>
          <w:rFonts w:ascii="Times New Roman" w:hAnsi="Times New Roman" w:cs="Times New Roman"/>
          <w:sz w:val="22"/>
          <w:szCs w:val="22"/>
        </w:rPr>
      </w:pPr>
      <w:r>
        <w:rPr>
          <w:rFonts w:ascii="Times New Roman" w:hAnsi="Times New Roman" w:cs="Times New Roman"/>
          <w:sz w:val="22"/>
          <w:szCs w:val="22"/>
        </w:rPr>
        <w:t>§ 17</w:t>
      </w:r>
    </w:p>
    <w:p w:rsidR="00B039A2" w:rsidRPr="00C8006F" w:rsidRDefault="00B039A2" w:rsidP="00C8006F">
      <w:pPr>
        <w:pStyle w:val="Nagwek20"/>
        <w:keepNext/>
        <w:keepLines/>
        <w:shd w:val="clear" w:color="auto" w:fill="auto"/>
        <w:spacing w:after="0" w:line="264" w:lineRule="exact"/>
        <w:ind w:firstLine="0"/>
        <w:jc w:val="center"/>
        <w:rPr>
          <w:rFonts w:ascii="Times New Roman" w:hAnsi="Times New Roman" w:cs="Times New Roman"/>
          <w:sz w:val="22"/>
          <w:szCs w:val="22"/>
        </w:rPr>
      </w:pPr>
    </w:p>
    <w:p w:rsidR="00C8006F" w:rsidRPr="00C8006F" w:rsidRDefault="00C8006F" w:rsidP="00C8006F">
      <w:pPr>
        <w:pStyle w:val="Teksttreci0"/>
        <w:shd w:val="clear" w:color="auto" w:fill="auto"/>
        <w:spacing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Wszelkie spory, które mogą powstać w związku z realizacją niniejszej umowy, strony poddają pod</w:t>
      </w:r>
    </w:p>
    <w:p w:rsidR="00C8006F" w:rsidRPr="00C8006F" w:rsidRDefault="00C8006F" w:rsidP="00C8006F">
      <w:pPr>
        <w:pStyle w:val="Teksttreci0"/>
        <w:shd w:val="clear" w:color="auto" w:fill="auto"/>
        <w:spacing w:after="283" w:line="264"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rozstrzygnięcie sądu powszechnego właściwego miejscowo i rzeczowo dla siedziby Zamawiającego.</w:t>
      </w:r>
    </w:p>
    <w:p w:rsidR="00C8006F" w:rsidRDefault="00B039A2" w:rsidP="00C8006F">
      <w:pPr>
        <w:pStyle w:val="Nagwek20"/>
        <w:keepNext/>
        <w:keepLines/>
        <w:shd w:val="clear" w:color="auto" w:fill="auto"/>
        <w:spacing w:after="0" w:line="210" w:lineRule="exact"/>
        <w:ind w:firstLine="0"/>
        <w:jc w:val="center"/>
        <w:rPr>
          <w:rFonts w:ascii="Times New Roman" w:hAnsi="Times New Roman" w:cs="Times New Roman"/>
          <w:sz w:val="22"/>
          <w:szCs w:val="22"/>
        </w:rPr>
      </w:pPr>
      <w:r>
        <w:rPr>
          <w:rFonts w:ascii="Times New Roman" w:hAnsi="Times New Roman" w:cs="Times New Roman"/>
          <w:sz w:val="22"/>
          <w:szCs w:val="22"/>
        </w:rPr>
        <w:t>§ 18</w:t>
      </w:r>
    </w:p>
    <w:p w:rsidR="00B039A2" w:rsidRPr="00C8006F" w:rsidRDefault="00B039A2" w:rsidP="00C8006F">
      <w:pPr>
        <w:pStyle w:val="Nagwek20"/>
        <w:keepNext/>
        <w:keepLines/>
        <w:shd w:val="clear" w:color="auto" w:fill="auto"/>
        <w:spacing w:after="0" w:line="210" w:lineRule="exact"/>
        <w:ind w:firstLine="0"/>
        <w:jc w:val="center"/>
        <w:rPr>
          <w:rFonts w:ascii="Times New Roman" w:hAnsi="Times New Roman" w:cs="Times New Roman"/>
          <w:sz w:val="22"/>
          <w:szCs w:val="22"/>
        </w:rPr>
      </w:pPr>
    </w:p>
    <w:p w:rsidR="00C8006F" w:rsidRPr="00C8006F" w:rsidRDefault="00C8006F" w:rsidP="00C8006F">
      <w:pPr>
        <w:pStyle w:val="Teksttreci0"/>
        <w:shd w:val="clear" w:color="auto" w:fill="auto"/>
        <w:spacing w:after="834" w:line="210" w:lineRule="exact"/>
        <w:ind w:left="380" w:hanging="360"/>
        <w:jc w:val="both"/>
        <w:rPr>
          <w:rFonts w:ascii="Times New Roman" w:hAnsi="Times New Roman" w:cs="Times New Roman"/>
          <w:sz w:val="22"/>
          <w:szCs w:val="22"/>
        </w:rPr>
      </w:pPr>
      <w:r w:rsidRPr="00C8006F">
        <w:rPr>
          <w:rFonts w:ascii="Times New Roman" w:hAnsi="Times New Roman" w:cs="Times New Roman"/>
          <w:sz w:val="22"/>
          <w:szCs w:val="22"/>
        </w:rPr>
        <w:t>Umowa została zawarta w dwóch jednobrzmiących egzemplarzach, po jednym dla każdej ze stron.</w:t>
      </w:r>
    </w:p>
    <w:p w:rsidR="00832E64" w:rsidRPr="00811028" w:rsidRDefault="00C8006F" w:rsidP="00811028">
      <w:pPr>
        <w:rPr>
          <w:rFonts w:ascii="Times New Roman" w:hAnsi="Times New Roman" w:cs="Times New Roman"/>
          <w:b/>
        </w:rPr>
      </w:pPr>
      <w:r w:rsidRPr="00C8006F">
        <w:rPr>
          <w:rFonts w:ascii="Times New Roman" w:hAnsi="Times New Roman" w:cs="Times New Roman"/>
          <w:b/>
        </w:rPr>
        <w:t>ZAMAWIAJĄCY</w:t>
      </w:r>
      <w:r w:rsidRPr="00C8006F">
        <w:rPr>
          <w:rFonts w:ascii="Times New Roman" w:hAnsi="Times New Roman" w:cs="Times New Roman"/>
          <w:b/>
        </w:rPr>
        <w:tab/>
        <w:t xml:space="preserve">                                  </w:t>
      </w:r>
      <w:r w:rsidR="00350A3C">
        <w:rPr>
          <w:rFonts w:ascii="Times New Roman" w:hAnsi="Times New Roman" w:cs="Times New Roman"/>
          <w:b/>
        </w:rPr>
        <w:t xml:space="preserve">                             </w:t>
      </w:r>
      <w:r w:rsidRPr="00C8006F">
        <w:rPr>
          <w:rFonts w:ascii="Times New Roman" w:hAnsi="Times New Roman" w:cs="Times New Roman"/>
          <w:b/>
        </w:rPr>
        <w:t xml:space="preserve">  WYKONAWCA</w:t>
      </w:r>
    </w:p>
    <w:p w:rsidR="00832E64" w:rsidRDefault="00832E64" w:rsidP="00382A33">
      <w:pPr>
        <w:spacing w:before="100" w:beforeAutospacing="1" w:after="0" w:line="240" w:lineRule="auto"/>
        <w:jc w:val="right"/>
        <w:rPr>
          <w:rFonts w:ascii="Times New Roman" w:eastAsia="Times New Roman" w:hAnsi="Times New Roman" w:cs="Times New Roman"/>
        </w:rPr>
      </w:pPr>
    </w:p>
    <w:p w:rsidR="00382A33" w:rsidRPr="00382A33" w:rsidRDefault="00382A33" w:rsidP="00382A33">
      <w:pPr>
        <w:spacing w:before="100" w:beforeAutospacing="1" w:after="0" w:line="240" w:lineRule="auto"/>
        <w:jc w:val="right"/>
        <w:rPr>
          <w:rFonts w:ascii="Times New Roman" w:eastAsia="Times New Roman" w:hAnsi="Times New Roman" w:cs="Times New Roman"/>
          <w:sz w:val="24"/>
          <w:szCs w:val="24"/>
        </w:rPr>
      </w:pPr>
      <w:r w:rsidRPr="00382A33">
        <w:rPr>
          <w:rFonts w:ascii="Times New Roman" w:eastAsia="Times New Roman" w:hAnsi="Times New Roman" w:cs="Times New Roman"/>
        </w:rPr>
        <w:lastRenderedPageBreak/>
        <w:t>Załącznik nr 2 do specyfikacji</w:t>
      </w:r>
    </w:p>
    <w:p w:rsidR="00382A33" w:rsidRPr="00382A33" w:rsidRDefault="00382A33" w:rsidP="00382A33">
      <w:pPr>
        <w:spacing w:before="100" w:beforeAutospacing="1" w:after="0" w:line="240" w:lineRule="auto"/>
        <w:rPr>
          <w:rFonts w:ascii="Times New Roman" w:eastAsia="Times New Roman" w:hAnsi="Times New Roman" w:cs="Times New Roman"/>
          <w:sz w:val="24"/>
          <w:szCs w:val="24"/>
        </w:rPr>
      </w:pPr>
    </w:p>
    <w:p w:rsidR="00382A33" w:rsidRPr="00382A33" w:rsidRDefault="00382A33" w:rsidP="00F81EBC">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rPr>
        <w:t>Nazwa firma (Wykonawcy): …........................... …..................... , dnia …………….</w:t>
      </w:r>
    </w:p>
    <w:p w:rsidR="00382A33" w:rsidRPr="00382A33" w:rsidRDefault="00382A33" w:rsidP="00F81EBC">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..................................................................Adres Wykonawcy: …........................................ Województwo: …..............................................NIP: …............................................................</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Pr="00382A33">
        <w:rPr>
          <w:rFonts w:ascii="Times New Roman" w:eastAsia="Times New Roman" w:hAnsi="Times New Roman" w:cs="Times New Roman"/>
          <w:i/>
          <w:iCs/>
        </w:rPr>
        <w:t>numer telefonu i faksu Wykonawcy wraz z numerem kierunkowym</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Pr="00382A33">
        <w:rPr>
          <w:rFonts w:ascii="Times New Roman" w:eastAsia="Times New Roman" w:hAnsi="Times New Roman" w:cs="Times New Roman"/>
          <w:i/>
          <w:iCs/>
          <w:color w:val="000000"/>
        </w:rPr>
        <w:t>adres e – mail Wykonawcy</w:t>
      </w:r>
      <w:r w:rsidRPr="00382A33">
        <w:rPr>
          <w:rFonts w:ascii="Times New Roman" w:eastAsia="Times New Roman" w:hAnsi="Times New Roman" w:cs="Times New Roman"/>
          <w:sz w:val="24"/>
          <w:szCs w:val="24"/>
        </w:rPr>
        <w:t>…</w:t>
      </w:r>
      <w:r w:rsidRPr="00382A33">
        <w:rPr>
          <w:rFonts w:ascii="Times New Roman" w:eastAsia="Times New Roman" w:hAnsi="Times New Roman" w:cs="Times New Roman"/>
        </w:rPr>
        <w:t>...................................................................</w:t>
      </w:r>
      <w:r w:rsidRPr="00382A33">
        <w:rPr>
          <w:rFonts w:ascii="Times New Roman" w:eastAsia="Times New Roman" w:hAnsi="Times New Roman" w:cs="Times New Roman"/>
          <w:i/>
          <w:iCs/>
          <w:color w:val="000000"/>
        </w:rPr>
        <w:t>adres strony www Wykonawcy</w:t>
      </w:r>
    </w:p>
    <w:p w:rsidR="00382A33" w:rsidRPr="00382A33" w:rsidRDefault="00382A33" w:rsidP="00F81EBC">
      <w:pPr>
        <w:spacing w:before="100" w:beforeAutospacing="1" w:after="0" w:line="240" w:lineRule="auto"/>
        <w:jc w:val="center"/>
        <w:rPr>
          <w:rFonts w:ascii="Times New Roman" w:eastAsia="Times New Roman" w:hAnsi="Times New Roman" w:cs="Times New Roman"/>
          <w:sz w:val="24"/>
          <w:szCs w:val="24"/>
        </w:rPr>
      </w:pPr>
    </w:p>
    <w:p w:rsidR="00382A33" w:rsidRPr="00382A33" w:rsidRDefault="00382A33" w:rsidP="00F81EBC">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b/>
          <w:bCs/>
        </w:rPr>
        <w:t>Formularz OFERTA</w:t>
      </w:r>
    </w:p>
    <w:p w:rsidR="00382A33" w:rsidRPr="00E0097F" w:rsidRDefault="00382A33" w:rsidP="00E0097F">
      <w:pPr>
        <w:rPr>
          <w:rFonts w:ascii="Times New Roman" w:hAnsi="Times New Roman" w:cs="Times New Roman"/>
        </w:rPr>
      </w:pPr>
      <w:r w:rsidRPr="00382A33">
        <w:rPr>
          <w:rFonts w:ascii="Times New Roman" w:eastAsia="Times New Roman" w:hAnsi="Times New Roman" w:cs="Times New Roman"/>
        </w:rPr>
        <w:t xml:space="preserve">Nawiązując do ogłoszenia o przetargu nieograniczonym na </w:t>
      </w:r>
      <w:r w:rsidR="00E0097F">
        <w:rPr>
          <w:rFonts w:ascii="Times New Roman" w:hAnsi="Times New Roman" w:cs="Times New Roman"/>
        </w:rPr>
        <w:t xml:space="preserve">„Remont pobocza w ciągu drogi powiatowej nr 1058S na odcinku Brzeziny Kolonia (ul. Staszica)- Wrzosowa (ul. </w:t>
      </w:r>
      <w:proofErr w:type="spellStart"/>
      <w:r w:rsidR="00E0097F">
        <w:rPr>
          <w:rFonts w:ascii="Times New Roman" w:hAnsi="Times New Roman" w:cs="Times New Roman"/>
        </w:rPr>
        <w:t>Sabinowska</w:t>
      </w:r>
      <w:proofErr w:type="spellEnd"/>
      <w:r w:rsidR="00E0097F">
        <w:rPr>
          <w:rFonts w:ascii="Times New Roman" w:hAnsi="Times New Roman" w:cs="Times New Roman"/>
        </w:rPr>
        <w:t>) gm. Poczesna”</w:t>
      </w:r>
      <w:r w:rsidR="00350A3C">
        <w:rPr>
          <w:rFonts w:ascii="Times New Roman" w:hAnsi="Times New Roman" w:cs="Times New Roman"/>
        </w:rPr>
        <w:t xml:space="preserve"> </w:t>
      </w:r>
      <w:r w:rsidRPr="00382A33">
        <w:rPr>
          <w:rFonts w:ascii="Times New Roman" w:eastAsia="Times New Roman" w:hAnsi="Times New Roman" w:cs="Times New Roman"/>
        </w:rPr>
        <w:t>oferujemy wykonanie przedmiotu zamówienia w zakresie określonym specyfikacją istotnych warunków zamówienia, w tym we wzorze umowy, na następujących zasadach:</w:t>
      </w:r>
    </w:p>
    <w:p w:rsidR="00382A33" w:rsidRPr="00382A33" w:rsidRDefault="00382A33" w:rsidP="00950C47">
      <w:pPr>
        <w:spacing w:before="100" w:beforeAutospacing="1" w:after="0" w:line="240" w:lineRule="auto"/>
        <w:rPr>
          <w:rFonts w:ascii="Times New Roman" w:eastAsia="Times New Roman" w:hAnsi="Times New Roman" w:cs="Times New Roman"/>
          <w:sz w:val="24"/>
          <w:szCs w:val="24"/>
        </w:rPr>
      </w:pPr>
      <w:r w:rsidRPr="00382A33">
        <w:rPr>
          <w:rFonts w:ascii="Times New Roman" w:eastAsia="Times New Roman" w:hAnsi="Times New Roman" w:cs="Times New Roman"/>
          <w:b/>
          <w:bCs/>
        </w:rPr>
        <w:t xml:space="preserve">1. Cena wyliczona zgodnie z treścią punktu nr </w:t>
      </w:r>
      <w:r w:rsidR="0013261A" w:rsidRPr="0050395E">
        <w:rPr>
          <w:rFonts w:ascii="Times New Roman" w:eastAsia="Times New Roman" w:hAnsi="Times New Roman" w:cs="Times New Roman"/>
          <w:bCs/>
        </w:rPr>
        <w:t>13</w:t>
      </w:r>
      <w:r w:rsidRPr="00382A33">
        <w:rPr>
          <w:rFonts w:ascii="Times New Roman" w:eastAsia="Times New Roman" w:hAnsi="Times New Roman" w:cs="Times New Roman"/>
          <w:b/>
          <w:bCs/>
        </w:rPr>
        <w:t>SIWZ</w:t>
      </w:r>
      <w:r w:rsidRPr="00382A33">
        <w:rPr>
          <w:rFonts w:ascii="Times New Roman" w:eastAsia="Times New Roman" w:hAnsi="Times New Roman" w:cs="Times New Roman"/>
        </w:rPr>
        <w:t xml:space="preserve"> wynosi:</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brutto (wraz z podatkiem VAT)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w tym podatek VAT 23 %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cena netto w wysokości: …..................................................................................... zł</w:t>
      </w:r>
    </w:p>
    <w:p w:rsidR="00382A33" w:rsidRPr="00382A33" w:rsidRDefault="00382A33" w:rsidP="00382A33">
      <w:pPr>
        <w:spacing w:before="100" w:beforeAutospacing="1" w:after="0" w:line="240" w:lineRule="auto"/>
        <w:ind w:left="255"/>
        <w:rPr>
          <w:rFonts w:ascii="Times New Roman" w:eastAsia="Times New Roman" w:hAnsi="Times New Roman" w:cs="Times New Roman"/>
          <w:sz w:val="24"/>
          <w:szCs w:val="24"/>
        </w:rPr>
      </w:pPr>
      <w:r w:rsidRPr="00382A33">
        <w:rPr>
          <w:rFonts w:ascii="Times New Roman" w:eastAsia="Times New Roman" w:hAnsi="Times New Roman" w:cs="Times New Roman"/>
        </w:rPr>
        <w:t>słownie złotych: …................................................................................................</w:t>
      </w:r>
    </w:p>
    <w:p w:rsidR="00382A33" w:rsidRPr="00382A33" w:rsidRDefault="00382A33" w:rsidP="00382A33">
      <w:pPr>
        <w:spacing w:before="100" w:beforeAutospacing="1" w:after="0"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 xml:space="preserve">2. </w:t>
      </w:r>
      <w:r w:rsidRPr="00382A33">
        <w:rPr>
          <w:rFonts w:ascii="Times New Roman" w:eastAsia="Times New Roman" w:hAnsi="Times New Roman" w:cs="Times New Roman"/>
          <w:b/>
          <w:bCs/>
          <w:color w:val="000000"/>
        </w:rPr>
        <w:t xml:space="preserve">Termin wykonania zamówienia oraz warunki płatności – </w:t>
      </w:r>
      <w:r w:rsidRPr="00382A33">
        <w:rPr>
          <w:rFonts w:ascii="Times New Roman" w:eastAsia="Times New Roman" w:hAnsi="Times New Roman" w:cs="Times New Roman"/>
          <w:color w:val="000000"/>
        </w:rPr>
        <w:t>zgodne z zapisami przedstawionymi w specyfikacji istotnych warunków zamówienia.</w:t>
      </w:r>
    </w:p>
    <w:p w:rsidR="00382A33" w:rsidRPr="00382A33" w:rsidRDefault="00382A33" w:rsidP="00382A33">
      <w:pPr>
        <w:spacing w:before="100" w:beforeAutospacing="1" w:after="113"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 xml:space="preserve">3. </w:t>
      </w:r>
      <w:r w:rsidRPr="00382A33">
        <w:rPr>
          <w:rFonts w:ascii="Times New Roman" w:eastAsia="Times New Roman" w:hAnsi="Times New Roman" w:cs="Times New Roman"/>
          <w:b/>
          <w:bCs/>
          <w:color w:val="000000"/>
        </w:rPr>
        <w:t xml:space="preserve">Oferujemy …….... – miesięczny okres gwarancji na wykonany przedmiot zamówienia. </w:t>
      </w:r>
    </w:p>
    <w:p w:rsidR="00382A33" w:rsidRPr="00382A33" w:rsidRDefault="00382A33" w:rsidP="00382A33">
      <w:pPr>
        <w:spacing w:before="100" w:beforeAutospacing="1" w:after="113" w:line="240" w:lineRule="auto"/>
        <w:ind w:left="284" w:hanging="284"/>
        <w:rPr>
          <w:rFonts w:ascii="Times New Roman" w:eastAsia="Times New Roman" w:hAnsi="Times New Roman" w:cs="Times New Roman"/>
          <w:sz w:val="24"/>
          <w:szCs w:val="24"/>
        </w:rPr>
      </w:pPr>
      <w:r w:rsidRPr="00382A33">
        <w:rPr>
          <w:rFonts w:ascii="Times New Roman" w:eastAsia="Times New Roman" w:hAnsi="Times New Roman" w:cs="Times New Roman"/>
          <w:color w:val="000000"/>
        </w:rPr>
        <w:t xml:space="preserve">(Uwaga: minimalny okres gwarancji wymagany przez zamawiającego wynosi 36 miesięcy). </w:t>
      </w:r>
    </w:p>
    <w:p w:rsidR="00382A33" w:rsidRPr="00FC2087" w:rsidRDefault="00382A33" w:rsidP="00382A33">
      <w:pPr>
        <w:spacing w:before="100" w:beforeAutospacing="1" w:after="119" w:line="102" w:lineRule="atLeast"/>
        <w:ind w:left="255" w:hanging="403"/>
        <w:rPr>
          <w:rFonts w:ascii="Times New Roman" w:eastAsia="Times New Roman" w:hAnsi="Times New Roman" w:cs="Times New Roman"/>
          <w:sz w:val="24"/>
          <w:szCs w:val="24"/>
        </w:rPr>
      </w:pPr>
      <w:r w:rsidRPr="00FC2087">
        <w:rPr>
          <w:rFonts w:ascii="Times New Roman" w:eastAsia="Times New Roman" w:hAnsi="Times New Roman" w:cs="Times New Roman"/>
        </w:rPr>
        <w:t>4. Powołujemy się na zasoby poniższych podmiotów na zasadach określonych w art. 22a ust. 1 ustawy Prawo zamówień publicznych, w celu wykazania spełniania warunków     udziału w postępowaniu, o których mowa w art. 22 ust. 1 pkt 2 tej ustawy.</w:t>
      </w:r>
    </w:p>
    <w:p w:rsidR="00382A33" w:rsidRPr="00FC2087" w:rsidRDefault="00382A33" w:rsidP="00382A33">
      <w:pPr>
        <w:spacing w:before="100" w:beforeAutospacing="1" w:after="119" w:line="102" w:lineRule="atLeast"/>
        <w:ind w:left="567"/>
        <w:rPr>
          <w:rFonts w:ascii="Times New Roman" w:eastAsia="Times New Roman" w:hAnsi="Times New Roman" w:cs="Times New Roman"/>
          <w:sz w:val="24"/>
          <w:szCs w:val="24"/>
        </w:rPr>
      </w:pPr>
      <w:r w:rsidRPr="00FC2087">
        <w:rPr>
          <w:rFonts w:ascii="Times New Roman" w:eastAsia="Times New Roman" w:hAnsi="Times New Roman" w:cs="Times New Roman"/>
        </w:rPr>
        <w:t>a) nazwa (firma) podmiotu: …...................................................................................</w:t>
      </w:r>
    </w:p>
    <w:p w:rsidR="00382A33" w:rsidRPr="00FC2087" w:rsidRDefault="00382A33" w:rsidP="00382A33">
      <w:pPr>
        <w:spacing w:before="100" w:beforeAutospacing="1" w:after="119" w:line="102" w:lineRule="atLeast"/>
        <w:ind w:left="828"/>
        <w:rPr>
          <w:rFonts w:ascii="Times New Roman" w:eastAsia="Times New Roman" w:hAnsi="Times New Roman" w:cs="Times New Roman"/>
          <w:sz w:val="24"/>
          <w:szCs w:val="24"/>
        </w:rPr>
      </w:pPr>
      <w:r w:rsidRPr="00FC2087">
        <w:rPr>
          <w:rFonts w:ascii="Times New Roman" w:eastAsia="Times New Roman" w:hAnsi="Times New Roman" w:cs="Times New Roman"/>
        </w:rPr>
        <w:t xml:space="preserve">w zakresie spełniania warunków, o których mowa w art. 22 ust. 1b pkt 3 w zakresie opisanym w punkcie </w:t>
      </w:r>
      <w:r w:rsidRPr="0050395E">
        <w:rPr>
          <w:rFonts w:ascii="Times New Roman" w:eastAsia="Times New Roman" w:hAnsi="Times New Roman" w:cs="Times New Roman"/>
        </w:rPr>
        <w:t>5.2</w:t>
      </w:r>
      <w:r w:rsidR="0050395E" w:rsidRPr="0050395E">
        <w:rPr>
          <w:rFonts w:ascii="Times New Roman" w:eastAsia="Times New Roman" w:hAnsi="Times New Roman" w:cs="Times New Roman"/>
        </w:rPr>
        <w:t>.3.a</w:t>
      </w:r>
      <w:r w:rsidRPr="0050395E">
        <w:rPr>
          <w:rFonts w:ascii="Times New Roman" w:eastAsia="Times New Roman" w:hAnsi="Times New Roman" w:cs="Times New Roman"/>
        </w:rPr>
        <w:t>.</w:t>
      </w:r>
      <w:r w:rsidRPr="00FC2087">
        <w:rPr>
          <w:rFonts w:ascii="Times New Roman" w:eastAsia="Times New Roman" w:hAnsi="Times New Roman" w:cs="Times New Roman"/>
        </w:rPr>
        <w:t xml:space="preserve"> SIWZ;</w:t>
      </w:r>
    </w:p>
    <w:p w:rsidR="00382A33" w:rsidRPr="00FC2087" w:rsidRDefault="00382A33" w:rsidP="00382A33">
      <w:pPr>
        <w:spacing w:before="100" w:beforeAutospacing="1" w:after="119" w:line="102" w:lineRule="atLeast"/>
        <w:ind w:left="567"/>
        <w:rPr>
          <w:rFonts w:ascii="Times New Roman" w:eastAsia="Times New Roman" w:hAnsi="Times New Roman" w:cs="Times New Roman"/>
          <w:sz w:val="24"/>
          <w:szCs w:val="24"/>
        </w:rPr>
      </w:pPr>
      <w:r w:rsidRPr="00FC2087">
        <w:rPr>
          <w:rFonts w:ascii="Times New Roman" w:eastAsia="Times New Roman" w:hAnsi="Times New Roman" w:cs="Times New Roman"/>
        </w:rPr>
        <w:t>b) nazwa (firma) podmiotu: …...................................................................................</w:t>
      </w:r>
    </w:p>
    <w:p w:rsidR="00382A33" w:rsidRPr="00FC2087" w:rsidRDefault="00382A33" w:rsidP="00382A33">
      <w:pPr>
        <w:spacing w:before="100" w:beforeAutospacing="1" w:after="119" w:line="102" w:lineRule="atLeast"/>
        <w:ind w:left="828"/>
        <w:rPr>
          <w:rFonts w:ascii="Times New Roman" w:eastAsia="Times New Roman" w:hAnsi="Times New Roman" w:cs="Times New Roman"/>
          <w:sz w:val="24"/>
          <w:szCs w:val="24"/>
        </w:rPr>
      </w:pPr>
      <w:r w:rsidRPr="00FC2087">
        <w:rPr>
          <w:rFonts w:ascii="Times New Roman" w:eastAsia="Times New Roman" w:hAnsi="Times New Roman" w:cs="Times New Roman"/>
        </w:rPr>
        <w:lastRenderedPageBreak/>
        <w:t xml:space="preserve">w zakresie spełniania warunków, o których mowa w art. 22 ust. 1b pkt 3 w zakresie opisanym w punkcie </w:t>
      </w:r>
      <w:r w:rsidRPr="0050395E">
        <w:rPr>
          <w:rFonts w:ascii="Times New Roman" w:eastAsia="Times New Roman" w:hAnsi="Times New Roman" w:cs="Times New Roman"/>
        </w:rPr>
        <w:t>5.</w:t>
      </w:r>
      <w:r w:rsidR="0050395E" w:rsidRPr="0050395E">
        <w:rPr>
          <w:rFonts w:ascii="Times New Roman" w:eastAsia="Times New Roman" w:hAnsi="Times New Roman" w:cs="Times New Roman"/>
        </w:rPr>
        <w:t>2.</w:t>
      </w:r>
      <w:r w:rsidRPr="0050395E">
        <w:rPr>
          <w:rFonts w:ascii="Times New Roman" w:eastAsia="Times New Roman" w:hAnsi="Times New Roman" w:cs="Times New Roman"/>
        </w:rPr>
        <w:t>3</w:t>
      </w:r>
      <w:r w:rsidR="0050395E" w:rsidRPr="0050395E">
        <w:rPr>
          <w:rFonts w:ascii="Times New Roman" w:eastAsia="Times New Roman" w:hAnsi="Times New Roman" w:cs="Times New Roman"/>
        </w:rPr>
        <w:t>b</w:t>
      </w:r>
      <w:r w:rsidRPr="0050395E">
        <w:rPr>
          <w:rFonts w:ascii="Times New Roman" w:eastAsia="Times New Roman" w:hAnsi="Times New Roman" w:cs="Times New Roman"/>
        </w:rPr>
        <w:t>. SIWZ</w:t>
      </w:r>
      <w:r w:rsidRPr="00FC2087">
        <w:rPr>
          <w:rFonts w:ascii="Times New Roman" w:eastAsia="Times New Roman" w:hAnsi="Times New Roman" w:cs="Times New Roman"/>
        </w:rPr>
        <w:t>;</w:t>
      </w:r>
    </w:p>
    <w:p w:rsidR="00382A33" w:rsidRPr="00382A33" w:rsidRDefault="00382A33" w:rsidP="00382A33">
      <w:pPr>
        <w:spacing w:before="57" w:after="113" w:line="240" w:lineRule="auto"/>
        <w:ind w:left="510" w:hanging="255"/>
        <w:rPr>
          <w:rFonts w:ascii="Times New Roman" w:eastAsia="Times New Roman" w:hAnsi="Times New Roman" w:cs="Times New Roman"/>
          <w:sz w:val="24"/>
          <w:szCs w:val="24"/>
        </w:rPr>
      </w:pPr>
      <w:r w:rsidRPr="00382A33">
        <w:rPr>
          <w:rFonts w:ascii="Times New Roman" w:eastAsia="Times New Roman" w:hAnsi="Times New Roman" w:cs="Times New Roman"/>
        </w:rPr>
        <w:t>W załączeniu składamy dokumenty (np. zobowiązania</w:t>
      </w:r>
      <w:r w:rsidR="00832E64">
        <w:rPr>
          <w:rFonts w:ascii="Times New Roman" w:eastAsia="Times New Roman" w:hAnsi="Times New Roman" w:cs="Times New Roman"/>
        </w:rPr>
        <w:t>), o których mowa w punkcie 68.4</w:t>
      </w:r>
      <w:r w:rsidRPr="00382A33">
        <w:rPr>
          <w:rFonts w:ascii="Times New Roman" w:eastAsia="Times New Roman" w:hAnsi="Times New Roman" w:cs="Times New Roman"/>
        </w:rPr>
        <w:t xml:space="preserve">. SIWZ. </w:t>
      </w:r>
    </w:p>
    <w:p w:rsidR="00382A33" w:rsidRPr="00FC2087" w:rsidRDefault="00382A33" w:rsidP="00382A33">
      <w:pPr>
        <w:spacing w:before="57" w:after="113" w:line="240" w:lineRule="auto"/>
        <w:ind w:left="510" w:hanging="255"/>
        <w:rPr>
          <w:rFonts w:ascii="Times New Roman" w:eastAsia="Times New Roman" w:hAnsi="Times New Roman" w:cs="Times New Roman"/>
          <w:sz w:val="24"/>
          <w:szCs w:val="24"/>
        </w:rPr>
      </w:pPr>
      <w:r w:rsidRPr="00FC2087">
        <w:rPr>
          <w:rFonts w:ascii="Times New Roman" w:eastAsia="Times New Roman" w:hAnsi="Times New Roman" w:cs="Times New Roman"/>
        </w:rPr>
        <w:t xml:space="preserve">*  nie powołujemy się na zasoby podmiotów na zasadach określonych w art. 22a ust. 1 ustawy Prawo zamówień publicznych. </w:t>
      </w:r>
    </w:p>
    <w:p w:rsidR="0013261A" w:rsidRPr="009F0A92" w:rsidRDefault="00BE0CE3" w:rsidP="009F0A92">
      <w:pPr>
        <w:spacing w:before="100" w:beforeAutospacing="1" w:after="0" w:line="102" w:lineRule="atLeast"/>
        <w:ind w:left="284" w:hanging="284"/>
        <w:rPr>
          <w:rFonts w:ascii="Times New Roman" w:eastAsia="Times New Roman" w:hAnsi="Times New Roman" w:cs="Times New Roman"/>
          <w:sz w:val="24"/>
          <w:szCs w:val="24"/>
        </w:rPr>
      </w:pPr>
      <w:r>
        <w:rPr>
          <w:rFonts w:ascii="Times New Roman" w:eastAsia="Times New Roman" w:hAnsi="Times New Roman" w:cs="Times New Roman"/>
        </w:rPr>
        <w:t>5</w:t>
      </w:r>
      <w:r w:rsidR="00382A33" w:rsidRPr="00FC2087">
        <w:rPr>
          <w:rFonts w:ascii="Times New Roman" w:eastAsia="Times New Roman" w:hAnsi="Times New Roman" w:cs="Times New Roman"/>
        </w:rPr>
        <w:t xml:space="preserve">. Oświadczamy, </w:t>
      </w:r>
      <w:r w:rsidR="00FC2087" w:rsidRPr="00FC2087">
        <w:rPr>
          <w:rFonts w:ascii="Times New Roman" w:eastAsia="Times New Roman" w:hAnsi="Times New Roman" w:cs="Times New Roman"/>
        </w:rPr>
        <w:t>funkcje kierownika budowy będzie pełnił (a) . Osoba ta posiada uprawnienia do kierowania robotami budowlanymi w specjalności….. bez ograniczeń nr….. wydane dnia …… przez….. oraz pełniła ona funkcje kierownika budowy lub kierownika robót na… (ilość) budowach, a więc spełnia wymagania odnośnie kryterium oceny pn. „doświadczenie osób wyznaczonych do realizacji zamówienia” o którym mowa w pkt</w:t>
      </w:r>
      <w:r w:rsidR="00FC2087">
        <w:rPr>
          <w:rFonts w:ascii="Times New Roman" w:eastAsia="Times New Roman" w:hAnsi="Times New Roman" w:cs="Times New Roman"/>
          <w:color w:val="0000FF"/>
        </w:rPr>
        <w:t>…</w:t>
      </w:r>
    </w:p>
    <w:p w:rsidR="000C2838" w:rsidRPr="00751194" w:rsidRDefault="000C2838" w:rsidP="000C2838">
      <w:pPr>
        <w:spacing w:before="100" w:beforeAutospacing="1" w:after="0" w:line="240" w:lineRule="auto"/>
        <w:jc w:val="center"/>
        <w:rPr>
          <w:rFonts w:ascii="Times New Roman" w:eastAsia="Times New Roman" w:hAnsi="Times New Roman" w:cs="Times New Roman"/>
          <w:sz w:val="24"/>
          <w:szCs w:val="24"/>
        </w:rPr>
      </w:pPr>
      <w:r w:rsidRPr="00751194">
        <w:rPr>
          <w:rFonts w:ascii="Times New Roman" w:eastAsia="Times New Roman" w:hAnsi="Times New Roman" w:cs="Times New Roman"/>
        </w:rPr>
        <w:t xml:space="preserve">Wykaz pełnionych funkcji kierownika budowy lub kierownika robót przez osobę wyznaczoną </w:t>
      </w:r>
    </w:p>
    <w:p w:rsidR="000C2838" w:rsidRPr="00751194" w:rsidRDefault="000C2838" w:rsidP="000C2838">
      <w:pPr>
        <w:spacing w:before="100" w:beforeAutospacing="1" w:after="0" w:line="240" w:lineRule="auto"/>
        <w:jc w:val="center"/>
        <w:rPr>
          <w:rFonts w:ascii="Times New Roman" w:eastAsia="Times New Roman" w:hAnsi="Times New Roman" w:cs="Times New Roman"/>
          <w:sz w:val="24"/>
          <w:szCs w:val="24"/>
        </w:rPr>
      </w:pPr>
      <w:r w:rsidRPr="00751194">
        <w:rPr>
          <w:rFonts w:ascii="Times New Roman" w:eastAsia="Times New Roman" w:hAnsi="Times New Roman" w:cs="Times New Roman"/>
        </w:rPr>
        <w:t>do pełnienia funkcji kierownika budowy</w:t>
      </w:r>
    </w:p>
    <w:p w:rsidR="000C2838" w:rsidRPr="00751194" w:rsidRDefault="000C2838" w:rsidP="000C2838">
      <w:pPr>
        <w:spacing w:before="100" w:beforeAutospacing="1" w:after="0" w:line="240" w:lineRule="auto"/>
        <w:jc w:val="center"/>
        <w:rPr>
          <w:rFonts w:ascii="Times New Roman" w:eastAsia="Times New Roman" w:hAnsi="Times New Roman" w:cs="Times New Roman"/>
          <w:sz w:val="24"/>
          <w:szCs w:val="24"/>
        </w:rPr>
      </w:pPr>
    </w:p>
    <w:p w:rsidR="000C2838" w:rsidRPr="0050395E" w:rsidRDefault="000C2838" w:rsidP="000C2838">
      <w:pPr>
        <w:spacing w:before="100" w:beforeAutospacing="1" w:after="240" w:line="198" w:lineRule="atLeast"/>
        <w:rPr>
          <w:rFonts w:ascii="Times New Roman" w:eastAsia="Times New Roman" w:hAnsi="Times New Roman" w:cs="Times New Roman"/>
        </w:rPr>
      </w:pPr>
    </w:p>
    <w:tbl>
      <w:tblPr>
        <w:tblW w:w="11925" w:type="dxa"/>
        <w:tblCellSpacing w:w="0" w:type="dxa"/>
        <w:tblInd w:w="-1397"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991"/>
        <w:gridCol w:w="2084"/>
        <w:gridCol w:w="1913"/>
        <w:gridCol w:w="1698"/>
        <w:gridCol w:w="1921"/>
        <w:gridCol w:w="1535"/>
        <w:gridCol w:w="1783"/>
      </w:tblGrid>
      <w:tr w:rsidR="000C2838" w:rsidRPr="0050395E" w:rsidTr="0013261A">
        <w:trPr>
          <w:tblCellSpacing w:w="0" w:type="dxa"/>
        </w:trPr>
        <w:tc>
          <w:tcPr>
            <w:tcW w:w="991"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Lp.</w:t>
            </w:r>
          </w:p>
        </w:tc>
        <w:tc>
          <w:tcPr>
            <w:tcW w:w="2084"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 xml:space="preserve">Nazwa </w:t>
            </w:r>
          </w:p>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i lokalizacja budowy</w:t>
            </w:r>
          </w:p>
        </w:tc>
        <w:tc>
          <w:tcPr>
            <w:tcW w:w="1913"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Opis i zakres wykonywanych robót</w:t>
            </w:r>
          </w:p>
          <w:p w:rsidR="000C2838" w:rsidRPr="0050395E" w:rsidRDefault="000C2838" w:rsidP="003442E9">
            <w:pPr>
              <w:spacing w:before="100" w:beforeAutospacing="1" w:after="119" w:line="240" w:lineRule="auto"/>
              <w:jc w:val="center"/>
              <w:rPr>
                <w:rFonts w:ascii="Times New Roman" w:eastAsia="Times New Roman" w:hAnsi="Times New Roman" w:cs="Times New Roman"/>
              </w:rPr>
            </w:pPr>
          </w:p>
        </w:tc>
        <w:tc>
          <w:tcPr>
            <w:tcW w:w="1698"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Data rozpoczęcia i zakończenia realizacji robót</w:t>
            </w:r>
          </w:p>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(d-m-r)</w:t>
            </w:r>
          </w:p>
        </w:tc>
        <w:tc>
          <w:tcPr>
            <w:tcW w:w="1921"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Wartość brutto zrealizowanych robót budowlanych</w:t>
            </w:r>
          </w:p>
        </w:tc>
        <w:tc>
          <w:tcPr>
            <w:tcW w:w="1535"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Nazwa i adres wykonawcy robót</w:t>
            </w:r>
          </w:p>
        </w:tc>
        <w:tc>
          <w:tcPr>
            <w:tcW w:w="1783" w:type="dxa"/>
            <w:tcBorders>
              <w:top w:val="outset" w:sz="6" w:space="0" w:color="000000"/>
              <w:left w:val="outset" w:sz="6" w:space="0" w:color="000000"/>
              <w:bottom w:val="outset" w:sz="6" w:space="0" w:color="000000"/>
              <w:right w:val="outset" w:sz="6" w:space="0" w:color="000000"/>
            </w:tcBorders>
            <w:vAlign w:val="center"/>
            <w:hideMark/>
          </w:tcPr>
          <w:p w:rsidR="000C2838" w:rsidRPr="0050395E" w:rsidRDefault="000C2838" w:rsidP="003442E9">
            <w:pPr>
              <w:spacing w:before="100" w:beforeAutospacing="1" w:after="0"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 xml:space="preserve">Zamawiający </w:t>
            </w:r>
          </w:p>
          <w:p w:rsidR="000C2838" w:rsidRPr="0050395E" w:rsidRDefault="000C2838" w:rsidP="003442E9">
            <w:pPr>
              <w:spacing w:before="100" w:beforeAutospacing="1" w:after="119" w:line="240" w:lineRule="auto"/>
              <w:jc w:val="center"/>
              <w:rPr>
                <w:rFonts w:ascii="Times New Roman" w:eastAsia="Times New Roman" w:hAnsi="Times New Roman" w:cs="Times New Roman"/>
              </w:rPr>
            </w:pPr>
            <w:r w:rsidRPr="0050395E">
              <w:rPr>
                <w:rFonts w:ascii="Times New Roman" w:eastAsia="Times New Roman" w:hAnsi="Times New Roman" w:cs="Times New Roman"/>
                <w:b/>
                <w:bCs/>
              </w:rPr>
              <w:t>(nazwa, adres, telefon)</w:t>
            </w:r>
          </w:p>
        </w:tc>
      </w:tr>
      <w:tr w:rsidR="000C2838" w:rsidRPr="0050395E" w:rsidTr="007C343A">
        <w:trPr>
          <w:trHeight w:val="345"/>
          <w:tblCellSpacing w:w="0" w:type="dxa"/>
        </w:trPr>
        <w:tc>
          <w:tcPr>
            <w:tcW w:w="991"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ind w:left="2177"/>
              <w:rPr>
                <w:rFonts w:ascii="Times New Roman" w:eastAsia="Times New Roman" w:hAnsi="Times New Roman" w:cs="Times New Roman"/>
              </w:rPr>
            </w:pPr>
          </w:p>
        </w:tc>
        <w:tc>
          <w:tcPr>
            <w:tcW w:w="2084"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913"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698"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0" w:line="240" w:lineRule="auto"/>
              <w:rPr>
                <w:rFonts w:ascii="Times New Roman" w:eastAsia="Times New Roman" w:hAnsi="Times New Roman" w:cs="Times New Roman"/>
              </w:rPr>
            </w:pPr>
          </w:p>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921"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535"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c>
          <w:tcPr>
            <w:tcW w:w="1783" w:type="dxa"/>
            <w:tcBorders>
              <w:top w:val="outset" w:sz="6" w:space="0" w:color="000000"/>
              <w:left w:val="outset" w:sz="6" w:space="0" w:color="000000"/>
              <w:bottom w:val="outset" w:sz="6" w:space="0" w:color="000000"/>
              <w:right w:val="outset" w:sz="6" w:space="0" w:color="000000"/>
            </w:tcBorders>
            <w:hideMark/>
          </w:tcPr>
          <w:p w:rsidR="000C2838" w:rsidRPr="0050395E" w:rsidRDefault="000C2838" w:rsidP="003442E9">
            <w:pPr>
              <w:spacing w:before="100" w:beforeAutospacing="1" w:after="119" w:line="240" w:lineRule="auto"/>
              <w:rPr>
                <w:rFonts w:ascii="Times New Roman" w:eastAsia="Times New Roman" w:hAnsi="Times New Roman" w:cs="Times New Roman"/>
              </w:rPr>
            </w:pPr>
          </w:p>
        </w:tc>
      </w:tr>
    </w:tbl>
    <w:p w:rsidR="000C2838" w:rsidRPr="0050395E" w:rsidRDefault="000C2838" w:rsidP="007C343A">
      <w:pPr>
        <w:spacing w:before="100" w:beforeAutospacing="1" w:after="0" w:line="198" w:lineRule="atLeast"/>
        <w:rPr>
          <w:rFonts w:ascii="Times New Roman" w:eastAsia="Times New Roman" w:hAnsi="Times New Roman" w:cs="Times New Roman"/>
        </w:rPr>
      </w:pPr>
    </w:p>
    <w:p w:rsidR="000C2838" w:rsidRPr="00BE0CE3" w:rsidRDefault="000C2838" w:rsidP="00835CC2">
      <w:pPr>
        <w:pStyle w:val="Akapitzlist"/>
        <w:numPr>
          <w:ilvl w:val="0"/>
          <w:numId w:val="23"/>
        </w:numPr>
        <w:spacing w:before="100" w:beforeAutospacing="1" w:after="119" w:line="240" w:lineRule="auto"/>
        <w:jc w:val="both"/>
        <w:rPr>
          <w:rFonts w:ascii="Times New Roman" w:eastAsia="Times New Roman" w:hAnsi="Times New Roman" w:cs="Times New Roman"/>
        </w:rPr>
      </w:pPr>
      <w:r w:rsidRPr="00BE0CE3">
        <w:rPr>
          <w:rFonts w:ascii="Times New Roman" w:eastAsia="Times New Roman" w:hAnsi="Times New Roman" w:cs="Times New Roman"/>
        </w:rPr>
        <w:t>W przypadku wyboru naszej firmy do realizacji przedmiotu zamówienia, przed podpisaniem umowy złożymy zabezpieczenie należytego wykonania umowy zgodnie z warunkami ustalonymi we wzorze umowy, w formie …......................................................................</w:t>
      </w:r>
    </w:p>
    <w:p w:rsidR="00BE0CE3" w:rsidRPr="007C343A" w:rsidRDefault="007C343A" w:rsidP="00835CC2">
      <w:pPr>
        <w:pStyle w:val="Teksttreci0"/>
        <w:numPr>
          <w:ilvl w:val="0"/>
          <w:numId w:val="23"/>
        </w:numPr>
        <w:shd w:val="clear" w:color="auto" w:fill="auto"/>
        <w:tabs>
          <w:tab w:val="left" w:pos="490"/>
        </w:tabs>
        <w:spacing w:line="269" w:lineRule="exact"/>
        <w:ind w:right="20"/>
        <w:jc w:val="both"/>
        <w:rPr>
          <w:rFonts w:ascii="Times New Roman" w:hAnsi="Times New Roman" w:cs="Times New Roman"/>
          <w:sz w:val="22"/>
          <w:szCs w:val="22"/>
        </w:rPr>
      </w:pPr>
      <w:r w:rsidRPr="007C343A">
        <w:rPr>
          <w:rFonts w:ascii="Times New Roman" w:hAnsi="Times New Roman" w:cs="Times New Roman"/>
          <w:sz w:val="22"/>
          <w:szCs w:val="22"/>
        </w:rPr>
        <w:t>Oświadczamy, że podane w Ofercie ceny zawierają wszelkie koszty, jakie poniesie Zamawiający z tytułu  realizacji umowy</w:t>
      </w:r>
    </w:p>
    <w:p w:rsidR="000C2838" w:rsidRPr="00507DD6" w:rsidRDefault="00823FCD" w:rsidP="000C2838">
      <w:pPr>
        <w:spacing w:before="100" w:beforeAutospacing="1" w:after="0" w:line="102" w:lineRule="atLeast"/>
        <w:ind w:left="272" w:hanging="272"/>
        <w:rPr>
          <w:rFonts w:ascii="Times New Roman" w:eastAsia="Times New Roman" w:hAnsi="Times New Roman" w:cs="Times New Roman"/>
          <w:sz w:val="24"/>
          <w:szCs w:val="24"/>
        </w:rPr>
      </w:pPr>
      <w:r w:rsidRPr="007C343A">
        <w:rPr>
          <w:rFonts w:ascii="Times New Roman" w:eastAsia="Times New Roman" w:hAnsi="Times New Roman" w:cs="Times New Roman"/>
          <w:color w:val="000000"/>
        </w:rPr>
        <w:lastRenderedPageBreak/>
        <w:t>8</w:t>
      </w:r>
      <w:r w:rsidR="000C2838" w:rsidRPr="007C343A">
        <w:rPr>
          <w:rFonts w:ascii="Times New Roman" w:eastAsia="Times New Roman" w:hAnsi="Times New Roman" w:cs="Times New Roman"/>
          <w:color w:val="000000"/>
        </w:rPr>
        <w:t>. Oświadczamy, że zapoznaliśmy</w:t>
      </w:r>
      <w:r w:rsidR="000C2838" w:rsidRPr="00507DD6">
        <w:rPr>
          <w:rFonts w:ascii="Times New Roman" w:eastAsia="Times New Roman" w:hAnsi="Times New Roman" w:cs="Times New Roman"/>
          <w:color w:val="000000"/>
        </w:rPr>
        <w:t xml:space="preserve"> się ze specyfikacją istotnych warunków zamówienia i nie wnosimy do niej zastrzeżeń oraz zdobyliśmy konieczne informacje potrzebne do właściwego wykonania zamówienia, w tym: </w:t>
      </w:r>
    </w:p>
    <w:p w:rsidR="000C2838" w:rsidRPr="00507DD6" w:rsidRDefault="000C2838" w:rsidP="000C2838">
      <w:pPr>
        <w:spacing w:before="100" w:beforeAutospacing="1" w:after="0" w:line="102" w:lineRule="atLeast"/>
        <w:ind w:left="556" w:hanging="272"/>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a) zapoznaliśmy się i szczegółowo przeanalizowaliśmy dokumentację projektową oraz specyfikację techniczną wykonania i odbioru robót,</w:t>
      </w:r>
    </w:p>
    <w:p w:rsidR="000C2838" w:rsidRPr="00507DD6" w:rsidRDefault="000C2838" w:rsidP="000C2838">
      <w:pPr>
        <w:spacing w:before="100" w:beforeAutospacing="1" w:after="0" w:line="102" w:lineRule="atLeast"/>
        <w:ind w:left="556" w:hanging="272"/>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b) zapoznaliśmy się z placem budowy, w tym przeprowadziliśmy szczegółową jego wizję w dniu ….... .</w:t>
      </w:r>
    </w:p>
    <w:p w:rsidR="000C2838" w:rsidRPr="00507DD6" w:rsidRDefault="00823FCD" w:rsidP="000C2838">
      <w:pPr>
        <w:spacing w:before="100" w:beforeAutospacing="1" w:after="119"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rPr>
        <w:t>9</w:t>
      </w:r>
      <w:r w:rsidR="000C2838" w:rsidRPr="00507DD6">
        <w:rPr>
          <w:rFonts w:ascii="Times New Roman" w:eastAsia="Times New Roman" w:hAnsi="Times New Roman" w:cs="Times New Roman"/>
        </w:rPr>
        <w:t>. Oświadczamy, że uważamy się za związanych niniejszą ofertą na czas wskazany w specyfikacji istotnych warunków zamówienia.</w:t>
      </w:r>
    </w:p>
    <w:p w:rsidR="000C2838" w:rsidRPr="00507DD6" w:rsidRDefault="00823FCD" w:rsidP="000C2838">
      <w:pPr>
        <w:spacing w:before="100" w:beforeAutospacing="1" w:after="119"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rPr>
        <w:t>10</w:t>
      </w:r>
      <w:r w:rsidR="000C2838" w:rsidRPr="00507DD6">
        <w:rPr>
          <w:rFonts w:ascii="Times New Roman" w:eastAsia="Times New Roman" w:hAnsi="Times New Roman" w:cs="Times New Roman"/>
        </w:rPr>
        <w:t xml:space="preserve">. Oświadczamy, że zawarty w specyfikacji istotnych warunków zamówienia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w:t>
      </w:r>
      <w:proofErr w:type="spellStart"/>
      <w:r w:rsidR="000C2838" w:rsidRPr="00507DD6">
        <w:rPr>
          <w:rFonts w:ascii="Times New Roman" w:eastAsia="Times New Roman" w:hAnsi="Times New Roman" w:cs="Times New Roman"/>
        </w:rPr>
        <w:t>kc</w:t>
      </w:r>
      <w:proofErr w:type="spellEnd"/>
      <w:r w:rsidR="000C2838" w:rsidRPr="00507DD6">
        <w:rPr>
          <w:rFonts w:ascii="Times New Roman" w:eastAsia="Times New Roman" w:hAnsi="Times New Roman" w:cs="Times New Roman"/>
        </w:rPr>
        <w:t xml:space="preserve">, i że może się ono zmienić tylko w okolicznościach przedstawionych w § 2 ust. 3 i 4 wzoru umowy. </w:t>
      </w:r>
    </w:p>
    <w:p w:rsidR="000C2838" w:rsidRPr="00507DD6" w:rsidRDefault="00823FCD" w:rsidP="000C2838">
      <w:pPr>
        <w:spacing w:before="100" w:beforeAutospacing="1" w:after="119" w:line="240" w:lineRule="auto"/>
        <w:ind w:left="284" w:hanging="425"/>
        <w:rPr>
          <w:rFonts w:ascii="Times New Roman" w:eastAsia="Times New Roman" w:hAnsi="Times New Roman" w:cs="Times New Roman"/>
          <w:sz w:val="24"/>
          <w:szCs w:val="24"/>
        </w:rPr>
      </w:pPr>
      <w:r>
        <w:rPr>
          <w:rFonts w:ascii="Times New Roman" w:eastAsia="Times New Roman" w:hAnsi="Times New Roman" w:cs="Times New Roman"/>
          <w:color w:val="000000"/>
        </w:rPr>
        <w:t>11</w:t>
      </w:r>
      <w:r w:rsidR="000C2838" w:rsidRPr="00507DD6">
        <w:rPr>
          <w:rFonts w:ascii="Times New Roman" w:eastAsia="Times New Roman" w:hAnsi="Times New Roman" w:cs="Times New Roman"/>
          <w:color w:val="000000"/>
        </w:rPr>
        <w:t>. Zgodnie z art. 36b ust. 1 ustawy Prawo zamówień publicznych, informujemy, że:</w:t>
      </w:r>
    </w:p>
    <w:p w:rsidR="000C2838" w:rsidRPr="00507DD6" w:rsidRDefault="000C2838" w:rsidP="000C2838">
      <w:pPr>
        <w:spacing w:before="100" w:beforeAutospacing="1" w:after="113" w:line="102" w:lineRule="atLeast"/>
        <w:ind w:left="510" w:hanging="238"/>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w:t>
      </w:r>
      <w:r w:rsidRPr="00507DD6">
        <w:rPr>
          <w:rFonts w:ascii="Times New Roman" w:eastAsia="Times New Roman" w:hAnsi="Times New Roman" w:cs="Times New Roman"/>
          <w:color w:val="000000"/>
        </w:rPr>
        <w:t>  zamierzamy powierzyć podwykonawcom wykonanie następujących części  zamówienia:</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a) wykonanie części dotyczącej .......................... firmie …............... z siedzibą w ….................. .</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b) wykonanie części dotyczącej .......................... firmie …............... z siedzibą w ….................. .</w:t>
      </w:r>
    </w:p>
    <w:p w:rsidR="000C2838" w:rsidRPr="00507DD6" w:rsidRDefault="000C2838" w:rsidP="000C2838">
      <w:pPr>
        <w:spacing w:before="100" w:beforeAutospacing="1" w:after="119" w:line="240" w:lineRule="auto"/>
        <w:ind w:left="567"/>
        <w:rPr>
          <w:rFonts w:ascii="Times New Roman" w:eastAsia="Times New Roman" w:hAnsi="Times New Roman" w:cs="Times New Roman"/>
          <w:sz w:val="24"/>
          <w:szCs w:val="24"/>
        </w:rPr>
      </w:pPr>
      <w:r w:rsidRPr="00507DD6">
        <w:rPr>
          <w:rFonts w:ascii="Times New Roman" w:eastAsia="Times New Roman" w:hAnsi="Times New Roman" w:cs="Times New Roman"/>
          <w:color w:val="000000"/>
        </w:rPr>
        <w:t xml:space="preserve">c) …................................................................................................................................................. . </w:t>
      </w:r>
    </w:p>
    <w:p w:rsidR="000C2838" w:rsidRPr="00507DD6" w:rsidRDefault="000C2838" w:rsidP="000C2838">
      <w:pPr>
        <w:spacing w:before="57" w:after="113" w:line="240" w:lineRule="auto"/>
        <w:ind w:left="510" w:hanging="255"/>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w:t>
      </w:r>
      <w:r w:rsidRPr="00507DD6">
        <w:rPr>
          <w:rFonts w:ascii="Times New Roman" w:eastAsia="Times New Roman" w:hAnsi="Times New Roman" w:cs="Times New Roman"/>
          <w:color w:val="000000"/>
        </w:rPr>
        <w:t>  nie zamierzamy powierzyć podwykonawcom wykonania żadnej części zamówienia.</w:t>
      </w:r>
    </w:p>
    <w:p w:rsidR="000C2838" w:rsidRPr="00507DD6" w:rsidRDefault="000C2838" w:rsidP="000C2838">
      <w:pPr>
        <w:spacing w:before="100" w:beforeAutospacing="1" w:after="113" w:line="102" w:lineRule="atLeast"/>
        <w:ind w:left="692" w:hanging="420"/>
        <w:rPr>
          <w:rFonts w:ascii="Times New Roman" w:eastAsia="Times New Roman" w:hAnsi="Times New Roman" w:cs="Times New Roman"/>
          <w:sz w:val="24"/>
          <w:szCs w:val="24"/>
        </w:rPr>
      </w:pPr>
      <w:r w:rsidRPr="00507DD6">
        <w:rPr>
          <w:rFonts w:ascii="Times New Roman" w:eastAsia="Times New Roman" w:hAnsi="Times New Roman" w:cs="Times New Roman"/>
          <w:color w:val="FF0000"/>
        </w:rPr>
        <w:t>* Niepotrzebne skreślić</w:t>
      </w:r>
    </w:p>
    <w:p w:rsidR="000C2838" w:rsidRPr="00751194" w:rsidRDefault="00823FCD" w:rsidP="000C2838">
      <w:pPr>
        <w:spacing w:before="100" w:beforeAutospacing="1" w:after="113" w:line="198" w:lineRule="atLeast"/>
        <w:ind w:left="301" w:hanging="312"/>
        <w:rPr>
          <w:rFonts w:ascii="Times New Roman" w:eastAsia="Times New Roman" w:hAnsi="Times New Roman" w:cs="Times New Roman"/>
          <w:sz w:val="24"/>
          <w:szCs w:val="24"/>
        </w:rPr>
      </w:pPr>
      <w:r>
        <w:rPr>
          <w:rFonts w:ascii="Times New Roman" w:eastAsia="Times New Roman" w:hAnsi="Times New Roman" w:cs="Times New Roman"/>
        </w:rPr>
        <w:t>12</w:t>
      </w:r>
      <w:r w:rsidR="000C2838" w:rsidRPr="00751194">
        <w:rPr>
          <w:rFonts w:ascii="Times New Roman" w:eastAsia="Times New Roman" w:hAnsi="Times New Roman" w:cs="Times New Roman"/>
        </w:rPr>
        <w:t>. Oświadczamy, że zgodnie z art. 24 ust. 11 Prawa zamówień publicznych złożymy, w terminie 3 dni od dnia zamieszczenia na stronie internetowej Zamawiającego informacji, o której mowa w art. 86 ust. 5, oświadczenie o przynależności lub braku przynależności do tej samej grupy kapitałowej, o której mowa w art. 24 ust. 1 pkt 23 Prawa zamówień publicznych. Wraz ze złożeniem oświadczenia, wykonawca przedstawimy dowody, że powiązania z innym wykonawcą nie prowadzą do zakłócenia konkurencji w postępowaniu o udzielenie zamówienia.</w:t>
      </w:r>
    </w:p>
    <w:p w:rsidR="00BE0CE3" w:rsidRPr="00BE0CE3" w:rsidRDefault="00BE0CE3" w:rsidP="00BE0CE3">
      <w:pPr>
        <w:pStyle w:val="Teksttreci0"/>
        <w:shd w:val="clear" w:color="auto" w:fill="auto"/>
        <w:tabs>
          <w:tab w:val="right" w:leader="dot" w:pos="9360"/>
          <w:tab w:val="left" w:pos="538"/>
        </w:tabs>
        <w:spacing w:line="240" w:lineRule="auto"/>
        <w:ind w:firstLine="0"/>
        <w:jc w:val="both"/>
        <w:rPr>
          <w:rFonts w:ascii="Times New Roman" w:hAnsi="Times New Roman" w:cs="Times New Roman"/>
          <w:sz w:val="22"/>
          <w:szCs w:val="22"/>
        </w:rPr>
      </w:pPr>
      <w:r w:rsidRPr="00BE0CE3">
        <w:rPr>
          <w:rFonts w:ascii="Times New Roman" w:hAnsi="Times New Roman" w:cs="Times New Roman"/>
          <w:sz w:val="22"/>
          <w:szCs w:val="22"/>
        </w:rPr>
        <w:t xml:space="preserve">13. Oświadczamy, że za wyjątkiem informacji i dokumentów zawartych w ofercie na stronach </w:t>
      </w:r>
      <w:r w:rsidRPr="00BE0CE3">
        <w:rPr>
          <w:rFonts w:ascii="Times New Roman" w:hAnsi="Times New Roman" w:cs="Times New Roman"/>
          <w:sz w:val="22"/>
          <w:szCs w:val="22"/>
        </w:rPr>
        <w:tab/>
      </w:r>
      <w:r w:rsidRPr="00BE0CE3">
        <w:rPr>
          <w:rFonts w:ascii="Times New Roman" w:hAnsi="Times New Roman" w:cs="Times New Roman"/>
          <w:color w:val="FF0000"/>
          <w:sz w:val="22"/>
          <w:szCs w:val="22"/>
        </w:rPr>
        <w:t>,</w:t>
      </w:r>
    </w:p>
    <w:p w:rsidR="00BE0CE3" w:rsidRPr="00BE0CE3" w:rsidRDefault="00BE0CE3" w:rsidP="00BE0CE3">
      <w:pPr>
        <w:pStyle w:val="Teksttreci0"/>
        <w:shd w:val="clear" w:color="auto" w:fill="auto"/>
        <w:spacing w:line="240" w:lineRule="auto"/>
        <w:ind w:right="120" w:firstLine="0"/>
        <w:jc w:val="both"/>
        <w:rPr>
          <w:rFonts w:ascii="Times New Roman" w:hAnsi="Times New Roman" w:cs="Times New Roman"/>
          <w:sz w:val="22"/>
          <w:szCs w:val="22"/>
        </w:rPr>
      </w:pPr>
      <w:r w:rsidRPr="00BE0CE3">
        <w:rPr>
          <w:rFonts w:ascii="Times New Roman" w:hAnsi="Times New Roman" w:cs="Times New Roman"/>
          <w:sz w:val="22"/>
          <w:szCs w:val="22"/>
        </w:rPr>
        <w:t xml:space="preserve">    niniejsza oferta oraz wszelkie załączniki do niej są jawne i nie zawierają informacji stanowiących </w:t>
      </w:r>
      <w:r>
        <w:rPr>
          <w:rFonts w:ascii="Times New Roman" w:hAnsi="Times New Roman" w:cs="Times New Roman"/>
          <w:sz w:val="22"/>
          <w:szCs w:val="22"/>
        </w:rPr>
        <w:t xml:space="preserve"> tajemnice</w:t>
      </w:r>
      <w:r w:rsidRPr="00BE0CE3">
        <w:rPr>
          <w:rFonts w:ascii="Times New Roman" w:hAnsi="Times New Roman" w:cs="Times New Roman"/>
          <w:sz w:val="22"/>
          <w:szCs w:val="22"/>
        </w:rPr>
        <w:t xml:space="preserve"> przedsiębiorstwa w rozumieniu przepisów o zwalczaniu nieuczciwej konkurencji, którechcemy zastrzec     przed ogólnym dostępem.Powyższe informacje zostały zastrzeżone, jako tajemnica przedsiębiorstwa z uwagi na </w:t>
      </w:r>
      <w:r w:rsidRPr="00BE0CE3">
        <w:rPr>
          <w:rStyle w:val="TeksttreciKursywa"/>
          <w:rFonts w:ascii="Times New Roman" w:hAnsi="Times New Roman" w:cs="Times New Roman"/>
          <w:sz w:val="22"/>
          <w:szCs w:val="22"/>
        </w:rPr>
        <w:t>(proszę wykazać, iż      zastrzeżone informacje stanowią tajemnicę przedsiębiorstwa):…………………………………………………………………………</w:t>
      </w:r>
    </w:p>
    <w:p w:rsidR="00BE0CE3" w:rsidRPr="00507DD6" w:rsidRDefault="00BE0CE3" w:rsidP="00BE0CE3">
      <w:pPr>
        <w:spacing w:before="119" w:after="119" w:line="240" w:lineRule="auto"/>
        <w:ind w:left="5965" w:firstLine="407"/>
        <w:rPr>
          <w:rFonts w:ascii="Times New Roman" w:eastAsia="Times New Roman" w:hAnsi="Times New Roman" w:cs="Times New Roman"/>
          <w:sz w:val="24"/>
          <w:szCs w:val="24"/>
        </w:rPr>
      </w:pPr>
      <w:r w:rsidRPr="00507DD6">
        <w:rPr>
          <w:rFonts w:ascii="Times New Roman" w:eastAsia="Times New Roman" w:hAnsi="Times New Roman" w:cs="Times New Roman"/>
        </w:rPr>
        <w:t>.......................................</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r w:rsidRPr="00507DD6">
        <w:rPr>
          <w:rFonts w:ascii="Times New Roman" w:eastAsia="Times New Roman" w:hAnsi="Times New Roman" w:cs="Times New Roman"/>
          <w:i/>
          <w:iCs/>
        </w:rPr>
        <w:t>Czytelny podpis lub podpis i pieczątka</w:t>
      </w:r>
    </w:p>
    <w:p w:rsidR="000C2838" w:rsidRPr="00507DD6" w:rsidRDefault="000C2838" w:rsidP="000C2838">
      <w:pPr>
        <w:spacing w:before="100" w:beforeAutospacing="1" w:after="0" w:line="240" w:lineRule="auto"/>
        <w:ind w:left="5868" w:firstLine="79"/>
        <w:rPr>
          <w:rFonts w:ascii="Times New Roman" w:eastAsia="Times New Roman" w:hAnsi="Times New Roman" w:cs="Times New Roman"/>
          <w:sz w:val="24"/>
          <w:szCs w:val="24"/>
        </w:rPr>
      </w:pPr>
      <w:r w:rsidRPr="00507DD6">
        <w:rPr>
          <w:rFonts w:ascii="Times New Roman" w:eastAsia="Times New Roman" w:hAnsi="Times New Roman" w:cs="Times New Roman"/>
          <w:i/>
          <w:iCs/>
          <w:sz w:val="24"/>
          <w:szCs w:val="24"/>
        </w:rPr>
        <w:t>osoby (osób) upoważnionej</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r w:rsidRPr="00507DD6">
        <w:rPr>
          <w:rFonts w:ascii="Times New Roman" w:eastAsia="Times New Roman" w:hAnsi="Times New Roman" w:cs="Times New Roman"/>
          <w:i/>
          <w:iCs/>
        </w:rPr>
        <w:lastRenderedPageBreak/>
        <w:t>do występowania w imieniu Wykonawcy</w:t>
      </w:r>
    </w:p>
    <w:p w:rsidR="000C2838" w:rsidRPr="00A676E2" w:rsidRDefault="00A676E2" w:rsidP="00A676E2">
      <w:pPr>
        <w:pageBreakBefore/>
        <w:spacing w:before="100" w:beforeAutospacing="1" w:after="0" w:line="240" w:lineRule="auto"/>
        <w:ind w:left="5245" w:firstLine="709"/>
        <w:jc w:val="right"/>
        <w:rPr>
          <w:rFonts w:ascii="Times New Roman" w:eastAsia="Times New Roman" w:hAnsi="Times New Roman" w:cs="Times New Roman"/>
        </w:rPr>
      </w:pPr>
      <w:r w:rsidRPr="00A676E2">
        <w:rPr>
          <w:rFonts w:ascii="Times New Roman" w:eastAsia="Times New Roman" w:hAnsi="Times New Roman" w:cs="Times New Roman"/>
          <w:i/>
          <w:iCs/>
        </w:rPr>
        <w:lastRenderedPageBreak/>
        <w:t>Załącznik nr 3</w:t>
      </w:r>
      <w:r w:rsidR="000C2838" w:rsidRPr="00A676E2">
        <w:rPr>
          <w:rFonts w:ascii="Times New Roman" w:eastAsia="Times New Roman" w:hAnsi="Times New Roman" w:cs="Times New Roman"/>
          <w:i/>
          <w:iCs/>
        </w:rPr>
        <w:t xml:space="preserve"> do SIWZ</w:t>
      </w:r>
    </w:p>
    <w:p w:rsidR="000C2838" w:rsidRPr="00A676E2" w:rsidRDefault="000C2838" w:rsidP="000C2838">
      <w:pPr>
        <w:spacing w:before="100" w:beforeAutospacing="1" w:after="0" w:line="240" w:lineRule="auto"/>
        <w:ind w:left="5245" w:firstLine="709"/>
        <w:rPr>
          <w:rFonts w:ascii="Times New Roman" w:eastAsia="Times New Roman" w:hAnsi="Times New Roman" w:cs="Times New Roman"/>
        </w:rPr>
      </w:pPr>
    </w:p>
    <w:p w:rsidR="00CA334C" w:rsidRPr="00A676E2" w:rsidRDefault="000C2838" w:rsidP="00A676E2">
      <w:pPr>
        <w:spacing w:before="100" w:beforeAutospacing="1" w:after="0" w:line="240" w:lineRule="auto"/>
        <w:ind w:left="5954"/>
        <w:rPr>
          <w:rFonts w:ascii="Times New Roman" w:eastAsia="Times New Roman" w:hAnsi="Times New Roman" w:cs="Times New Roman"/>
          <w:b/>
          <w:bCs/>
        </w:rPr>
      </w:pPr>
      <w:r w:rsidRPr="00A676E2">
        <w:rPr>
          <w:rFonts w:ascii="Times New Roman" w:eastAsia="Times New Roman" w:hAnsi="Times New Roman" w:cs="Times New Roman"/>
          <w:b/>
          <w:bCs/>
        </w:rPr>
        <w:t>Zama</w:t>
      </w:r>
      <w:r w:rsidR="00950C47" w:rsidRPr="00A676E2">
        <w:rPr>
          <w:rFonts w:ascii="Times New Roman" w:eastAsia="Times New Roman" w:hAnsi="Times New Roman" w:cs="Times New Roman"/>
          <w:b/>
          <w:bCs/>
        </w:rPr>
        <w:t>wia</w:t>
      </w:r>
      <w:r w:rsidR="00CA334C" w:rsidRPr="00A676E2">
        <w:rPr>
          <w:rFonts w:ascii="Times New Roman" w:eastAsia="Times New Roman" w:hAnsi="Times New Roman" w:cs="Times New Roman"/>
          <w:b/>
          <w:bCs/>
        </w:rPr>
        <w:t>jący:Gmina Poczesna,                                ul. Wolności 2                                42-262 Poczesna</w:t>
      </w:r>
    </w:p>
    <w:p w:rsidR="000C2838" w:rsidRPr="00A676E2" w:rsidRDefault="000C2838" w:rsidP="000C2838">
      <w:pPr>
        <w:spacing w:before="100" w:beforeAutospacing="1" w:after="0" w:line="240" w:lineRule="auto"/>
        <w:ind w:left="5954"/>
        <w:jc w:val="center"/>
        <w:rPr>
          <w:rFonts w:ascii="Times New Roman" w:eastAsia="Times New Roman" w:hAnsi="Times New Roman" w:cs="Times New Roman"/>
        </w:rPr>
      </w:pPr>
      <w:r w:rsidRPr="00A676E2">
        <w:rPr>
          <w:rFonts w:ascii="Times New Roman" w:eastAsia="Times New Roman" w:hAnsi="Times New Roman" w:cs="Times New Roman"/>
          <w:i/>
          <w:iCs/>
        </w:rPr>
        <w:t>(pełna nazwa/firma, adres)</w:t>
      </w:r>
    </w:p>
    <w:p w:rsidR="000C2838" w:rsidRPr="00A676E2" w:rsidRDefault="000C2838" w:rsidP="000C2838">
      <w:pPr>
        <w:spacing w:before="100" w:beforeAutospacing="1" w:after="0" w:line="240" w:lineRule="auto"/>
        <w:rPr>
          <w:rFonts w:ascii="Times New Roman" w:eastAsia="Times New Roman" w:hAnsi="Times New Roman" w:cs="Times New Roman"/>
        </w:rPr>
      </w:pPr>
    </w:p>
    <w:p w:rsidR="000C2838" w:rsidRPr="00A676E2" w:rsidRDefault="000C2838" w:rsidP="000C2838">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b/>
          <w:bCs/>
        </w:rPr>
        <w:t xml:space="preserve">Wykonawca: </w:t>
      </w:r>
      <w:r w:rsidRPr="00A676E2">
        <w:rPr>
          <w:rFonts w:ascii="Times New Roman" w:eastAsia="Times New Roman" w:hAnsi="Times New Roman" w:cs="Times New Roman"/>
        </w:rPr>
        <w:t>…………………………</w:t>
      </w:r>
    </w:p>
    <w:p w:rsidR="000C2838" w:rsidRPr="00A676E2" w:rsidRDefault="000C2838" w:rsidP="000C2838">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(pełna nazwa/firma, adres,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p>
    <w:p w:rsidR="000C2838" w:rsidRPr="00A676E2" w:rsidRDefault="000C2838" w:rsidP="00950C47">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u w:val="single"/>
        </w:rPr>
        <w:t>reprezentowany przez:</w:t>
      </w:r>
      <w:r w:rsidRPr="00A676E2">
        <w:rPr>
          <w:rFonts w:ascii="Times New Roman" w:eastAsia="Times New Roman" w:hAnsi="Times New Roman" w:cs="Times New Roman"/>
        </w:rPr>
        <w:t>………………………………………………………</w:t>
      </w:r>
    </w:p>
    <w:p w:rsidR="000C2838" w:rsidRPr="00A676E2" w:rsidRDefault="000C2838" w:rsidP="000C2838">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(imię, nazwisko, stanowisko/podstawa do reprezentacji)</w:t>
      </w:r>
    </w:p>
    <w:p w:rsidR="000C2838" w:rsidRPr="00A676E2" w:rsidRDefault="000C2838" w:rsidP="000C2838">
      <w:pPr>
        <w:spacing w:before="100" w:beforeAutospacing="1" w:after="0" w:line="240" w:lineRule="auto"/>
        <w:rPr>
          <w:rFonts w:ascii="Times New Roman" w:eastAsia="Times New Roman" w:hAnsi="Times New Roman" w:cs="Times New Roman"/>
        </w:rPr>
      </w:pPr>
    </w:p>
    <w:p w:rsidR="000C2838" w:rsidRPr="00A676E2" w:rsidRDefault="000C2838" w:rsidP="00950C47">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Oświadczenie wykonawcy </w:t>
      </w:r>
    </w:p>
    <w:p w:rsidR="000C2838" w:rsidRPr="00A676E2" w:rsidRDefault="000C2838" w:rsidP="00950C47">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składane na podstawie art. 25a ust. 1 ustawy z dnia 29 stycznia 2004 r. </w:t>
      </w:r>
    </w:p>
    <w:p w:rsidR="000C2838" w:rsidRPr="00A676E2" w:rsidRDefault="000C2838" w:rsidP="00950C47">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Prawo zamówień publicznych (dalej jako: ustawa </w:t>
      </w:r>
      <w:proofErr w:type="spellStart"/>
      <w:r w:rsidRPr="00A676E2">
        <w:rPr>
          <w:rFonts w:ascii="Times New Roman" w:eastAsia="Times New Roman" w:hAnsi="Times New Roman" w:cs="Times New Roman"/>
          <w:b/>
          <w:bCs/>
        </w:rPr>
        <w:t>Pzp</w:t>
      </w:r>
      <w:proofErr w:type="spellEnd"/>
      <w:r w:rsidRPr="00A676E2">
        <w:rPr>
          <w:rFonts w:ascii="Times New Roman" w:eastAsia="Times New Roman" w:hAnsi="Times New Roman" w:cs="Times New Roman"/>
          <w:b/>
          <w:bCs/>
        </w:rPr>
        <w:t xml:space="preserve">), </w:t>
      </w:r>
    </w:p>
    <w:p w:rsidR="000C2838" w:rsidRPr="00A676E2" w:rsidRDefault="000C2838" w:rsidP="00950C47">
      <w:pPr>
        <w:spacing w:before="119"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DOTYCZĄCE PRZESŁANEK WYKLUCZENIA Z POSTĘPOWANIA</w:t>
      </w:r>
    </w:p>
    <w:p w:rsidR="000C2838" w:rsidRPr="00A676E2" w:rsidRDefault="000C2838" w:rsidP="00950C47">
      <w:pPr>
        <w:spacing w:before="100" w:beforeAutospacing="1" w:after="0" w:line="240" w:lineRule="auto"/>
        <w:rPr>
          <w:rFonts w:ascii="Times New Roman" w:eastAsia="Times New Roman" w:hAnsi="Times New Roman" w:cs="Times New Roman"/>
        </w:rPr>
      </w:pPr>
    </w:p>
    <w:p w:rsidR="00E0097F" w:rsidRPr="009213D6" w:rsidRDefault="000C2838" w:rsidP="00E0097F">
      <w:pPr>
        <w:rPr>
          <w:rFonts w:ascii="Times New Roman" w:hAnsi="Times New Roman" w:cs="Times New Roman"/>
        </w:rPr>
      </w:pPr>
      <w:r w:rsidRPr="00A676E2">
        <w:rPr>
          <w:rFonts w:ascii="Times New Roman" w:eastAsia="Times New Roman" w:hAnsi="Times New Roman" w:cs="Times New Roman"/>
        </w:rPr>
        <w:t xml:space="preserve">Na potrzeby postępowania o udzielenie zamówienia publicznego </w:t>
      </w:r>
      <w:r w:rsidRPr="00A676E2">
        <w:rPr>
          <w:rFonts w:ascii="Times New Roman" w:eastAsia="Times New Roman" w:hAnsi="Times New Roman" w:cs="Times New Roman"/>
        </w:rPr>
        <w:br/>
        <w:t>pn</w:t>
      </w:r>
      <w:r w:rsidRPr="00A676E2">
        <w:rPr>
          <w:rFonts w:ascii="Times New Roman" w:eastAsia="Times New Roman" w:hAnsi="Times New Roman" w:cs="Times New Roman"/>
          <w:b/>
        </w:rPr>
        <w:t>.</w:t>
      </w:r>
      <w:r w:rsidR="00E0097F">
        <w:rPr>
          <w:rFonts w:ascii="Times New Roman" w:hAnsi="Times New Roman" w:cs="Times New Roman"/>
        </w:rPr>
        <w:t xml:space="preserve">„Remont pobocza w ciągu drogi powiatowej nr 1058S na odcinku Brzeziny Kolonia (ul. Staszica)- Wrzosowa (ul. </w:t>
      </w:r>
      <w:proofErr w:type="spellStart"/>
      <w:r w:rsidR="00E0097F">
        <w:rPr>
          <w:rFonts w:ascii="Times New Roman" w:hAnsi="Times New Roman" w:cs="Times New Roman"/>
        </w:rPr>
        <w:t>Sabinowska</w:t>
      </w:r>
      <w:proofErr w:type="spellEnd"/>
      <w:r w:rsidR="00E0097F">
        <w:rPr>
          <w:rFonts w:ascii="Times New Roman" w:hAnsi="Times New Roman" w:cs="Times New Roman"/>
        </w:rPr>
        <w:t>) gm. Poczesna”</w:t>
      </w:r>
    </w:p>
    <w:p w:rsidR="000C2838" w:rsidRPr="00A676E2" w:rsidRDefault="00CA334C" w:rsidP="00CA334C">
      <w:pPr>
        <w:rPr>
          <w:rFonts w:ascii="Times New Roman" w:hAnsi="Times New Roman" w:cs="Times New Roman"/>
        </w:rPr>
      </w:pPr>
      <w:r w:rsidRPr="00A676E2">
        <w:rPr>
          <w:rFonts w:ascii="Times New Roman" w:hAnsi="Times New Roman" w:cs="Times New Roman"/>
        </w:rPr>
        <w:t>prowadzonego przez Gminę Poczesna</w:t>
      </w:r>
      <w:r w:rsidRPr="00A676E2">
        <w:rPr>
          <w:rFonts w:ascii="Times New Roman" w:eastAsia="Times New Roman" w:hAnsi="Times New Roman" w:cs="Times New Roman"/>
        </w:rPr>
        <w:t xml:space="preserve">, </w:t>
      </w:r>
      <w:r w:rsidR="000C2838" w:rsidRPr="00A676E2">
        <w:rPr>
          <w:rFonts w:ascii="Times New Roman" w:eastAsia="Times New Roman" w:hAnsi="Times New Roman" w:cs="Times New Roman"/>
        </w:rPr>
        <w:t>oświadczam, co następuje:</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OŚWIADCZENIA DOTYCZĄCE WYKONAWCY:</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1. Oświadczam, że nie podlegam wykluczeniu z postępowania na podstawie </w:t>
      </w:r>
      <w:r w:rsidRPr="00A676E2">
        <w:rPr>
          <w:rFonts w:ascii="Times New Roman" w:eastAsia="Times New Roman" w:hAnsi="Times New Roman" w:cs="Times New Roman"/>
        </w:rPr>
        <w:br/>
        <w:t xml:space="preserve">art. 24 ust 1 </w:t>
      </w:r>
      <w:proofErr w:type="spellStart"/>
      <w:r w:rsidRPr="00A676E2">
        <w:rPr>
          <w:rFonts w:ascii="Times New Roman" w:eastAsia="Times New Roman" w:hAnsi="Times New Roman" w:cs="Times New Roman"/>
        </w:rPr>
        <w:t>pkt</w:t>
      </w:r>
      <w:proofErr w:type="spellEnd"/>
      <w:r w:rsidRPr="00A676E2">
        <w:rPr>
          <w:rFonts w:ascii="Times New Roman" w:eastAsia="Times New Roman" w:hAnsi="Times New Roman" w:cs="Times New Roman"/>
        </w:rPr>
        <w:t xml:space="preserve"> 12-23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w:t>
      </w:r>
    </w:p>
    <w:p w:rsidR="00084360"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2. Oświadczam, że nie podlegam wykluczeniu z postępowania na podstawie </w:t>
      </w:r>
      <w:r w:rsidRPr="00A676E2">
        <w:rPr>
          <w:rFonts w:ascii="Times New Roman" w:eastAsia="Times New Roman" w:hAnsi="Times New Roman" w:cs="Times New Roman"/>
        </w:rPr>
        <w:br/>
        <w:t xml:space="preserve">art. 24 ust. 5 ustawy </w:t>
      </w:r>
      <w:proofErr w:type="spellStart"/>
      <w:r w:rsidRPr="00A676E2">
        <w:rPr>
          <w:rFonts w:ascii="Times New Roman" w:eastAsia="Times New Roman" w:hAnsi="Times New Roman" w:cs="Times New Roman"/>
        </w:rPr>
        <w:t>Pzp</w:t>
      </w:r>
      <w:proofErr w:type="spellEnd"/>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dnia ………….……. r.</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lastRenderedPageBreak/>
        <w:t>(podpis)</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3. Oświadczam, że zachodzą w stosunku do mnie podstawy wykluczenia z postępowania na podstawie art. ………….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i/>
          <w:iCs/>
        </w:rPr>
        <w:t xml:space="preserve">(podać mającą zastosowanie podstawę wykluczenia spośród wymienionych w art. 24 ust. 1 pkt 13-14, 16-20 lub art. 24 ust. 5 ustawy </w:t>
      </w:r>
      <w:proofErr w:type="spellStart"/>
      <w:r w:rsidRPr="00A676E2">
        <w:rPr>
          <w:rFonts w:ascii="Times New Roman" w:eastAsia="Times New Roman" w:hAnsi="Times New Roman" w:cs="Times New Roman"/>
          <w:i/>
          <w:iCs/>
        </w:rPr>
        <w:t>Pzp</w:t>
      </w:r>
      <w:proofErr w:type="spellEnd"/>
      <w:r w:rsidRPr="00A676E2">
        <w:rPr>
          <w:rFonts w:ascii="Times New Roman" w:eastAsia="Times New Roman" w:hAnsi="Times New Roman" w:cs="Times New Roman"/>
          <w:i/>
          <w:iCs/>
          <w:color w:val="000000"/>
        </w:rPr>
        <w:t>.</w:t>
      </w:r>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 xml:space="preserve"> Jednocześnie oświadczam, że w związku z ww. okolicznością, na podstawie art. 24 ust. 8 ustawy </w:t>
      </w:r>
      <w:proofErr w:type="spellStart"/>
      <w:r w:rsidRPr="00A676E2">
        <w:rPr>
          <w:rFonts w:ascii="Times New Roman" w:eastAsia="Times New Roman" w:hAnsi="Times New Roman" w:cs="Times New Roman"/>
        </w:rPr>
        <w:t>Pzp</w:t>
      </w:r>
      <w:proofErr w:type="spellEnd"/>
      <w:r w:rsidRPr="00A676E2">
        <w:rPr>
          <w:rFonts w:ascii="Times New Roman" w:eastAsia="Times New Roman" w:hAnsi="Times New Roman" w:cs="Times New Roman"/>
        </w:rPr>
        <w:t xml:space="preserve"> podjąłem następujące środki naprawcze: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950C47">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A676E2">
      <w:pPr>
        <w:pageBreakBefore/>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lastRenderedPageBreak/>
        <w:t>OŚWIADCZENIE DOTYCZĄCE PODMIOTU, NA KTÓREGO ZASOBY POWOŁUJE SIĘ WYKONAWCA:</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następujący/e podmiot/y, na którego/</w:t>
      </w:r>
      <w:proofErr w:type="spellStart"/>
      <w:r w:rsidRPr="00A676E2">
        <w:rPr>
          <w:rFonts w:ascii="Times New Roman" w:eastAsia="Times New Roman" w:hAnsi="Times New Roman" w:cs="Times New Roman"/>
        </w:rPr>
        <w:t>ych</w:t>
      </w:r>
      <w:proofErr w:type="spellEnd"/>
      <w:r w:rsidRPr="00A676E2">
        <w:rPr>
          <w:rFonts w:ascii="Times New Roman" w:eastAsia="Times New Roman" w:hAnsi="Times New Roman" w:cs="Times New Roman"/>
        </w:rPr>
        <w:t xml:space="preserve"> zasoby powołuję się w niniejszym postępowaniu, tj.: …………………………………………………………………….……………………… </w:t>
      </w:r>
      <w:r w:rsidRPr="00A676E2">
        <w:rPr>
          <w:rFonts w:ascii="Times New Roman" w:eastAsia="Times New Roman" w:hAnsi="Times New Roman" w:cs="Times New Roman"/>
          <w:i/>
          <w:iCs/>
        </w:rPr>
        <w:t>(podać pełną nazwę/firmę, adres, a także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 xml:space="preserve">) </w:t>
      </w:r>
      <w:r w:rsidRPr="00A676E2">
        <w:rPr>
          <w:rFonts w:ascii="Times New Roman" w:eastAsia="Times New Roman" w:hAnsi="Times New Roman" w:cs="Times New Roman"/>
        </w:rPr>
        <w:t xml:space="preserve">nie podlega/ją wykluczeniu z postępowania o udzielenie …………….…….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84360">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84360" w:rsidRPr="00A676E2" w:rsidRDefault="00084360"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PODWYKONAWCY NIEBĘDĄCEGO PODMIOTEM, NA KTÓREGO ZASOBY POWOŁUJE SIĘ WYKONAWCA:</w:t>
      </w:r>
    </w:p>
    <w:p w:rsidR="00084360" w:rsidRPr="00A676E2" w:rsidRDefault="00084360" w:rsidP="00084360">
      <w:pPr>
        <w:spacing w:before="100" w:beforeAutospacing="1" w:after="0" w:line="360" w:lineRule="auto"/>
        <w:rPr>
          <w:rFonts w:ascii="Times New Roman" w:eastAsia="Times New Roman" w:hAnsi="Times New Roman" w:cs="Times New Roman"/>
        </w:rPr>
      </w:pPr>
      <w:bookmarkStart w:id="13" w:name="_GoBack1"/>
      <w:bookmarkEnd w:id="13"/>
      <w:r w:rsidRPr="00A676E2">
        <w:rPr>
          <w:rFonts w:ascii="Times New Roman" w:eastAsia="Times New Roman" w:hAnsi="Times New Roman" w:cs="Times New Roman"/>
        </w:rPr>
        <w:t>Oświadczam, że następujący/e podmiot/y, będący/e podwykonawcą/</w:t>
      </w:r>
      <w:proofErr w:type="spellStart"/>
      <w:r w:rsidRPr="00A676E2">
        <w:rPr>
          <w:rFonts w:ascii="Times New Roman" w:eastAsia="Times New Roman" w:hAnsi="Times New Roman" w:cs="Times New Roman"/>
        </w:rPr>
        <w:t>ami</w:t>
      </w:r>
      <w:proofErr w:type="spellEnd"/>
      <w:r w:rsidRPr="00A676E2">
        <w:rPr>
          <w:rFonts w:ascii="Times New Roman" w:eastAsia="Times New Roman" w:hAnsi="Times New Roman" w:cs="Times New Roman"/>
        </w:rPr>
        <w:t xml:space="preserve">: ……………………………………………………………………..….…… </w:t>
      </w:r>
      <w:r w:rsidRPr="00A676E2">
        <w:rPr>
          <w:rFonts w:ascii="Times New Roman" w:eastAsia="Times New Roman" w:hAnsi="Times New Roman" w:cs="Times New Roman"/>
          <w:i/>
          <w:iCs/>
        </w:rPr>
        <w:t>(podać pełną nazwę/firmę, adres, a także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r w:rsidRPr="00A676E2">
        <w:rPr>
          <w:rFonts w:ascii="Times New Roman" w:eastAsia="Times New Roman" w:hAnsi="Times New Roman" w:cs="Times New Roman"/>
        </w:rPr>
        <w:t xml:space="preserve">, nie podlega/ą wykluczeniu z postępowania </w:t>
      </w:r>
      <w:r w:rsidRPr="00A676E2">
        <w:rPr>
          <w:rFonts w:ascii="Times New Roman" w:eastAsia="Times New Roman" w:hAnsi="Times New Roman" w:cs="Times New Roman"/>
        </w:rPr>
        <w:br/>
        <w:t>o udzielenie zamówienia.</w:t>
      </w:r>
    </w:p>
    <w:p w:rsidR="000C2838" w:rsidRPr="00A676E2" w:rsidRDefault="00084360"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PODANYCH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wszystkie informacje podane w powyższych oświadczeniach są aktualne </w:t>
      </w:r>
      <w:r w:rsidRPr="00A676E2">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color w:val="0000FF"/>
          <w:shd w:val="clear" w:color="auto" w:fill="FFFF00"/>
        </w:rPr>
        <w:t>(podpis)</w:t>
      </w:r>
    </w:p>
    <w:p w:rsidR="000C2838" w:rsidRPr="00507DD6" w:rsidRDefault="000C2838" w:rsidP="000C2838">
      <w:pPr>
        <w:pageBreakBefore/>
        <w:spacing w:before="100" w:beforeAutospacing="1" w:after="0" w:line="480" w:lineRule="auto"/>
        <w:ind w:left="5245" w:firstLine="709"/>
        <w:jc w:val="right"/>
        <w:rPr>
          <w:rFonts w:ascii="Times New Roman" w:eastAsia="Times New Roman" w:hAnsi="Times New Roman" w:cs="Times New Roman"/>
          <w:sz w:val="24"/>
          <w:szCs w:val="24"/>
        </w:rPr>
      </w:pPr>
      <w:r w:rsidRPr="00507DD6">
        <w:rPr>
          <w:rFonts w:ascii="Arial" w:eastAsia="Times New Roman" w:hAnsi="Arial" w:cs="Arial"/>
          <w:i/>
          <w:iCs/>
          <w:sz w:val="20"/>
          <w:szCs w:val="20"/>
        </w:rPr>
        <w:lastRenderedPageBreak/>
        <w:t>Załącznik nr 4 do SIWZ</w:t>
      </w:r>
    </w:p>
    <w:p w:rsidR="000C2838" w:rsidRPr="00A676E2" w:rsidRDefault="000C2838" w:rsidP="00CA334C">
      <w:pPr>
        <w:spacing w:before="100" w:beforeAutospacing="1" w:after="0" w:line="240" w:lineRule="auto"/>
        <w:ind w:left="5954"/>
        <w:rPr>
          <w:rFonts w:ascii="Times New Roman" w:eastAsia="Times New Roman" w:hAnsi="Times New Roman" w:cs="Times New Roman"/>
        </w:rPr>
      </w:pPr>
      <w:r w:rsidRPr="00507DD6">
        <w:rPr>
          <w:rFonts w:ascii="Arial" w:eastAsia="Times New Roman" w:hAnsi="Arial" w:cs="Arial"/>
          <w:b/>
          <w:bCs/>
          <w:sz w:val="20"/>
          <w:szCs w:val="20"/>
        </w:rPr>
        <w:t>Zamawiający:</w:t>
      </w:r>
      <w:r w:rsidR="00CA334C" w:rsidRPr="00A676E2">
        <w:rPr>
          <w:rFonts w:ascii="Times New Roman" w:eastAsia="Times New Roman" w:hAnsi="Times New Roman" w:cs="Times New Roman"/>
        </w:rPr>
        <w:t>Gmina Poczesna                                 ul. Wolności 2                          42-262 Poczesna</w:t>
      </w:r>
    </w:p>
    <w:p w:rsidR="000C2838" w:rsidRPr="00A676E2" w:rsidRDefault="000C2838" w:rsidP="00CA334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b/>
          <w:bCs/>
        </w:rPr>
        <w:t>Wykona</w:t>
      </w:r>
      <w:r w:rsidR="009331BD" w:rsidRPr="00A676E2">
        <w:rPr>
          <w:rFonts w:ascii="Times New Roman" w:eastAsia="Times New Roman" w:hAnsi="Times New Roman" w:cs="Times New Roman"/>
          <w:b/>
          <w:bCs/>
        </w:rPr>
        <w:t xml:space="preserve">wca                                                                                                                                        </w:t>
      </w:r>
      <w:r w:rsidRPr="00A676E2">
        <w:rPr>
          <w:rFonts w:ascii="Times New Roman" w:eastAsia="Times New Roman" w:hAnsi="Times New Roman" w:cs="Times New Roman"/>
        </w:rPr>
        <w:t>……………………</w:t>
      </w:r>
      <w:r w:rsidR="009331BD" w:rsidRPr="00A676E2">
        <w:rPr>
          <w:rFonts w:ascii="Times New Roman" w:eastAsia="Times New Roman" w:hAnsi="Times New Roman" w:cs="Times New Roman"/>
        </w:rPr>
        <w:t xml:space="preserve">                                                                                                     ……………………….</w:t>
      </w:r>
    </w:p>
    <w:p w:rsidR="000C2838" w:rsidRPr="00A676E2" w:rsidRDefault="000C2838" w:rsidP="00CA334C">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(pełna nazwa/firma, adres, w zależności od podmiotu: NIP/PESEL, KRS/</w:t>
      </w:r>
      <w:proofErr w:type="spellStart"/>
      <w:r w:rsidRPr="00A676E2">
        <w:rPr>
          <w:rFonts w:ascii="Times New Roman" w:eastAsia="Times New Roman" w:hAnsi="Times New Roman" w:cs="Times New Roman"/>
          <w:i/>
          <w:iCs/>
        </w:rPr>
        <w:t>CEiDG</w:t>
      </w:r>
      <w:proofErr w:type="spellEnd"/>
      <w:r w:rsidRPr="00A676E2">
        <w:rPr>
          <w:rFonts w:ascii="Times New Roman" w:eastAsia="Times New Roman" w:hAnsi="Times New Roman" w:cs="Times New Roman"/>
          <w:i/>
          <w:iCs/>
        </w:rPr>
        <w:t>)</w:t>
      </w:r>
    </w:p>
    <w:p w:rsidR="000C2838" w:rsidRPr="00A676E2" w:rsidRDefault="000C2838" w:rsidP="00CA334C">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u w:val="single"/>
        </w:rPr>
        <w:t>reprezentowany przez:</w:t>
      </w:r>
    </w:p>
    <w:p w:rsidR="000C2838" w:rsidRPr="00A676E2" w:rsidRDefault="000C2838" w:rsidP="00CA334C">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757F24">
      <w:pPr>
        <w:spacing w:before="100" w:beforeAutospacing="1" w:after="0" w:line="240" w:lineRule="auto"/>
        <w:ind w:right="5954"/>
        <w:rPr>
          <w:rFonts w:ascii="Times New Roman" w:eastAsia="Times New Roman" w:hAnsi="Times New Roman" w:cs="Times New Roman"/>
        </w:rPr>
      </w:pPr>
      <w:r w:rsidRPr="00A676E2">
        <w:rPr>
          <w:rFonts w:ascii="Times New Roman" w:eastAsia="Times New Roman" w:hAnsi="Times New Roman" w:cs="Times New Roman"/>
          <w:i/>
          <w:iCs/>
        </w:rPr>
        <w:t>(imię, nazwisko, stanowisko/podstawa do reprezentacji)</w:t>
      </w:r>
    </w:p>
    <w:p w:rsidR="000C2838" w:rsidRPr="00A676E2" w:rsidRDefault="000C2838" w:rsidP="009331BD">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Oświadczenie wykonawcy </w:t>
      </w:r>
    </w:p>
    <w:p w:rsidR="000C2838" w:rsidRPr="00A676E2" w:rsidRDefault="000C2838" w:rsidP="009331BD">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składane na podstawie art. 25a ust. 1 ustawy z dnia 29 stycznia 2004 r. </w:t>
      </w:r>
    </w:p>
    <w:p w:rsidR="000C2838" w:rsidRPr="00A676E2" w:rsidRDefault="000C2838" w:rsidP="009331BD">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Prawo zamówień publicznych (dalej jako: ustawa </w:t>
      </w:r>
      <w:proofErr w:type="spellStart"/>
      <w:r w:rsidRPr="00A676E2">
        <w:rPr>
          <w:rFonts w:ascii="Times New Roman" w:eastAsia="Times New Roman" w:hAnsi="Times New Roman" w:cs="Times New Roman"/>
          <w:b/>
          <w:bCs/>
        </w:rPr>
        <w:t>Pzp</w:t>
      </w:r>
      <w:proofErr w:type="spellEnd"/>
      <w:r w:rsidRPr="00A676E2">
        <w:rPr>
          <w:rFonts w:ascii="Times New Roman" w:eastAsia="Times New Roman" w:hAnsi="Times New Roman" w:cs="Times New Roman"/>
          <w:b/>
          <w:bCs/>
        </w:rPr>
        <w:t xml:space="preserve">), </w:t>
      </w:r>
    </w:p>
    <w:p w:rsidR="000C2838" w:rsidRPr="00A676E2" w:rsidRDefault="000C2838" w:rsidP="009331BD">
      <w:pPr>
        <w:spacing w:before="119" w:after="24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u w:val="single"/>
        </w:rPr>
        <w:t xml:space="preserve">DOTYCZĄCE SPEŁNIANIA WARUNKÓW UDZIAŁU W POSTĘPOWANIU </w:t>
      </w:r>
    </w:p>
    <w:p w:rsidR="00EA2C71" w:rsidRPr="009213D6" w:rsidRDefault="000C2838" w:rsidP="00EA2C71">
      <w:pPr>
        <w:rPr>
          <w:rFonts w:ascii="Times New Roman" w:hAnsi="Times New Roman" w:cs="Times New Roman"/>
        </w:rPr>
      </w:pPr>
      <w:r w:rsidRPr="00A676E2">
        <w:rPr>
          <w:rFonts w:ascii="Times New Roman" w:eastAsia="Times New Roman" w:hAnsi="Times New Roman" w:cs="Times New Roman"/>
        </w:rPr>
        <w:t>Na potrzeby postępowania o udzielenie zamówienia publicznego</w:t>
      </w:r>
      <w:r w:rsidRPr="00A676E2">
        <w:rPr>
          <w:rFonts w:ascii="Times New Roman" w:eastAsia="Times New Roman" w:hAnsi="Times New Roman" w:cs="Times New Roman"/>
        </w:rPr>
        <w:br/>
        <w:t>pn</w:t>
      </w:r>
      <w:r w:rsidRPr="00A676E2">
        <w:rPr>
          <w:rFonts w:ascii="Times New Roman" w:eastAsia="Times New Roman" w:hAnsi="Times New Roman" w:cs="Times New Roman"/>
          <w:b/>
        </w:rPr>
        <w:t xml:space="preserve">., </w:t>
      </w:r>
      <w:r w:rsidR="00EA2C71">
        <w:rPr>
          <w:rFonts w:ascii="Times New Roman" w:hAnsi="Times New Roman" w:cs="Times New Roman"/>
        </w:rPr>
        <w:t xml:space="preserve">Remont pobocza w ciągu drogi powiatowej nr 1058S na odcinku Brzeziny Kolonia (ul. Staszica)- Wrzosowa (ul. </w:t>
      </w:r>
      <w:proofErr w:type="spellStart"/>
      <w:r w:rsidR="00EA2C71">
        <w:rPr>
          <w:rFonts w:ascii="Times New Roman" w:hAnsi="Times New Roman" w:cs="Times New Roman"/>
        </w:rPr>
        <w:t>Sabinowska</w:t>
      </w:r>
      <w:proofErr w:type="spellEnd"/>
      <w:r w:rsidR="00EA2C71">
        <w:rPr>
          <w:rFonts w:ascii="Times New Roman" w:hAnsi="Times New Roman" w:cs="Times New Roman"/>
        </w:rPr>
        <w:t>) gm. Poczesna”</w:t>
      </w:r>
    </w:p>
    <w:p w:rsidR="00C36FA7" w:rsidRPr="00A676E2" w:rsidRDefault="00C36FA7" w:rsidP="00C36FA7">
      <w:pPr>
        <w:rPr>
          <w:rFonts w:ascii="Times New Roman" w:hAnsi="Times New Roman" w:cs="Times New Roman"/>
        </w:rPr>
      </w:pPr>
      <w:r w:rsidRPr="00A676E2">
        <w:rPr>
          <w:rFonts w:ascii="Times New Roman" w:hAnsi="Times New Roman" w:cs="Times New Roman"/>
        </w:rPr>
        <w:t>prowadzonego przez Gminę Poczesna</w:t>
      </w:r>
      <w:r w:rsidRPr="00A676E2">
        <w:rPr>
          <w:rFonts w:ascii="Times New Roman" w:eastAsia="Times New Roman" w:hAnsi="Times New Roman" w:cs="Times New Roman"/>
        </w:rPr>
        <w:t>, oświadczam, co następuje:</w:t>
      </w: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INFORMACJA DOTYCZĄCA WYKONAWCY:</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Oświadczam, że spełniam warunki udziału w postępowaniu określone przez zamawiającego w punktach …</w:t>
      </w:r>
      <w:r w:rsidR="00084360" w:rsidRPr="00A676E2">
        <w:rPr>
          <w:rFonts w:ascii="Times New Roman" w:eastAsia="Times New Roman" w:hAnsi="Times New Roman" w:cs="Times New Roman"/>
        </w:rPr>
        <w:t>…………</w:t>
      </w:r>
      <w:r w:rsidRPr="00A676E2">
        <w:rPr>
          <w:rFonts w:ascii="Times New Roman" w:eastAsia="Times New Roman" w:hAnsi="Times New Roman" w:cs="Times New Roman"/>
        </w:rPr>
        <w:t xml:space="preserve">. </w:t>
      </w:r>
      <w:r w:rsidR="00C36FA7" w:rsidRPr="00A676E2">
        <w:rPr>
          <w:rFonts w:ascii="Times New Roman" w:eastAsia="Times New Roman" w:hAnsi="Times New Roman" w:cs="Times New Roman"/>
          <w:color w:val="000000"/>
        </w:rPr>
        <w:t>Specyfikacji Istotnych Warunków Z</w:t>
      </w:r>
      <w:r w:rsidRPr="00A676E2">
        <w:rPr>
          <w:rFonts w:ascii="Times New Roman" w:eastAsia="Times New Roman" w:hAnsi="Times New Roman" w:cs="Times New Roman"/>
          <w:color w:val="000000"/>
        </w:rPr>
        <w:t>amówienia</w:t>
      </w:r>
      <w:r w:rsidR="00C36FA7" w:rsidRPr="00A676E2">
        <w:rPr>
          <w:rFonts w:ascii="Times New Roman" w:eastAsia="Times New Roman" w:hAnsi="Times New Roman" w:cs="Times New Roman"/>
          <w:i/>
          <w:color w:val="000000"/>
        </w:rPr>
        <w:t xml:space="preserve"> ( wskazać dokument i właściwą jednostkę redakcyjną dokumentu, w której określono warunki udziału w postępowaniu)</w:t>
      </w:r>
    </w:p>
    <w:p w:rsidR="000C2838" w:rsidRPr="00A676E2" w:rsidRDefault="000C2838" w:rsidP="00757F24">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dnia ………….……. r. …………………………………………</w:t>
      </w:r>
    </w:p>
    <w:p w:rsidR="000C2838" w:rsidRPr="00A676E2" w:rsidRDefault="000C2838" w:rsidP="00757F24">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lastRenderedPageBreak/>
        <w:t>INFORMACJA W ZWIĄZKU Z POLEGANIEM NA ZASOBACH INNYCH PODMIOTÓW</w:t>
      </w:r>
      <w:r w:rsidRPr="00A676E2">
        <w:rPr>
          <w:rFonts w:ascii="Times New Roman" w:eastAsia="Times New Roman" w:hAnsi="Times New Roman" w:cs="Times New Roman"/>
        </w:rPr>
        <w:t xml:space="preserve">: </w:t>
      </w:r>
    </w:p>
    <w:p w:rsidR="00C36FA7"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 celu wykazania spełniania warunków udziału w postępowaniu, określonych przez zamawiającego w </w:t>
      </w:r>
      <w:proofErr w:type="spellStart"/>
      <w:r w:rsidRPr="00A676E2">
        <w:rPr>
          <w:rFonts w:ascii="Times New Roman" w:eastAsia="Times New Roman" w:hAnsi="Times New Roman" w:cs="Times New Roman"/>
        </w:rPr>
        <w:t>w</w:t>
      </w:r>
      <w:proofErr w:type="spellEnd"/>
      <w:r w:rsidRPr="00A676E2">
        <w:rPr>
          <w:rFonts w:ascii="Times New Roman" w:eastAsia="Times New Roman" w:hAnsi="Times New Roman" w:cs="Times New Roman"/>
        </w:rPr>
        <w:t xml:space="preserve"> punktach …</w:t>
      </w:r>
      <w:r w:rsidR="00084360" w:rsidRPr="00A676E2">
        <w:rPr>
          <w:rFonts w:ascii="Times New Roman" w:eastAsia="Times New Roman" w:hAnsi="Times New Roman" w:cs="Times New Roman"/>
        </w:rPr>
        <w:t>……………………………</w:t>
      </w:r>
      <w:r w:rsidR="00C36FA7" w:rsidRPr="00A676E2">
        <w:rPr>
          <w:rFonts w:ascii="Times New Roman" w:eastAsia="Times New Roman" w:hAnsi="Times New Roman" w:cs="Times New Roman"/>
          <w:color w:val="000000"/>
        </w:rPr>
        <w:t>Specyfikacji Istotnych Warunków Z</w:t>
      </w:r>
      <w:r w:rsidRPr="00A676E2">
        <w:rPr>
          <w:rFonts w:ascii="Times New Roman" w:eastAsia="Times New Roman" w:hAnsi="Times New Roman" w:cs="Times New Roman"/>
          <w:color w:val="000000"/>
        </w:rPr>
        <w:t>amówienia</w:t>
      </w:r>
      <w:r w:rsidR="00C36FA7" w:rsidRPr="00A676E2">
        <w:rPr>
          <w:rFonts w:ascii="Times New Roman" w:eastAsia="Times New Roman" w:hAnsi="Times New Roman" w:cs="Times New Roman"/>
          <w:i/>
          <w:color w:val="000000"/>
        </w:rPr>
        <w:t>( wskazać dokument i właściwą jednostkę redakcyjną dokumentu, w której określono warunki udziału w postępowaniu)</w:t>
      </w:r>
      <w:r w:rsidRPr="00A676E2">
        <w:rPr>
          <w:rFonts w:ascii="Times New Roman" w:eastAsia="Times New Roman" w:hAnsi="Times New Roman" w:cs="Times New Roman"/>
        </w:rPr>
        <w:t>polegam na zasobach następującego/</w:t>
      </w:r>
      <w:proofErr w:type="spellStart"/>
      <w:r w:rsidRPr="00A676E2">
        <w:rPr>
          <w:rFonts w:ascii="Times New Roman" w:eastAsia="Times New Roman" w:hAnsi="Times New Roman" w:cs="Times New Roman"/>
        </w:rPr>
        <w:t>ych</w:t>
      </w:r>
      <w:proofErr w:type="spellEnd"/>
      <w:r w:rsidRPr="00A676E2">
        <w:rPr>
          <w:rFonts w:ascii="Times New Roman" w:eastAsia="Times New Roman" w:hAnsi="Times New Roman" w:cs="Times New Roman"/>
        </w:rPr>
        <w:t xml:space="preserve"> podmiotu/ów: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w następującym zakresie: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i/>
          <w:iCs/>
        </w:rPr>
        <w:t xml:space="preserve">(wskazać podmiot i określić odpowiedni zakres dla wskazanego podmiotu).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C36FA7">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p>
    <w:p w:rsidR="000C2838" w:rsidRPr="00A676E2" w:rsidRDefault="000C2838" w:rsidP="00A676E2">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b/>
          <w:bCs/>
        </w:rPr>
        <w:t>OŚWIADCZENIE DOTYCZĄCE PODANYCH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Oświadczam, że wszystkie informacje podane w powyższych oświadczeniach są aktualne </w:t>
      </w:r>
      <w:r w:rsidRPr="00A676E2">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 xml:space="preserve">…………….……. </w:t>
      </w:r>
      <w:r w:rsidRPr="00A676E2">
        <w:rPr>
          <w:rFonts w:ascii="Times New Roman" w:eastAsia="Times New Roman" w:hAnsi="Times New Roman" w:cs="Times New Roman"/>
          <w:i/>
          <w:iCs/>
        </w:rPr>
        <w:t xml:space="preserve">(miejscowość), </w:t>
      </w:r>
      <w:r w:rsidRPr="00A676E2">
        <w:rPr>
          <w:rFonts w:ascii="Times New Roman" w:eastAsia="Times New Roman" w:hAnsi="Times New Roman" w:cs="Times New Roman"/>
        </w:rPr>
        <w:t xml:space="preserve">dnia ………….……. r. </w:t>
      </w:r>
    </w:p>
    <w:p w:rsidR="000C2838" w:rsidRPr="00A676E2" w:rsidRDefault="000C2838" w:rsidP="000C2838">
      <w:pPr>
        <w:spacing w:before="100" w:beforeAutospacing="1" w:after="0" w:line="360" w:lineRule="auto"/>
        <w:rPr>
          <w:rFonts w:ascii="Times New Roman" w:eastAsia="Times New Roman" w:hAnsi="Times New Roman" w:cs="Times New Roman"/>
        </w:rPr>
      </w:pPr>
      <w:r w:rsidRPr="00A676E2">
        <w:rPr>
          <w:rFonts w:ascii="Times New Roman" w:eastAsia="Times New Roman" w:hAnsi="Times New Roman" w:cs="Times New Roman"/>
        </w:rPr>
        <w:t>…………………………………………</w:t>
      </w:r>
    </w:p>
    <w:p w:rsidR="000C2838" w:rsidRPr="00A676E2" w:rsidRDefault="000C2838" w:rsidP="000C2838">
      <w:pPr>
        <w:spacing w:before="100" w:beforeAutospacing="1" w:after="0" w:line="360" w:lineRule="auto"/>
        <w:ind w:left="5664" w:firstLine="709"/>
        <w:rPr>
          <w:rFonts w:ascii="Times New Roman" w:eastAsia="Times New Roman" w:hAnsi="Times New Roman" w:cs="Times New Roman"/>
        </w:rPr>
      </w:pPr>
      <w:r w:rsidRPr="00A676E2">
        <w:rPr>
          <w:rFonts w:ascii="Times New Roman" w:eastAsia="Times New Roman" w:hAnsi="Times New Roman" w:cs="Times New Roman"/>
          <w:i/>
          <w:iCs/>
        </w:rPr>
        <w:t>(podpis)</w:t>
      </w:r>
    </w:p>
    <w:p w:rsidR="000C2838" w:rsidRPr="00A676E2" w:rsidRDefault="000C2838" w:rsidP="000765D3">
      <w:pPr>
        <w:keepNext/>
        <w:pageBreakBefore/>
        <w:spacing w:before="100" w:beforeAutospacing="1" w:after="0" w:line="198" w:lineRule="atLeast"/>
        <w:ind w:left="4956" w:firstLine="708"/>
        <w:rPr>
          <w:rFonts w:ascii="Times New Roman" w:eastAsia="Times New Roman" w:hAnsi="Times New Roman" w:cs="Times New Roman"/>
        </w:rPr>
      </w:pPr>
      <w:r w:rsidRPr="00A676E2">
        <w:rPr>
          <w:rFonts w:ascii="Times New Roman" w:eastAsia="Times New Roman" w:hAnsi="Times New Roman" w:cs="Times New Roman"/>
          <w:i/>
          <w:iCs/>
          <w:color w:val="000000"/>
        </w:rPr>
        <w:lastRenderedPageBreak/>
        <w:t>Załącznik nr 5 do specyfikacji</w:t>
      </w:r>
    </w:p>
    <w:p w:rsidR="000C2838" w:rsidRPr="00A676E2" w:rsidRDefault="000C2838" w:rsidP="000765D3">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A676E2">
        <w:rPr>
          <w:rFonts w:ascii="Times New Roman" w:eastAsia="Times New Roman" w:hAnsi="Times New Roman" w:cs="Times New Roman"/>
          <w:b/>
          <w:bCs/>
          <w:color w:val="000000"/>
          <w:kern w:val="36"/>
        </w:rPr>
        <w:t>WYKAZ WYKONANYCH ROBÓT BUDOWLANYCH</w:t>
      </w:r>
    </w:p>
    <w:p w:rsidR="000C2838" w:rsidRPr="00A676E2" w:rsidRDefault="000C2838"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spełniających wymagania określone w pkt. 5.2.</w:t>
      </w:r>
      <w:r w:rsidR="00A676E2">
        <w:rPr>
          <w:rFonts w:ascii="Times New Roman" w:eastAsia="Times New Roman" w:hAnsi="Times New Roman" w:cs="Times New Roman"/>
          <w:b/>
          <w:bCs/>
        </w:rPr>
        <w:t>3 a</w:t>
      </w:r>
    </w:p>
    <w:p w:rsidR="000C2838" w:rsidRPr="00A676E2" w:rsidRDefault="000C2838"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specyfikacji istotnych warunków zamówienia</w:t>
      </w:r>
    </w:p>
    <w:p w:rsidR="000C2838" w:rsidRPr="00A676E2" w:rsidRDefault="000C2838" w:rsidP="000765D3">
      <w:pPr>
        <w:spacing w:before="100" w:beforeAutospacing="1" w:after="0" w:line="240" w:lineRule="auto"/>
        <w:rPr>
          <w:rFonts w:ascii="Times New Roman" w:eastAsia="Times New Roman" w:hAnsi="Times New Roman" w:cs="Times New Roman"/>
        </w:rPr>
      </w:pPr>
    </w:p>
    <w:p w:rsidR="000C2838" w:rsidRPr="00A676E2" w:rsidRDefault="000C2838" w:rsidP="000765D3">
      <w:pPr>
        <w:spacing w:before="100" w:beforeAutospacing="1" w:after="119" w:line="240" w:lineRule="auto"/>
        <w:rPr>
          <w:rFonts w:ascii="Times New Roman" w:eastAsia="Times New Roman" w:hAnsi="Times New Roman" w:cs="Times New Roman"/>
        </w:rPr>
      </w:pPr>
      <w:r w:rsidRPr="00A676E2">
        <w:rPr>
          <w:rFonts w:ascii="Times New Roman" w:eastAsia="Times New Roman" w:hAnsi="Times New Roman" w:cs="Times New Roman"/>
        </w:rPr>
        <w:t>Nazwa wykonawcy składającego ofertę: .............................................................................</w:t>
      </w:r>
    </w:p>
    <w:p w:rsidR="000C2838" w:rsidRPr="00A676E2" w:rsidRDefault="000C2838" w:rsidP="000765D3">
      <w:pPr>
        <w:spacing w:before="100" w:beforeAutospacing="1" w:after="119" w:line="240" w:lineRule="auto"/>
        <w:rPr>
          <w:rFonts w:ascii="Times New Roman" w:eastAsia="Times New Roman" w:hAnsi="Times New Roman" w:cs="Times New Roman"/>
        </w:rPr>
      </w:pPr>
      <w:r w:rsidRPr="00A676E2">
        <w:rPr>
          <w:rFonts w:ascii="Times New Roman" w:eastAsia="Times New Roman" w:hAnsi="Times New Roman" w:cs="Times New Roman"/>
        </w:rPr>
        <w:t>Adres wykonawcy składającego ofertę: ..............................................................................</w:t>
      </w:r>
    </w:p>
    <w:p w:rsidR="000C2838" w:rsidRPr="00A676E2" w:rsidRDefault="000C2838" w:rsidP="000765D3">
      <w:pPr>
        <w:spacing w:before="100" w:beforeAutospacing="1" w:after="0" w:line="240" w:lineRule="auto"/>
        <w:rPr>
          <w:rFonts w:ascii="Times New Roman" w:eastAsia="Times New Roman" w:hAnsi="Times New Roman" w:cs="Times New Roman"/>
        </w:rPr>
      </w:pPr>
      <w:r w:rsidRPr="00A676E2">
        <w:rPr>
          <w:rFonts w:ascii="Times New Roman" w:eastAsia="Times New Roman" w:hAnsi="Times New Roman" w:cs="Times New Roman"/>
        </w:rPr>
        <w:t>tel. ..................................... faks ................................... e-mail .....................................</w:t>
      </w:r>
    </w:p>
    <w:tbl>
      <w:tblPr>
        <w:tblpPr w:leftFromText="141" w:rightFromText="141" w:vertAnchor="text" w:horzAnchor="margin" w:tblpXSpec="center" w:tblpY="331"/>
        <w:tblW w:w="11356"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721"/>
        <w:gridCol w:w="1775"/>
        <w:gridCol w:w="2215"/>
        <w:gridCol w:w="1514"/>
        <w:gridCol w:w="1714"/>
        <w:gridCol w:w="1343"/>
        <w:gridCol w:w="2074"/>
      </w:tblGrid>
      <w:tr w:rsidR="000765D3" w:rsidRPr="00A676E2" w:rsidTr="000765D3">
        <w:trPr>
          <w:trHeight w:val="937"/>
          <w:tblCellSpacing w:w="0" w:type="dxa"/>
        </w:trPr>
        <w:tc>
          <w:tcPr>
            <w:tcW w:w="721"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ind w:left="374" w:hanging="374"/>
              <w:jc w:val="center"/>
              <w:rPr>
                <w:rFonts w:ascii="Times New Roman" w:eastAsia="Times New Roman" w:hAnsi="Times New Roman" w:cs="Times New Roman"/>
              </w:rPr>
            </w:pPr>
            <w:r w:rsidRPr="00A676E2">
              <w:rPr>
                <w:rFonts w:ascii="Times New Roman" w:eastAsia="Times New Roman" w:hAnsi="Times New Roman" w:cs="Times New Roman"/>
                <w:b/>
                <w:bCs/>
              </w:rPr>
              <w:t>Lp.</w:t>
            </w:r>
          </w:p>
        </w:tc>
        <w:tc>
          <w:tcPr>
            <w:tcW w:w="1775"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Nazwa </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i lokalizacja budowy</w:t>
            </w:r>
          </w:p>
        </w:tc>
        <w:tc>
          <w:tcPr>
            <w:tcW w:w="2215"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Opis i zakres wykonywanych robót</w:t>
            </w:r>
          </w:p>
        </w:tc>
        <w:tc>
          <w:tcPr>
            <w:tcW w:w="151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Data rozpoczęcia i zakończenia realizacji robót</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(d-m-r)</w:t>
            </w:r>
          </w:p>
        </w:tc>
        <w:tc>
          <w:tcPr>
            <w:tcW w:w="171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Wartość brutto zrealizowanych robót budowlanych</w:t>
            </w:r>
          </w:p>
        </w:tc>
        <w:tc>
          <w:tcPr>
            <w:tcW w:w="1343"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Nazwa i adres wykonawcy robót</w:t>
            </w:r>
          </w:p>
        </w:tc>
        <w:tc>
          <w:tcPr>
            <w:tcW w:w="2074" w:type="dxa"/>
            <w:tcBorders>
              <w:top w:val="outset" w:sz="6" w:space="0" w:color="000000"/>
              <w:left w:val="outset" w:sz="6" w:space="0" w:color="000000"/>
              <w:bottom w:val="outset" w:sz="6" w:space="0" w:color="000000"/>
              <w:right w:val="outset" w:sz="6" w:space="0" w:color="000000"/>
            </w:tcBorders>
            <w:vAlign w:val="center"/>
            <w:hideMark/>
          </w:tcPr>
          <w:p w:rsidR="000765D3" w:rsidRPr="00A676E2" w:rsidRDefault="000765D3" w:rsidP="000765D3">
            <w:pPr>
              <w:spacing w:before="100" w:beforeAutospacing="1" w:after="0"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 xml:space="preserve">Zamawiający </w:t>
            </w:r>
          </w:p>
          <w:p w:rsidR="000765D3" w:rsidRPr="00A676E2" w:rsidRDefault="000765D3" w:rsidP="000765D3">
            <w:pPr>
              <w:spacing w:before="100" w:beforeAutospacing="1" w:after="119" w:line="240" w:lineRule="auto"/>
              <w:jc w:val="center"/>
              <w:rPr>
                <w:rFonts w:ascii="Times New Roman" w:eastAsia="Times New Roman" w:hAnsi="Times New Roman" w:cs="Times New Roman"/>
              </w:rPr>
            </w:pPr>
            <w:r w:rsidRPr="00A676E2">
              <w:rPr>
                <w:rFonts w:ascii="Times New Roman" w:eastAsia="Times New Roman" w:hAnsi="Times New Roman" w:cs="Times New Roman"/>
                <w:b/>
                <w:bCs/>
              </w:rPr>
              <w:t>(nazwa, adres, telefon)</w:t>
            </w:r>
          </w:p>
        </w:tc>
      </w:tr>
      <w:tr w:rsidR="000765D3" w:rsidRPr="00A676E2" w:rsidTr="000765D3">
        <w:trPr>
          <w:trHeight w:val="2515"/>
          <w:tblCellSpacing w:w="0" w:type="dxa"/>
        </w:trPr>
        <w:tc>
          <w:tcPr>
            <w:tcW w:w="721"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775"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2215"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51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0" w:line="240" w:lineRule="auto"/>
              <w:rPr>
                <w:rFonts w:ascii="Times New Roman" w:eastAsia="Times New Roman" w:hAnsi="Times New Roman" w:cs="Times New Roman"/>
              </w:rPr>
            </w:pPr>
          </w:p>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71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1343"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c>
          <w:tcPr>
            <w:tcW w:w="2074" w:type="dxa"/>
            <w:tcBorders>
              <w:top w:val="outset" w:sz="6" w:space="0" w:color="000000"/>
              <w:left w:val="outset" w:sz="6" w:space="0" w:color="000000"/>
              <w:bottom w:val="outset" w:sz="6" w:space="0" w:color="000000"/>
              <w:right w:val="outset" w:sz="6" w:space="0" w:color="000000"/>
            </w:tcBorders>
            <w:hideMark/>
          </w:tcPr>
          <w:p w:rsidR="000765D3" w:rsidRPr="00A676E2" w:rsidRDefault="000765D3" w:rsidP="000765D3">
            <w:pPr>
              <w:spacing w:before="100" w:beforeAutospacing="1" w:after="119" w:line="240" w:lineRule="auto"/>
              <w:rPr>
                <w:rFonts w:ascii="Times New Roman" w:eastAsia="Times New Roman" w:hAnsi="Times New Roman" w:cs="Times New Roman"/>
              </w:rPr>
            </w:pPr>
          </w:p>
        </w:tc>
      </w:tr>
    </w:tbl>
    <w:p w:rsidR="000C2838" w:rsidRPr="00A676E2" w:rsidRDefault="000C2838" w:rsidP="000765D3">
      <w:pPr>
        <w:spacing w:before="100" w:beforeAutospacing="1" w:after="240" w:line="240" w:lineRule="auto"/>
        <w:rPr>
          <w:rFonts w:ascii="Times New Roman" w:eastAsia="Times New Roman" w:hAnsi="Times New Roman" w:cs="Times New Roman"/>
        </w:rPr>
      </w:pPr>
    </w:p>
    <w:p w:rsidR="000C2838" w:rsidRPr="00C36FA7" w:rsidRDefault="000C2838" w:rsidP="000765D3">
      <w:pPr>
        <w:spacing w:before="100" w:beforeAutospacing="1" w:after="0" w:line="198" w:lineRule="atLeast"/>
        <w:rPr>
          <w:rFonts w:ascii="Times New Roman" w:eastAsia="Times New Roman" w:hAnsi="Times New Roman" w:cs="Times New Roman"/>
        </w:rPr>
      </w:pPr>
    </w:p>
    <w:p w:rsidR="000C2838" w:rsidRPr="00C36FA7" w:rsidRDefault="000C2838" w:rsidP="000C2838">
      <w:pPr>
        <w:spacing w:before="100" w:beforeAutospacing="1" w:after="0" w:line="198" w:lineRule="atLeast"/>
        <w:ind w:left="6373"/>
        <w:rPr>
          <w:rFonts w:ascii="Times New Roman" w:eastAsia="Times New Roman" w:hAnsi="Times New Roman" w:cs="Times New Roman"/>
        </w:rPr>
      </w:pPr>
      <w:r w:rsidRPr="00C36FA7">
        <w:rPr>
          <w:rFonts w:ascii="Times New Roman" w:eastAsia="Times New Roman" w:hAnsi="Times New Roman" w:cs="Times New Roman"/>
        </w:rPr>
        <w:t>....................................</w:t>
      </w:r>
    </w:p>
    <w:p w:rsidR="000C2838" w:rsidRPr="00C36FA7" w:rsidRDefault="000C2838" w:rsidP="000765D3">
      <w:pPr>
        <w:spacing w:before="100" w:beforeAutospacing="1" w:after="0" w:line="198" w:lineRule="atLeast"/>
        <w:jc w:val="center"/>
        <w:rPr>
          <w:rFonts w:ascii="Times New Roman" w:eastAsia="Times New Roman" w:hAnsi="Times New Roman" w:cs="Times New Roman"/>
        </w:rPr>
      </w:pPr>
      <w:r w:rsidRPr="00C36FA7">
        <w:rPr>
          <w:rFonts w:ascii="Times New Roman" w:eastAsia="Times New Roman" w:hAnsi="Times New Roman" w:cs="Times New Roman"/>
          <w:i/>
          <w:iCs/>
        </w:rPr>
        <w:t>Podpisy osób uprawnionychdo składania oświadczeń woliw imieniu wykonawcy</w:t>
      </w:r>
    </w:p>
    <w:p w:rsidR="000C2838" w:rsidRPr="00C36FA7" w:rsidRDefault="000C2838" w:rsidP="000C2838">
      <w:pPr>
        <w:spacing w:before="100" w:beforeAutospacing="1" w:after="240" w:line="198" w:lineRule="atLeast"/>
        <w:ind w:firstLine="6237"/>
        <w:jc w:val="center"/>
        <w:rPr>
          <w:rFonts w:ascii="Times New Roman" w:eastAsia="Times New Roman" w:hAnsi="Times New Roman" w:cs="Times New Roman"/>
        </w:rPr>
      </w:pPr>
    </w:p>
    <w:p w:rsidR="000C2838" w:rsidRPr="00C36FA7" w:rsidRDefault="000C2838" w:rsidP="000C2838">
      <w:pPr>
        <w:spacing w:before="100" w:beforeAutospacing="1" w:after="0" w:line="198" w:lineRule="atLeast"/>
        <w:rPr>
          <w:rFonts w:ascii="Times New Roman" w:eastAsia="Times New Roman" w:hAnsi="Times New Roman" w:cs="Times New Roman"/>
        </w:rPr>
      </w:pPr>
    </w:p>
    <w:p w:rsidR="000C2838" w:rsidRPr="00507DD6" w:rsidRDefault="000C2838" w:rsidP="00757F24">
      <w:pPr>
        <w:keepNext/>
        <w:spacing w:before="100" w:beforeAutospacing="1" w:after="0" w:line="240" w:lineRule="auto"/>
        <w:rPr>
          <w:rFonts w:ascii="Times New Roman" w:eastAsia="Times New Roman" w:hAnsi="Times New Roman" w:cs="Times New Roman"/>
          <w:sz w:val="24"/>
          <w:szCs w:val="24"/>
        </w:rPr>
      </w:pPr>
    </w:p>
    <w:p w:rsidR="000C2838" w:rsidRPr="00507DD6" w:rsidRDefault="000C2838" w:rsidP="00757F24">
      <w:pPr>
        <w:keepNext/>
        <w:pageBreakBefore/>
        <w:spacing w:before="100" w:beforeAutospacing="1" w:after="0" w:line="240" w:lineRule="auto"/>
        <w:ind w:left="4956" w:firstLine="708"/>
        <w:rPr>
          <w:rFonts w:ascii="Times New Roman" w:eastAsia="Times New Roman" w:hAnsi="Times New Roman" w:cs="Times New Roman"/>
          <w:sz w:val="24"/>
          <w:szCs w:val="24"/>
        </w:rPr>
      </w:pPr>
      <w:r w:rsidRPr="00507DD6">
        <w:rPr>
          <w:rFonts w:ascii="Verdana" w:eastAsia="Times New Roman" w:hAnsi="Verdana" w:cs="Times New Roman"/>
          <w:i/>
          <w:iCs/>
          <w:color w:val="000000"/>
          <w:sz w:val="20"/>
          <w:szCs w:val="20"/>
        </w:rPr>
        <w:lastRenderedPageBreak/>
        <w:t>Załącznik nr 6 do specyfikacji</w:t>
      </w:r>
    </w:p>
    <w:p w:rsidR="000C2838" w:rsidRPr="00507DD6" w:rsidRDefault="000C2838" w:rsidP="000C2838">
      <w:pPr>
        <w:spacing w:before="100" w:beforeAutospacing="1" w:after="0" w:line="240" w:lineRule="auto"/>
        <w:jc w:val="right"/>
        <w:rPr>
          <w:rFonts w:ascii="Times New Roman" w:eastAsia="Times New Roman" w:hAnsi="Times New Roman" w:cs="Times New Roman"/>
          <w:sz w:val="24"/>
          <w:szCs w:val="24"/>
        </w:rPr>
      </w:pP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color w:val="000000"/>
          <w:kern w:val="36"/>
        </w:rPr>
        <w:t>WYKAZ OSÓB,</w:t>
      </w:r>
    </w:p>
    <w:p w:rsidR="000C2838" w:rsidRPr="00C36FA7" w:rsidRDefault="000C2838" w:rsidP="000C2838">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KTÓRYMI DYSPONUJE WYKONAWCA I KTÓRE BĘDĄ UCZESTNICZYĆ </w:t>
      </w:r>
    </w:p>
    <w:p w:rsidR="000C2838" w:rsidRPr="00C36FA7" w:rsidRDefault="000C2838" w:rsidP="000C2838">
      <w:pPr>
        <w:spacing w:before="100" w:beforeAutospacing="1" w:after="57"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W WYKONYWANIU ZAMÓWIENIA </w:t>
      </w: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kern w:val="36"/>
        </w:rPr>
        <w:t>spełniających wymagania określone w punkcie 5.</w:t>
      </w:r>
      <w:r w:rsidR="000765D3">
        <w:rPr>
          <w:rFonts w:ascii="Times New Roman" w:eastAsia="Times New Roman" w:hAnsi="Times New Roman" w:cs="Times New Roman"/>
          <w:b/>
          <w:bCs/>
          <w:kern w:val="36"/>
        </w:rPr>
        <w:t>2.3.b</w:t>
      </w:r>
    </w:p>
    <w:p w:rsidR="000C2838" w:rsidRPr="00C36FA7" w:rsidRDefault="000C2838" w:rsidP="000C2838">
      <w:pPr>
        <w:keepNext/>
        <w:spacing w:before="100" w:beforeAutospacing="1" w:after="100" w:afterAutospacing="1" w:line="240" w:lineRule="auto"/>
        <w:jc w:val="center"/>
        <w:outlineLvl w:val="0"/>
        <w:rPr>
          <w:rFonts w:ascii="Times New Roman" w:eastAsia="Times New Roman" w:hAnsi="Times New Roman" w:cs="Times New Roman"/>
          <w:b/>
          <w:bCs/>
          <w:kern w:val="36"/>
        </w:rPr>
      </w:pPr>
      <w:r w:rsidRPr="00C36FA7">
        <w:rPr>
          <w:rFonts w:ascii="Times New Roman" w:eastAsia="Times New Roman" w:hAnsi="Times New Roman" w:cs="Times New Roman"/>
          <w:b/>
          <w:bCs/>
          <w:kern w:val="36"/>
        </w:rPr>
        <w:t>specyfikacji istotnych warunków zamówienia</w:t>
      </w:r>
    </w:p>
    <w:p w:rsidR="000C2838" w:rsidRPr="00C36FA7" w:rsidRDefault="000C2838" w:rsidP="000C2838">
      <w:pPr>
        <w:spacing w:before="100" w:beforeAutospacing="1" w:after="0" w:line="240" w:lineRule="auto"/>
        <w:ind w:left="284" w:hanging="284"/>
        <w:rPr>
          <w:rFonts w:ascii="Times New Roman" w:eastAsia="Times New Roman" w:hAnsi="Times New Roman" w:cs="Times New Roman"/>
        </w:rPr>
      </w:pPr>
    </w:p>
    <w:p w:rsidR="000C2838" w:rsidRPr="00C36FA7" w:rsidRDefault="000C2838" w:rsidP="000C2838">
      <w:pPr>
        <w:spacing w:before="100" w:beforeAutospacing="1" w:after="119" w:line="198" w:lineRule="atLeast"/>
        <w:rPr>
          <w:rFonts w:ascii="Times New Roman" w:eastAsia="Times New Roman" w:hAnsi="Times New Roman" w:cs="Times New Roman"/>
        </w:rPr>
      </w:pPr>
      <w:r w:rsidRPr="00C36FA7">
        <w:rPr>
          <w:rFonts w:ascii="Times New Roman" w:eastAsia="Times New Roman" w:hAnsi="Times New Roman" w:cs="Times New Roman"/>
        </w:rPr>
        <w:t>Nazwa wykonawcy składającego ofertę: .............................................................................</w:t>
      </w:r>
    </w:p>
    <w:p w:rsidR="000C2838" w:rsidRPr="00C36FA7" w:rsidRDefault="000C2838" w:rsidP="000C2838">
      <w:pPr>
        <w:spacing w:before="100" w:beforeAutospacing="1" w:after="119" w:line="198" w:lineRule="atLeast"/>
        <w:rPr>
          <w:rFonts w:ascii="Times New Roman" w:eastAsia="Times New Roman" w:hAnsi="Times New Roman" w:cs="Times New Roman"/>
        </w:rPr>
      </w:pPr>
      <w:r w:rsidRPr="00C36FA7">
        <w:rPr>
          <w:rFonts w:ascii="Times New Roman" w:eastAsia="Times New Roman" w:hAnsi="Times New Roman" w:cs="Times New Roman"/>
        </w:rPr>
        <w:t>Adres wykonawcy składającego ofertę: ..............................................................................</w:t>
      </w:r>
    </w:p>
    <w:p w:rsidR="000C2838" w:rsidRPr="00C36FA7" w:rsidRDefault="000C2838" w:rsidP="000C2838">
      <w:pPr>
        <w:spacing w:before="100" w:beforeAutospacing="1" w:after="238" w:line="198" w:lineRule="atLeast"/>
        <w:rPr>
          <w:rFonts w:ascii="Times New Roman" w:eastAsia="Times New Roman" w:hAnsi="Times New Roman" w:cs="Times New Roman"/>
        </w:rPr>
      </w:pPr>
      <w:r w:rsidRPr="00C36FA7">
        <w:rPr>
          <w:rFonts w:ascii="Times New Roman" w:eastAsia="Times New Roman" w:hAnsi="Times New Roman" w:cs="Times New Roman"/>
        </w:rPr>
        <w:t>tel. ..................................... faks ................................... e-mail .....................................</w:t>
      </w:r>
    </w:p>
    <w:tbl>
      <w:tblPr>
        <w:tblW w:w="1051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1322"/>
        <w:gridCol w:w="4969"/>
        <w:gridCol w:w="4224"/>
      </w:tblGrid>
      <w:tr w:rsidR="000C2838" w:rsidRPr="00C36FA7" w:rsidTr="003442E9">
        <w:trPr>
          <w:tblCellSpacing w:w="0" w:type="dxa"/>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119" w:line="240" w:lineRule="auto"/>
              <w:ind w:firstLine="23"/>
              <w:jc w:val="center"/>
              <w:rPr>
                <w:rFonts w:ascii="Times New Roman" w:eastAsia="Times New Roman" w:hAnsi="Times New Roman" w:cs="Times New Roman"/>
              </w:rPr>
            </w:pPr>
            <w:r w:rsidRPr="00C36FA7">
              <w:rPr>
                <w:rFonts w:ascii="Times New Roman" w:eastAsia="Times New Roman" w:hAnsi="Times New Roman" w:cs="Times New Roman"/>
                <w:b/>
                <w:bCs/>
              </w:rPr>
              <w:t>Rodzaj specjalności</w:t>
            </w:r>
          </w:p>
        </w:tc>
        <w:tc>
          <w:tcPr>
            <w:tcW w:w="4905"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C36FA7">
            <w:pPr>
              <w:spacing w:before="100" w:beforeAutospacing="1" w:after="0" w:line="240" w:lineRule="auto"/>
              <w:jc w:val="center"/>
              <w:rPr>
                <w:rFonts w:ascii="Times New Roman" w:eastAsia="Times New Roman" w:hAnsi="Times New Roman" w:cs="Times New Roman"/>
              </w:rPr>
            </w:pP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 xml:space="preserve">Imię i nazwisko osoby,która będzie pełnić odpowiednią funkcję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rPr>
              <w:t>wraz z</w:t>
            </w:r>
            <w:r w:rsidRPr="00C36FA7">
              <w:rPr>
                <w:rFonts w:ascii="Times New Roman" w:eastAsia="Times New Roman" w:hAnsi="Times New Roman" w:cs="Times New Roman"/>
                <w:b/>
                <w:bCs/>
              </w:rPr>
              <w:t>informacją o podstawie do dysponowania osobą</w:t>
            </w:r>
            <w:r w:rsidRPr="00C36FA7">
              <w:rPr>
                <w:rFonts w:ascii="Times New Roman" w:eastAsia="Times New Roman" w:hAnsi="Times New Roman" w:cs="Times New Roman"/>
              </w:rPr>
              <w:t>*</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rPr>
              <w:t>(należy wpisać podstawę dysponowania osobą, np.:</w:t>
            </w:r>
            <w:r w:rsidRPr="00C36FA7">
              <w:rPr>
                <w:rFonts w:ascii="Times New Roman" w:eastAsia="Times New Roman" w:hAnsi="Times New Roman" w:cs="Times New Roman"/>
                <w:b/>
                <w:bCs/>
              </w:rPr>
              <w:t xml:space="preserve"> umowa o pracę**, umowa zlecenie, umowa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o dzieło, zobowiązanie innych podmiotów do oddania osoby do dyspozycji wykonawcy</w:t>
            </w:r>
            <w:r w:rsidRPr="00C36FA7">
              <w:rPr>
                <w:rFonts w:ascii="Times New Roman" w:eastAsia="Times New Roman" w:hAnsi="Times New Roman" w:cs="Times New Roman"/>
              </w:rPr>
              <w:t>)</w:t>
            </w:r>
          </w:p>
          <w:p w:rsidR="000C2838" w:rsidRPr="00C36FA7" w:rsidRDefault="000C2838" w:rsidP="00C36FA7">
            <w:pPr>
              <w:spacing w:before="100" w:beforeAutospacing="1" w:after="119" w:line="240" w:lineRule="auto"/>
              <w:jc w:val="center"/>
              <w:rPr>
                <w:rFonts w:ascii="Times New Roman" w:eastAsia="Times New Roman" w:hAnsi="Times New Roman" w:cs="Times New Roman"/>
              </w:rPr>
            </w:pPr>
          </w:p>
        </w:tc>
        <w:tc>
          <w:tcPr>
            <w:tcW w:w="387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Numer uprawnień budowlanych wraz z ich szczegółowym zakresem,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 xml:space="preserve">data wydania uprawnień, </w:t>
            </w:r>
          </w:p>
          <w:p w:rsidR="000C2838" w:rsidRPr="00C36FA7" w:rsidRDefault="000C2838" w:rsidP="00C36FA7">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nazwa organu, który je wydał</w:t>
            </w:r>
          </w:p>
          <w:p w:rsidR="000C2838" w:rsidRPr="00C36FA7" w:rsidRDefault="000C2838" w:rsidP="00C36FA7">
            <w:pPr>
              <w:spacing w:before="100" w:beforeAutospacing="1" w:after="119"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color w:val="000000"/>
              </w:rPr>
              <w:t>lub kopia uprawnień</w:t>
            </w:r>
          </w:p>
        </w:tc>
      </w:tr>
      <w:tr w:rsidR="000C2838" w:rsidRPr="00C36FA7" w:rsidTr="003442E9">
        <w:trPr>
          <w:tblCellSpacing w:w="0" w:type="dxa"/>
        </w:trPr>
        <w:tc>
          <w:tcPr>
            <w:tcW w:w="10335" w:type="dxa"/>
            <w:gridSpan w:val="3"/>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b/>
                <w:bCs/>
              </w:rPr>
              <w:t>KIEROWNIK BUDOWY</w:t>
            </w:r>
          </w:p>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r>
      <w:tr w:rsidR="000C2838" w:rsidRPr="00C36FA7" w:rsidTr="003442E9">
        <w:trPr>
          <w:tblCellSpacing w:w="0" w:type="dxa"/>
        </w:trPr>
        <w:tc>
          <w:tcPr>
            <w:tcW w:w="1260"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c>
          <w:tcPr>
            <w:tcW w:w="4905" w:type="dxa"/>
            <w:tcBorders>
              <w:top w:val="outset" w:sz="6" w:space="0" w:color="000000"/>
              <w:left w:val="outset" w:sz="6" w:space="0" w:color="000000"/>
              <w:bottom w:val="outset" w:sz="6" w:space="0" w:color="000000"/>
              <w:right w:val="outset" w:sz="6" w:space="0" w:color="000000"/>
            </w:tcBorders>
            <w:vAlign w:val="center"/>
            <w:hideMark/>
          </w:tcPr>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3442E9">
            <w:pPr>
              <w:spacing w:before="100" w:beforeAutospacing="1" w:after="0" w:line="240" w:lineRule="auto"/>
              <w:jc w:val="center"/>
              <w:rPr>
                <w:rFonts w:ascii="Times New Roman" w:eastAsia="Times New Roman" w:hAnsi="Times New Roman" w:cs="Times New Roman"/>
              </w:rPr>
            </w:pPr>
          </w:p>
          <w:p w:rsidR="000C2838" w:rsidRPr="00C36FA7" w:rsidRDefault="000C2838" w:rsidP="000765D3">
            <w:pPr>
              <w:spacing w:before="100" w:beforeAutospacing="1" w:after="0" w:line="240" w:lineRule="auto"/>
              <w:rPr>
                <w:rFonts w:ascii="Times New Roman" w:eastAsia="Times New Roman" w:hAnsi="Times New Roman" w:cs="Times New Roman"/>
              </w:rPr>
            </w:pPr>
          </w:p>
        </w:tc>
        <w:tc>
          <w:tcPr>
            <w:tcW w:w="3870" w:type="dxa"/>
            <w:tcBorders>
              <w:top w:val="outset" w:sz="6" w:space="0" w:color="000000"/>
              <w:left w:val="outset" w:sz="6" w:space="0" w:color="000000"/>
              <w:bottom w:val="outset" w:sz="6" w:space="0" w:color="000000"/>
              <w:right w:val="outset" w:sz="6" w:space="0" w:color="000000"/>
            </w:tcBorders>
            <w:hideMark/>
          </w:tcPr>
          <w:p w:rsidR="000C2838" w:rsidRPr="00C36FA7" w:rsidRDefault="000C2838" w:rsidP="003442E9">
            <w:pPr>
              <w:spacing w:before="100" w:beforeAutospacing="1" w:after="119" w:line="240" w:lineRule="auto"/>
              <w:jc w:val="center"/>
              <w:rPr>
                <w:rFonts w:ascii="Times New Roman" w:eastAsia="Times New Roman" w:hAnsi="Times New Roman" w:cs="Times New Roman"/>
              </w:rPr>
            </w:pPr>
          </w:p>
        </w:tc>
      </w:tr>
    </w:tbl>
    <w:p w:rsidR="000C2838" w:rsidRPr="00C36FA7" w:rsidRDefault="000C2838" w:rsidP="000C2838">
      <w:pPr>
        <w:keepNext/>
        <w:spacing w:before="100" w:beforeAutospacing="1" w:after="100" w:afterAutospacing="1" w:line="102"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b/>
          <w:bCs/>
          <w:u w:val="single"/>
        </w:rPr>
        <w:lastRenderedPageBreak/>
        <w:t>UWAGA</w:t>
      </w:r>
      <w:r w:rsidRPr="00C36FA7">
        <w:rPr>
          <w:rFonts w:ascii="Times New Roman" w:eastAsia="Times New Roman" w:hAnsi="Times New Roman" w:cs="Times New Roman"/>
          <w:b/>
          <w:bCs/>
          <w:color w:val="0000FF"/>
        </w:rPr>
        <w:t>*</w:t>
      </w:r>
      <w:r w:rsidRPr="00C36FA7">
        <w:rPr>
          <w:rFonts w:ascii="Times New Roman" w:eastAsia="Times New Roman" w:hAnsi="Times New Roman" w:cs="Times New Roman"/>
          <w:b/>
          <w:bCs/>
        </w:rPr>
        <w:t>:</w:t>
      </w:r>
    </w:p>
    <w:p w:rsidR="000C2838" w:rsidRPr="00C36FA7" w:rsidRDefault="000C2838" w:rsidP="000C2838">
      <w:pPr>
        <w:keepNext/>
        <w:spacing w:before="100" w:beforeAutospacing="1" w:after="113" w:line="198" w:lineRule="atLeast"/>
        <w:ind w:left="284" w:hanging="284"/>
        <w:jc w:val="both"/>
        <w:outlineLvl w:val="2"/>
        <w:rPr>
          <w:rFonts w:ascii="Times New Roman" w:eastAsia="Times New Roman" w:hAnsi="Times New Roman" w:cs="Times New Roman"/>
        </w:rPr>
      </w:pPr>
      <w:r w:rsidRPr="00C36FA7">
        <w:rPr>
          <w:rFonts w:ascii="Times New Roman" w:eastAsia="Times New Roman" w:hAnsi="Times New Roman" w:cs="Times New Roman"/>
        </w:rPr>
        <w:t>1. 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p>
    <w:p w:rsidR="000C2838" w:rsidRPr="00C36FA7" w:rsidRDefault="000C2838" w:rsidP="000C2838">
      <w:pPr>
        <w:spacing w:before="100" w:beforeAutospacing="1" w:after="113" w:line="198" w:lineRule="atLeast"/>
        <w:ind w:left="284" w:hanging="284"/>
        <w:rPr>
          <w:rFonts w:ascii="Times New Roman" w:eastAsia="Times New Roman" w:hAnsi="Times New Roman" w:cs="Times New Roman"/>
        </w:rPr>
      </w:pPr>
      <w:r w:rsidRPr="00C36FA7">
        <w:rPr>
          <w:rFonts w:ascii="Times New Roman" w:eastAsia="Times New Roman" w:hAnsi="Times New Roman" w:cs="Times New Roman"/>
        </w:rPr>
        <w:t xml:space="preserve">2. W przypadku osób fizycznych oraz osób prowadzących samodzielną działalność gospodarczą należy do oferty dołączyć: </w:t>
      </w:r>
    </w:p>
    <w:p w:rsidR="000C2838" w:rsidRPr="00C36FA7" w:rsidRDefault="000C2838" w:rsidP="00C36FA7">
      <w:pPr>
        <w:spacing w:before="100" w:beforeAutospacing="1" w:after="113" w:line="198" w:lineRule="atLeast"/>
        <w:ind w:left="360"/>
        <w:rPr>
          <w:rFonts w:ascii="Times New Roman" w:eastAsia="Times New Roman" w:hAnsi="Times New Roman" w:cs="Times New Roman"/>
        </w:rPr>
      </w:pPr>
      <w:r w:rsidRPr="00C36FA7">
        <w:rPr>
          <w:rFonts w:ascii="Times New Roman" w:eastAsia="Times New Roman" w:hAnsi="Times New Roman" w:cs="Times New Roman"/>
        </w:rPr>
        <w:t>- pisemne, tzn. w oryginale, zobowiązanie tych osób do podjęcia się pełnienia określonej funkcji w okresie korzystania z nich przy wykonaniu niniejszego zamówienia lub</w:t>
      </w:r>
    </w:p>
    <w:p w:rsidR="000C2838" w:rsidRPr="00C36FA7" w:rsidRDefault="000C2838" w:rsidP="00C36FA7">
      <w:pPr>
        <w:spacing w:before="100" w:beforeAutospacing="1" w:after="113" w:line="198" w:lineRule="atLeast"/>
        <w:ind w:left="426"/>
        <w:rPr>
          <w:rFonts w:ascii="Times New Roman" w:eastAsia="Times New Roman" w:hAnsi="Times New Roman" w:cs="Times New Roman"/>
        </w:rPr>
      </w:pPr>
      <w:r w:rsidRPr="00C36FA7">
        <w:rPr>
          <w:rFonts w:ascii="Times New Roman" w:eastAsia="Times New Roman" w:hAnsi="Times New Roman" w:cs="Times New Roman"/>
        </w:rPr>
        <w:t xml:space="preserve">- inny dokument (np. umowa zlecenie, umowa o dzieło) wykazujący, że wykonawca będzie dysponował w/w osobami w okresie korzystania z nich przy wykonaniu niniejszego zamówienia, w kopii poświadczonej za zgodność z oryginałem przez wykonawcę. </w:t>
      </w:r>
    </w:p>
    <w:p w:rsidR="000C2838" w:rsidRPr="00C36FA7" w:rsidRDefault="000C2838" w:rsidP="00C36FA7">
      <w:pPr>
        <w:spacing w:before="100" w:beforeAutospacing="1" w:after="113" w:line="198" w:lineRule="atLeast"/>
        <w:rPr>
          <w:rFonts w:ascii="Times New Roman" w:eastAsia="Times New Roman" w:hAnsi="Times New Roman" w:cs="Times New Roman"/>
        </w:rPr>
      </w:pPr>
      <w:r w:rsidRPr="00C36FA7">
        <w:rPr>
          <w:rFonts w:ascii="Times New Roman" w:eastAsia="Times New Roman" w:hAnsi="Times New Roman" w:cs="Times New Roman"/>
        </w:rPr>
        <w:t xml:space="preserve">Z treści w/w zobowiązań i umów musi wynikać, że osoby wskazane w </w:t>
      </w:r>
      <w:r w:rsidRPr="00C36FA7">
        <w:rPr>
          <w:rFonts w:ascii="Times New Roman" w:eastAsia="Times New Roman" w:hAnsi="Times New Roman" w:cs="Times New Roman"/>
          <w:i/>
          <w:iCs/>
        </w:rPr>
        <w:t>"Wykazie osób"</w:t>
      </w:r>
      <w:r w:rsidRPr="00C36FA7">
        <w:rPr>
          <w:rFonts w:ascii="Times New Roman" w:eastAsia="Times New Roman" w:hAnsi="Times New Roman" w:cs="Times New Roman"/>
        </w:rPr>
        <w:t xml:space="preserve"> będą pełniły określone funkcje w okresie korzystania z nich przy wykonaniu niniejszego zamówienia.</w:t>
      </w:r>
    </w:p>
    <w:p w:rsidR="000C2838" w:rsidRPr="00C36FA7" w:rsidRDefault="000C2838" w:rsidP="00C36FA7">
      <w:pPr>
        <w:keepNext/>
        <w:spacing w:before="100" w:beforeAutospacing="1" w:after="100" w:afterAutospacing="1" w:line="198"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u w:val="single"/>
        </w:rPr>
        <w:t>UWAGA</w:t>
      </w:r>
      <w:r w:rsidRPr="00C36FA7">
        <w:rPr>
          <w:rFonts w:ascii="Times New Roman" w:eastAsia="Times New Roman" w:hAnsi="Times New Roman" w:cs="Times New Roman"/>
          <w:color w:val="0000FF"/>
        </w:rPr>
        <w:t>**</w:t>
      </w:r>
      <w:r w:rsidRPr="00C36FA7">
        <w:rPr>
          <w:rFonts w:ascii="Times New Roman" w:eastAsia="Times New Roman" w:hAnsi="Times New Roman" w:cs="Times New Roman"/>
        </w:rPr>
        <w:t>:</w:t>
      </w:r>
    </w:p>
    <w:p w:rsidR="000C2838" w:rsidRPr="00C36FA7" w:rsidRDefault="000C2838" w:rsidP="00C36FA7">
      <w:pPr>
        <w:keepNext/>
        <w:spacing w:before="100" w:beforeAutospacing="1" w:after="113" w:line="198" w:lineRule="atLeast"/>
        <w:jc w:val="both"/>
        <w:outlineLvl w:val="2"/>
        <w:rPr>
          <w:rFonts w:ascii="Times New Roman" w:eastAsia="Times New Roman" w:hAnsi="Times New Roman" w:cs="Times New Roman"/>
          <w:b/>
          <w:bCs/>
        </w:rPr>
      </w:pPr>
      <w:r w:rsidRPr="00C36FA7">
        <w:rPr>
          <w:rFonts w:ascii="Times New Roman" w:eastAsia="Times New Roman" w:hAnsi="Times New Roman" w:cs="Times New Roman"/>
        </w:rPr>
        <w:t>W przypadku zatrudniania przez wykonawcę danej osoby na podstawie umowy o pracę należy w kolumnie 2 "Wykazu osób" wpisać: "umowa o pracę". W takiej sytuacji wykonawca nie musi tego faktu potwierdzać w ofercie żadnym dodatkowym dokumentem.</w:t>
      </w:r>
    </w:p>
    <w:p w:rsidR="000C2838" w:rsidRPr="00C36FA7" w:rsidRDefault="000C2838" w:rsidP="00C36FA7">
      <w:pPr>
        <w:spacing w:before="100" w:beforeAutospacing="1" w:after="113" w:line="198" w:lineRule="atLeast"/>
        <w:rPr>
          <w:rFonts w:ascii="Times New Roman" w:eastAsia="Times New Roman" w:hAnsi="Times New Roman" w:cs="Times New Roman"/>
        </w:rPr>
      </w:pPr>
      <w:r w:rsidRPr="00C36FA7">
        <w:rPr>
          <w:rFonts w:ascii="Times New Roman" w:eastAsia="Times New Roman" w:hAnsi="Times New Roman" w:cs="Times New Roman"/>
        </w:rPr>
        <w:t xml:space="preserve">Wykonawca, którego oferta zostanie uznana za najkorzystniejszą, dostarczy Zamawiającemu przed podpisaniem umowy kopie umów o pracę z w/w osobami lub kopie zgłoszenia tych osób do ZUS. Daty zawarcia tych umów nie mogą być późniejsze niż termin składania ofert wyznaczony w niniejszym postępowaniu przetargowym. W przypadku niedostarczenia w/w dokumentów wystąpi sytuacja o której mowa w art. 46 ust. 5 pkt 3 ustawy Prawo zamówień publicznych. W związku z powyższym zamawiający zatrzyma wadium i na podstawie art. 94 ust. 3 ustawy </w:t>
      </w:r>
      <w:proofErr w:type="spellStart"/>
      <w:r w:rsidRPr="00C36FA7">
        <w:rPr>
          <w:rFonts w:ascii="Times New Roman" w:eastAsia="Times New Roman" w:hAnsi="Times New Roman" w:cs="Times New Roman"/>
        </w:rPr>
        <w:t>Pzp</w:t>
      </w:r>
      <w:proofErr w:type="spellEnd"/>
      <w:r w:rsidRPr="00C36FA7">
        <w:rPr>
          <w:rFonts w:ascii="Times New Roman" w:eastAsia="Times New Roman" w:hAnsi="Times New Roman" w:cs="Times New Roman"/>
        </w:rPr>
        <w:t xml:space="preserve"> dokona wyboru oferty najkorzystniejszej spośród pozostałych ofert.</w:t>
      </w: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r w:rsidRPr="00C36FA7">
        <w:rPr>
          <w:rFonts w:ascii="Times New Roman" w:eastAsia="Times New Roman" w:hAnsi="Times New Roman" w:cs="Times New Roman"/>
          <w:color w:val="000000"/>
        </w:rPr>
        <w:t xml:space="preserve">Z wypełnionego przez wykonawcę powyższego załącznika nr 4 "Wykaz osób, którymi dysponuje wykonawca i które będą uczestniczyć w wykonywaniu zamówienia, spełniających wymagania określone w punkcie 5.3. specyfikacji istotnych warunków zamówienia" musi wyraźnie i jednoznacznie wynikać spełnianie warunku, określonego w punkcie 5.3. SIWZ. </w:t>
      </w: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p>
    <w:p w:rsidR="000C2838" w:rsidRPr="00C36FA7" w:rsidRDefault="000C2838" w:rsidP="000C2838">
      <w:pPr>
        <w:spacing w:before="100" w:beforeAutospacing="1" w:after="0" w:line="198" w:lineRule="atLeast"/>
        <w:ind w:left="-11"/>
        <w:rPr>
          <w:rFonts w:ascii="Times New Roman" w:eastAsia="Times New Roman" w:hAnsi="Times New Roman" w:cs="Times New Roman"/>
        </w:rPr>
      </w:pPr>
    </w:p>
    <w:p w:rsidR="000C2838" w:rsidRPr="00C36FA7" w:rsidRDefault="000C2838" w:rsidP="000C2838">
      <w:pPr>
        <w:spacing w:before="100" w:beforeAutospacing="1" w:after="0" w:line="240" w:lineRule="auto"/>
        <w:ind w:left="6254"/>
        <w:jc w:val="center"/>
        <w:rPr>
          <w:rFonts w:ascii="Times New Roman" w:eastAsia="Times New Roman" w:hAnsi="Times New Roman" w:cs="Times New Roman"/>
        </w:rPr>
      </w:pPr>
      <w:r w:rsidRPr="00C36FA7">
        <w:rPr>
          <w:rFonts w:ascii="Times New Roman" w:eastAsia="Times New Roman" w:hAnsi="Times New Roman" w:cs="Times New Roman"/>
        </w:rPr>
        <w:t>...................................</w:t>
      </w:r>
    </w:p>
    <w:p w:rsidR="000C2838" w:rsidRPr="00C36FA7" w:rsidRDefault="000C2838" w:rsidP="000C2838">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i/>
          <w:iCs/>
        </w:rPr>
        <w:t>Podpisy osób uprawnionych</w:t>
      </w:r>
    </w:p>
    <w:p w:rsidR="000C2838" w:rsidRPr="00C36FA7" w:rsidRDefault="000C2838" w:rsidP="000C2838">
      <w:pPr>
        <w:spacing w:before="100" w:beforeAutospacing="1" w:after="0" w:line="240" w:lineRule="auto"/>
        <w:jc w:val="center"/>
        <w:rPr>
          <w:rFonts w:ascii="Times New Roman" w:eastAsia="Times New Roman" w:hAnsi="Times New Roman" w:cs="Times New Roman"/>
        </w:rPr>
      </w:pPr>
      <w:r w:rsidRPr="00C36FA7">
        <w:rPr>
          <w:rFonts w:ascii="Times New Roman" w:eastAsia="Times New Roman" w:hAnsi="Times New Roman" w:cs="Times New Roman"/>
          <w:i/>
          <w:iCs/>
        </w:rPr>
        <w:t>do składania oświadczeń woli</w:t>
      </w:r>
    </w:p>
    <w:p w:rsidR="000C2838" w:rsidRPr="00C36FA7" w:rsidRDefault="000C2838" w:rsidP="000C2838">
      <w:pPr>
        <w:spacing w:before="100" w:beforeAutospacing="1" w:after="240" w:line="360" w:lineRule="auto"/>
        <w:ind w:left="284" w:hanging="284"/>
        <w:rPr>
          <w:rFonts w:ascii="Times New Roman" w:eastAsia="Times New Roman" w:hAnsi="Times New Roman" w:cs="Times New Roman"/>
        </w:rPr>
      </w:pPr>
    </w:p>
    <w:p w:rsidR="000765D3" w:rsidRDefault="000765D3"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8072AB" w:rsidRPr="008072AB" w:rsidRDefault="003A08BA"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lastRenderedPageBreak/>
        <w:t>Załącznik nr 7</w:t>
      </w:r>
      <w:r w:rsidR="008072AB" w:rsidRPr="008072AB">
        <w:rPr>
          <w:rFonts w:ascii="Times New Roman" w:hAnsi="Times New Roman" w:cs="Times New Roman"/>
          <w:sz w:val="22"/>
          <w:szCs w:val="22"/>
        </w:rPr>
        <w:t xml:space="preserve"> do SIWZ</w:t>
      </w:r>
    </w:p>
    <w:p w:rsidR="008072AB" w:rsidRPr="008072AB" w:rsidRDefault="008072AB" w:rsidP="008072AB">
      <w:pPr>
        <w:pStyle w:val="Teksttreci0"/>
        <w:shd w:val="clear" w:color="auto" w:fill="auto"/>
        <w:spacing w:after="632"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pieczęć firmowa /</w:t>
      </w:r>
    </w:p>
    <w:p w:rsidR="008072AB" w:rsidRPr="008072AB" w:rsidRDefault="008072AB" w:rsidP="008072AB">
      <w:pPr>
        <w:pStyle w:val="Teksttreci20"/>
        <w:shd w:val="clear" w:color="auto" w:fill="auto"/>
        <w:spacing w:before="0" w:after="368" w:line="210" w:lineRule="exact"/>
        <w:ind w:left="1680" w:firstLine="0"/>
        <w:jc w:val="left"/>
        <w:rPr>
          <w:rFonts w:ascii="Times New Roman" w:hAnsi="Times New Roman" w:cs="Times New Roman"/>
          <w:sz w:val="22"/>
          <w:szCs w:val="22"/>
        </w:rPr>
      </w:pPr>
      <w:r w:rsidRPr="008072AB">
        <w:rPr>
          <w:rFonts w:ascii="Times New Roman" w:hAnsi="Times New Roman" w:cs="Times New Roman"/>
          <w:sz w:val="22"/>
          <w:szCs w:val="22"/>
        </w:rPr>
        <w:t>OŚWIADCZENIE O PRZYNALEŻNOŚCI DO GRUPY KAPITAŁOWEJ</w:t>
      </w: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Przystępując do udziału w postępowaniu o udzielenie zamówienia publicznego na:</w:t>
      </w:r>
    </w:p>
    <w:p w:rsidR="009C0898" w:rsidRPr="009213D6" w:rsidRDefault="009C0898" w:rsidP="009C0898">
      <w:pPr>
        <w:rPr>
          <w:rFonts w:ascii="Times New Roman" w:hAnsi="Times New Roman" w:cs="Times New Roman"/>
        </w:rPr>
      </w:pPr>
    </w:p>
    <w:p w:rsidR="009C0898" w:rsidRPr="009213D6" w:rsidRDefault="009C0898" w:rsidP="009C0898">
      <w:pPr>
        <w:rPr>
          <w:rFonts w:ascii="Times New Roman" w:hAnsi="Times New Roman" w:cs="Times New Roman"/>
        </w:rPr>
      </w:pPr>
      <w:r>
        <w:rPr>
          <w:rFonts w:ascii="Times New Roman" w:hAnsi="Times New Roman" w:cs="Times New Roman"/>
        </w:rPr>
        <w:t xml:space="preserve">Remont pobocza w ciągu drogi powiatowej nr 1058S na odcinku Brzeziny Kolonia (ul. Staszica)- Wrzosowa (ul. </w:t>
      </w:r>
      <w:proofErr w:type="spellStart"/>
      <w:r>
        <w:rPr>
          <w:rFonts w:ascii="Times New Roman" w:hAnsi="Times New Roman" w:cs="Times New Roman"/>
        </w:rPr>
        <w:t>Sabinowska</w:t>
      </w:r>
      <w:proofErr w:type="spellEnd"/>
      <w:r>
        <w:rPr>
          <w:rFonts w:ascii="Times New Roman" w:hAnsi="Times New Roman" w:cs="Times New Roman"/>
        </w:rPr>
        <w:t>) gm. Poczesna”</w:t>
      </w: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sz w:val="22"/>
          <w:szCs w:val="22"/>
        </w:rPr>
      </w:pPr>
    </w:p>
    <w:p w:rsidR="008072AB" w:rsidRPr="008072AB" w:rsidRDefault="008072AB" w:rsidP="008072AB">
      <w:pPr>
        <w:pStyle w:val="Teksttreci20"/>
        <w:shd w:val="clear" w:color="auto" w:fill="auto"/>
        <w:spacing w:before="0" w:after="306" w:line="210" w:lineRule="exact"/>
        <w:ind w:left="20" w:firstLine="0"/>
        <w:jc w:val="both"/>
        <w:rPr>
          <w:rFonts w:ascii="Times New Roman" w:hAnsi="Times New Roman" w:cs="Times New Roman"/>
          <w:b w:val="0"/>
          <w:sz w:val="22"/>
          <w:szCs w:val="22"/>
        </w:rPr>
      </w:pPr>
      <w:r w:rsidRPr="008072AB">
        <w:rPr>
          <w:rFonts w:ascii="Times New Roman" w:hAnsi="Times New Roman" w:cs="Times New Roman"/>
          <w:b w:val="0"/>
          <w:sz w:val="22"/>
          <w:szCs w:val="22"/>
        </w:rPr>
        <w:t>………………………………………………………………………………………………………………………………………………………………….</w:t>
      </w:r>
    </w:p>
    <w:p w:rsidR="008072AB" w:rsidRPr="008072AB" w:rsidRDefault="008072AB" w:rsidP="008072AB">
      <w:pPr>
        <w:pStyle w:val="Teksttreci0"/>
        <w:shd w:val="clear" w:color="auto" w:fill="auto"/>
        <w:spacing w:after="760" w:line="432" w:lineRule="exact"/>
        <w:ind w:right="2180" w:firstLine="0"/>
        <w:rPr>
          <w:rFonts w:ascii="Times New Roman" w:hAnsi="Times New Roman" w:cs="Times New Roman"/>
          <w:sz w:val="22"/>
          <w:szCs w:val="22"/>
        </w:rPr>
      </w:pPr>
      <w:r w:rsidRPr="008072AB">
        <w:rPr>
          <w:rStyle w:val="TeksttreciKursywa"/>
          <w:rFonts w:ascii="Times New Roman" w:hAnsi="Times New Roman" w:cs="Times New Roman"/>
          <w:sz w:val="22"/>
          <w:szCs w:val="22"/>
        </w:rPr>
        <w:t xml:space="preserve">                                                      (podać pełną nazwę i adres/siedzibę Wykonawcy) </w:t>
      </w:r>
      <w:r w:rsidRPr="008072AB">
        <w:rPr>
          <w:rFonts w:ascii="Times New Roman" w:hAnsi="Times New Roman" w:cs="Times New Roman"/>
          <w:sz w:val="22"/>
          <w:szCs w:val="22"/>
        </w:rPr>
        <w:t>oświadczam, iż nie należymy / należymy* do grupy kapitałowej</w:t>
      </w:r>
    </w:p>
    <w:p w:rsidR="008072AB" w:rsidRPr="008072AB" w:rsidRDefault="008072AB" w:rsidP="008072AB">
      <w:pPr>
        <w:pStyle w:val="Teksttreci0"/>
        <w:shd w:val="clear" w:color="auto" w:fill="auto"/>
        <w:spacing w:after="56" w:line="307" w:lineRule="exact"/>
        <w:ind w:left="300" w:right="780" w:firstLine="0"/>
        <w:rPr>
          <w:rFonts w:ascii="Times New Roman" w:hAnsi="Times New Roman" w:cs="Times New Roman"/>
          <w:sz w:val="22"/>
          <w:szCs w:val="22"/>
        </w:rPr>
      </w:pPr>
      <w:r w:rsidRPr="008072AB">
        <w:rPr>
          <w:rFonts w:ascii="Times New Roman" w:hAnsi="Times New Roman" w:cs="Times New Roman"/>
          <w:sz w:val="22"/>
          <w:szCs w:val="22"/>
        </w:rPr>
        <w:t>……………………………………………………………………………………………………………………………………………………………w rozumieniu ustawy z dnia 16 lutego 2007 r. o ochronie konkurencji i konsumentów (Dz. U. z 2015 r., poz.184, ze zmianami).</w:t>
      </w:r>
    </w:p>
    <w:p w:rsidR="008072AB" w:rsidRPr="008072AB" w:rsidRDefault="008072AB" w:rsidP="008072AB">
      <w:pPr>
        <w:pStyle w:val="Teksttreci0"/>
        <w:shd w:val="clear" w:color="auto" w:fill="auto"/>
        <w:spacing w:line="312" w:lineRule="exact"/>
        <w:ind w:left="300" w:right="780" w:firstLine="0"/>
        <w:rPr>
          <w:rFonts w:ascii="Times New Roman" w:hAnsi="Times New Roman" w:cs="Times New Roman"/>
          <w:sz w:val="22"/>
          <w:szCs w:val="22"/>
        </w:rPr>
      </w:pPr>
      <w:r w:rsidRPr="008072AB">
        <w:rPr>
          <w:rFonts w:ascii="Times New Roman" w:hAnsi="Times New Roman" w:cs="Times New Roman"/>
          <w:sz w:val="22"/>
          <w:szCs w:val="22"/>
        </w:rPr>
        <w:t>W związku z tym, iż należymy do ww. wskazanej grupy kapitałowej, składamy poniżej listę podmiotów należących do tej samej grupy kapitałowej:</w:t>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1</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2</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3</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spacing w:after="563" w:line="389" w:lineRule="exact"/>
        <w:ind w:left="300" w:firstLine="0"/>
        <w:rPr>
          <w:rFonts w:ascii="Times New Roman" w:hAnsi="Times New Roman" w:cs="Times New Roman"/>
          <w:sz w:val="22"/>
          <w:szCs w:val="22"/>
        </w:rPr>
      </w:pPr>
      <w:r w:rsidRPr="008072AB">
        <w:rPr>
          <w:rFonts w:ascii="Times New Roman" w:hAnsi="Times New Roman" w:cs="Times New Roman"/>
          <w:sz w:val="22"/>
          <w:szCs w:val="22"/>
        </w:rPr>
        <w:t>*niepotrzebne skreślić</w:t>
      </w:r>
    </w:p>
    <w:p w:rsidR="008072AB" w:rsidRPr="008072AB" w:rsidRDefault="008072AB" w:rsidP="008072AB">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sidRPr="008072AB">
        <w:rPr>
          <w:rFonts w:ascii="Times New Roman" w:hAnsi="Times New Roman" w:cs="Times New Roman"/>
          <w:sz w:val="22"/>
          <w:szCs w:val="22"/>
        </w:rPr>
        <w:t xml:space="preserve">Data: </w:t>
      </w:r>
      <w:r w:rsidRPr="008072AB">
        <w:rPr>
          <w:rFonts w:ascii="Times New Roman" w:hAnsi="Times New Roman" w:cs="Times New Roman"/>
          <w:sz w:val="22"/>
          <w:szCs w:val="22"/>
        </w:rPr>
        <w:tab/>
      </w:r>
    </w:p>
    <w:p w:rsidR="008072AB" w:rsidRPr="008072AB" w:rsidRDefault="008072AB" w:rsidP="008072AB">
      <w:pPr>
        <w:pStyle w:val="Teksttreci0"/>
        <w:shd w:val="clear" w:color="auto" w:fill="auto"/>
        <w:spacing w:line="269" w:lineRule="exact"/>
        <w:ind w:left="4700" w:right="340" w:firstLine="0"/>
        <w:jc w:val="right"/>
        <w:rPr>
          <w:rFonts w:ascii="Times New Roman" w:hAnsi="Times New Roman" w:cs="Times New Roman"/>
          <w:sz w:val="22"/>
          <w:szCs w:val="22"/>
        </w:rPr>
      </w:pPr>
      <w:r w:rsidRPr="008072AB">
        <w:rPr>
          <w:rFonts w:ascii="Times New Roman" w:hAnsi="Times New Roman" w:cs="Times New Roman"/>
          <w:sz w:val="22"/>
          <w:szCs w:val="22"/>
        </w:rPr>
        <w:t>(pieczątka, podpis Wykonawcy lub osoby uprawnionej do jego reprezentowania)</w:t>
      </w:r>
    </w:p>
    <w:p w:rsidR="008072AB" w:rsidRPr="008072AB" w:rsidRDefault="008072AB" w:rsidP="008072AB">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8072AB" w:rsidRPr="008072AB" w:rsidRDefault="008072AB" w:rsidP="008072AB">
      <w:pPr>
        <w:pStyle w:val="Teksttreci20"/>
        <w:shd w:val="clear" w:color="auto" w:fill="auto"/>
        <w:spacing w:before="0" w:after="848" w:line="210" w:lineRule="exact"/>
        <w:ind w:right="200" w:firstLine="0"/>
        <w:jc w:val="left"/>
        <w:rPr>
          <w:rFonts w:ascii="Times New Roman" w:hAnsi="Times New Roman" w:cs="Times New Roman"/>
          <w:sz w:val="22"/>
          <w:szCs w:val="22"/>
        </w:rPr>
      </w:pPr>
    </w:p>
    <w:p w:rsidR="008F6400" w:rsidRPr="008072AB" w:rsidRDefault="008F6400" w:rsidP="008F6400">
      <w:pPr>
        <w:spacing w:before="100" w:beforeAutospacing="1" w:after="0" w:line="198" w:lineRule="atLeast"/>
        <w:ind w:left="249" w:hanging="261"/>
        <w:rPr>
          <w:rFonts w:ascii="Times New Roman" w:eastAsia="Times New Roman" w:hAnsi="Times New Roman" w:cs="Times New Roman"/>
        </w:rPr>
      </w:pPr>
    </w:p>
    <w:sectPr w:rsidR="008F6400" w:rsidRPr="008072AB" w:rsidSect="00EC59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A00002EF" w:usb1="420020E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BA5030D8"/>
    <w:name w:val="WW8Num4"/>
    <w:lvl w:ilvl="0">
      <w:start w:val="1"/>
      <w:numFmt w:val="decimal"/>
      <w:lvlText w:val="%1."/>
      <w:lvlJc w:val="left"/>
      <w:pPr>
        <w:tabs>
          <w:tab w:val="num" w:pos="397"/>
        </w:tabs>
        <w:ind w:left="397" w:hanging="397"/>
      </w:pPr>
      <w:rPr>
        <w:rFonts w:ascii="Arial" w:eastAsia="Times New Roman" w:hAnsi="Arial" w:cs="Arial" w:hint="default"/>
        <w:b w:val="0"/>
        <w:sz w:val="22"/>
        <w:szCs w:val="22"/>
      </w:rPr>
    </w:lvl>
  </w:abstractNum>
  <w:abstractNum w:abstractNumId="1">
    <w:nsid w:val="00000006"/>
    <w:multiLevelType w:val="multilevel"/>
    <w:tmpl w:val="B0123BFA"/>
    <w:name w:val="WW8Num2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Times New Roman"/>
        <w:b/>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7"/>
    <w:multiLevelType w:val="singleLevel"/>
    <w:tmpl w:val="00000017"/>
    <w:lvl w:ilvl="0">
      <w:start w:val="1"/>
      <w:numFmt w:val="decimal"/>
      <w:lvlText w:val="%1."/>
      <w:lvlJc w:val="left"/>
      <w:pPr>
        <w:tabs>
          <w:tab w:val="num" w:pos="0"/>
        </w:tabs>
        <w:ind w:left="720" w:hanging="360"/>
      </w:pPr>
    </w:lvl>
  </w:abstractNum>
  <w:abstractNum w:abstractNumId="3">
    <w:nsid w:val="03864E90"/>
    <w:multiLevelType w:val="multilevel"/>
    <w:tmpl w:val="8430AFE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F620FD"/>
    <w:multiLevelType w:val="hybridMultilevel"/>
    <w:tmpl w:val="3DC4F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E11027"/>
    <w:multiLevelType w:val="multilevel"/>
    <w:tmpl w:val="CA0E246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361617"/>
    <w:multiLevelType w:val="multilevel"/>
    <w:tmpl w:val="5A12E5BC"/>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9823B30"/>
    <w:multiLevelType w:val="hybridMultilevel"/>
    <w:tmpl w:val="AE742D68"/>
    <w:lvl w:ilvl="0" w:tplc="F59E54AC">
      <w:start w:val="1"/>
      <w:numFmt w:val="decimal"/>
      <w:lvlText w:val="%1."/>
      <w:lvlJc w:val="left"/>
      <w:pPr>
        <w:ind w:left="405" w:hanging="360"/>
      </w:pPr>
      <w:rPr>
        <w:rFonts w:hint="default"/>
        <w:b/>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nsid w:val="25ED2CC4"/>
    <w:multiLevelType w:val="multilevel"/>
    <w:tmpl w:val="4C7828C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4B0403"/>
    <w:multiLevelType w:val="multilevel"/>
    <w:tmpl w:val="1BE480FA"/>
    <w:lvl w:ilvl="0">
      <w:start w:val="8"/>
      <w:numFmt w:val="decimal"/>
      <w:lvlText w:val="%1"/>
      <w:lvlJc w:val="left"/>
      <w:pPr>
        <w:ind w:left="435" w:hanging="435"/>
      </w:pPr>
      <w:rPr>
        <w:rFonts w:hint="default"/>
      </w:rPr>
    </w:lvl>
    <w:lvl w:ilvl="1">
      <w:start w:val="4"/>
      <w:numFmt w:val="decimal"/>
      <w:lvlText w:val="%1.%2"/>
      <w:lvlJc w:val="left"/>
      <w:pPr>
        <w:ind w:left="835" w:hanging="435"/>
      </w:pPr>
      <w:rPr>
        <w:rFonts w:hint="default"/>
      </w:rPr>
    </w:lvl>
    <w:lvl w:ilvl="2">
      <w:start w:val="5"/>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10">
    <w:nsid w:val="28C302A6"/>
    <w:multiLevelType w:val="multilevel"/>
    <w:tmpl w:val="72A21F44"/>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BF80323"/>
    <w:multiLevelType w:val="hybridMultilevel"/>
    <w:tmpl w:val="8A9C169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BA3F3E"/>
    <w:multiLevelType w:val="multilevel"/>
    <w:tmpl w:val="D756B896"/>
    <w:lvl w:ilvl="0">
      <w:start w:val="15"/>
      <w:numFmt w:val="decimal"/>
      <w:lvlText w:val="%1."/>
      <w:lvlJc w:val="left"/>
      <w:pPr>
        <w:ind w:left="734"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38E906CC"/>
    <w:multiLevelType w:val="multilevel"/>
    <w:tmpl w:val="C382066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42453E"/>
    <w:multiLevelType w:val="multilevel"/>
    <w:tmpl w:val="AD066CBA"/>
    <w:lvl w:ilvl="0">
      <w:start w:val="3"/>
      <w:numFmt w:val="decimal"/>
      <w:lvlText w:val="%1"/>
      <w:lvlJc w:val="left"/>
      <w:pPr>
        <w:ind w:left="1366" w:hanging="567"/>
        <w:jc w:val="right"/>
      </w:pPr>
      <w:rPr>
        <w:rFonts w:hint="default"/>
      </w:rPr>
    </w:lvl>
    <w:lvl w:ilvl="1">
      <w:start w:val="1"/>
      <w:numFmt w:val="decimal"/>
      <w:lvlText w:val="%2)"/>
      <w:lvlJc w:val="left"/>
      <w:pPr>
        <w:ind w:left="1366" w:hanging="567"/>
      </w:pPr>
      <w:rPr>
        <w:rFonts w:ascii="Times New Roman" w:eastAsiaTheme="minorEastAsia" w:hAnsi="Times New Roman" w:cs="Times New Roman"/>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15">
    <w:nsid w:val="3BA5673E"/>
    <w:multiLevelType w:val="multilevel"/>
    <w:tmpl w:val="047428CC"/>
    <w:lvl w:ilvl="0">
      <w:start w:val="17"/>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9B731A8"/>
    <w:multiLevelType w:val="multilevel"/>
    <w:tmpl w:val="8D0EE0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B172E7"/>
    <w:multiLevelType w:val="multilevel"/>
    <w:tmpl w:val="D6AC1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1944C9"/>
    <w:multiLevelType w:val="multilevel"/>
    <w:tmpl w:val="FE06EF02"/>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11D6F10"/>
    <w:multiLevelType w:val="multilevel"/>
    <w:tmpl w:val="B872A29C"/>
    <w:lvl w:ilvl="0">
      <w:start w:val="1"/>
      <w:numFmt w:val="decimal"/>
      <w:lvlText w:val="%1."/>
      <w:lvlJc w:val="left"/>
      <w:pPr>
        <w:ind w:left="687" w:hanging="428"/>
      </w:pPr>
      <w:rPr>
        <w:rFonts w:ascii="Times New Roman" w:eastAsia="Arial" w:hAnsi="Times New Roman" w:cs="Times New Roman" w:hint="default"/>
        <w:spacing w:val="-1"/>
        <w:w w:val="100"/>
        <w:sz w:val="20"/>
        <w:szCs w:val="20"/>
      </w:rPr>
    </w:lvl>
    <w:lvl w:ilvl="1">
      <w:start w:val="1"/>
      <w:numFmt w:val="decimal"/>
      <w:lvlText w:val="%2)"/>
      <w:lvlJc w:val="left"/>
      <w:pPr>
        <w:ind w:left="980" w:hanging="492"/>
        <w:jc w:val="right"/>
      </w:pPr>
      <w:rPr>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20">
    <w:nsid w:val="633772B1"/>
    <w:multiLevelType w:val="multilevel"/>
    <w:tmpl w:val="A790ACDA"/>
    <w:lvl w:ilvl="0">
      <w:start w:val="8"/>
      <w:numFmt w:val="decimal"/>
      <w:lvlText w:val="%1"/>
      <w:lvlJc w:val="left"/>
      <w:pPr>
        <w:ind w:left="360" w:hanging="360"/>
      </w:pPr>
      <w:rPr>
        <w:rFonts w:hint="default"/>
      </w:rPr>
    </w:lvl>
    <w:lvl w:ilvl="1">
      <w:start w:val="1"/>
      <w:numFmt w:val="decimal"/>
      <w:lvlText w:val="%1.%2"/>
      <w:lvlJc w:val="left"/>
      <w:pPr>
        <w:ind w:left="74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abstractNum w:abstractNumId="21">
    <w:nsid w:val="650D0277"/>
    <w:multiLevelType w:val="hybridMultilevel"/>
    <w:tmpl w:val="71A2C448"/>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51525EB"/>
    <w:multiLevelType w:val="hybridMultilevel"/>
    <w:tmpl w:val="6DA26ABA"/>
    <w:lvl w:ilvl="0" w:tplc="0FBE3250">
      <w:start w:val="9"/>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23">
    <w:nsid w:val="6B4B61CA"/>
    <w:multiLevelType w:val="multilevel"/>
    <w:tmpl w:val="A3EAD440"/>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2ED2BDE"/>
    <w:multiLevelType w:val="multilevel"/>
    <w:tmpl w:val="4AB0931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8D55776"/>
    <w:multiLevelType w:val="multilevel"/>
    <w:tmpl w:val="3A60E85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A2B04DE"/>
    <w:multiLevelType w:val="multilevel"/>
    <w:tmpl w:val="DCD8E300"/>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C867DF"/>
    <w:multiLevelType w:val="multilevel"/>
    <w:tmpl w:val="332EF170"/>
    <w:lvl w:ilvl="0">
      <w:start w:val="8"/>
      <w:numFmt w:val="decimal"/>
      <w:lvlText w:val="%1"/>
      <w:lvlJc w:val="left"/>
      <w:pPr>
        <w:ind w:left="435" w:hanging="435"/>
      </w:pPr>
      <w:rPr>
        <w:rFonts w:hint="default"/>
      </w:rPr>
    </w:lvl>
    <w:lvl w:ilvl="1">
      <w:start w:val="4"/>
      <w:numFmt w:val="decimal"/>
      <w:lvlText w:val="%1.%2"/>
      <w:lvlJc w:val="left"/>
      <w:pPr>
        <w:ind w:left="815" w:hanging="435"/>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num w:numId="1">
    <w:abstractNumId w:val="26"/>
  </w:num>
  <w:num w:numId="2">
    <w:abstractNumId w:val="13"/>
  </w:num>
  <w:num w:numId="3">
    <w:abstractNumId w:val="3"/>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25"/>
    <w:lvlOverride w:ilvl="0">
      <w:startOverride w:val="1"/>
    </w:lvlOverride>
    <w:lvlOverride w:ilvl="1"/>
    <w:lvlOverride w:ilvl="2"/>
    <w:lvlOverride w:ilvl="3"/>
    <w:lvlOverride w:ilvl="4"/>
    <w:lvlOverride w:ilvl="5"/>
    <w:lvlOverride w:ilvl="6"/>
    <w:lvlOverride w:ilvl="7"/>
    <w:lvlOverride w:ilvl="8"/>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23"/>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num>
  <w:num w:numId="10">
    <w:abstractNumId w:val="18"/>
  </w:num>
  <w:num w:numId="11">
    <w:abstractNumId w:val="1"/>
  </w:num>
  <w:num w:numId="12">
    <w:abstractNumId w:val="19"/>
  </w:num>
  <w:num w:numId="13">
    <w:abstractNumId w:val="2"/>
  </w:num>
  <w:num w:numId="14">
    <w:abstractNumId w:val="20"/>
  </w:num>
  <w:num w:numId="15">
    <w:abstractNumId w:val="27"/>
  </w:num>
  <w:num w:numId="16">
    <w:abstractNumId w:val="9"/>
  </w:num>
  <w:num w:numId="17">
    <w:abstractNumId w:val="5"/>
  </w:num>
  <w:num w:numId="18">
    <w:abstractNumId w:val="12"/>
  </w:num>
  <w:num w:numId="19">
    <w:abstractNumId w:val="8"/>
  </w:num>
  <w:num w:numId="20">
    <w:abstractNumId w:val="21"/>
  </w:num>
  <w:num w:numId="21">
    <w:abstractNumId w:val="17"/>
  </w:num>
  <w:num w:numId="22">
    <w:abstractNumId w:val="16"/>
  </w:num>
  <w:num w:numId="23">
    <w:abstractNumId w:val="11"/>
  </w:num>
  <w:num w:numId="24">
    <w:abstractNumId w:val="22"/>
  </w:num>
  <w:num w:numId="25">
    <w:abstractNumId w:val="14"/>
  </w:num>
  <w:num w:numId="26">
    <w:abstractNumId w:val="7"/>
  </w:num>
  <w:num w:numId="27">
    <w:abstractNumId w:val="4"/>
  </w:num>
  <w:num w:numId="28">
    <w:abstractNumId w:val="1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16378A"/>
    <w:rsid w:val="000072AD"/>
    <w:rsid w:val="00014381"/>
    <w:rsid w:val="0007639C"/>
    <w:rsid w:val="000765D3"/>
    <w:rsid w:val="00084360"/>
    <w:rsid w:val="00095937"/>
    <w:rsid w:val="000B1D73"/>
    <w:rsid w:val="000B3B3F"/>
    <w:rsid w:val="000C2838"/>
    <w:rsid w:val="000C317D"/>
    <w:rsid w:val="000D3A84"/>
    <w:rsid w:val="000F5520"/>
    <w:rsid w:val="0012639A"/>
    <w:rsid w:val="00127E86"/>
    <w:rsid w:val="0013261A"/>
    <w:rsid w:val="00132826"/>
    <w:rsid w:val="001368B7"/>
    <w:rsid w:val="00163185"/>
    <w:rsid w:val="0016378A"/>
    <w:rsid w:val="001C46AF"/>
    <w:rsid w:val="002136BD"/>
    <w:rsid w:val="00234BC8"/>
    <w:rsid w:val="0024076B"/>
    <w:rsid w:val="00245549"/>
    <w:rsid w:val="00256DEB"/>
    <w:rsid w:val="00264785"/>
    <w:rsid w:val="00266814"/>
    <w:rsid w:val="00273DBA"/>
    <w:rsid w:val="00287469"/>
    <w:rsid w:val="002A065F"/>
    <w:rsid w:val="002B1176"/>
    <w:rsid w:val="002B28A0"/>
    <w:rsid w:val="002E3533"/>
    <w:rsid w:val="002E7256"/>
    <w:rsid w:val="00314510"/>
    <w:rsid w:val="003234D0"/>
    <w:rsid w:val="00336DD5"/>
    <w:rsid w:val="003376EF"/>
    <w:rsid w:val="003442E9"/>
    <w:rsid w:val="00350A3C"/>
    <w:rsid w:val="00350E25"/>
    <w:rsid w:val="003608B6"/>
    <w:rsid w:val="0036134D"/>
    <w:rsid w:val="003664EB"/>
    <w:rsid w:val="00382A33"/>
    <w:rsid w:val="003911F9"/>
    <w:rsid w:val="003A08BA"/>
    <w:rsid w:val="003B2EF4"/>
    <w:rsid w:val="003C3E15"/>
    <w:rsid w:val="003D7165"/>
    <w:rsid w:val="003E382F"/>
    <w:rsid w:val="0044310A"/>
    <w:rsid w:val="0044789D"/>
    <w:rsid w:val="004723B1"/>
    <w:rsid w:val="0048426C"/>
    <w:rsid w:val="00485212"/>
    <w:rsid w:val="00485939"/>
    <w:rsid w:val="00486A8D"/>
    <w:rsid w:val="00486F6B"/>
    <w:rsid w:val="004A0043"/>
    <w:rsid w:val="004C5F3D"/>
    <w:rsid w:val="004D067E"/>
    <w:rsid w:val="004D693C"/>
    <w:rsid w:val="004E1B6A"/>
    <w:rsid w:val="00502D06"/>
    <w:rsid w:val="0050395E"/>
    <w:rsid w:val="005660F6"/>
    <w:rsid w:val="00587AAA"/>
    <w:rsid w:val="005A4FB6"/>
    <w:rsid w:val="005B5C05"/>
    <w:rsid w:val="005E1ED3"/>
    <w:rsid w:val="005F5CE2"/>
    <w:rsid w:val="005F7328"/>
    <w:rsid w:val="006660F6"/>
    <w:rsid w:val="00672439"/>
    <w:rsid w:val="0067758D"/>
    <w:rsid w:val="006825B5"/>
    <w:rsid w:val="00696205"/>
    <w:rsid w:val="006A2128"/>
    <w:rsid w:val="006A2A36"/>
    <w:rsid w:val="006B7C33"/>
    <w:rsid w:val="006C5D75"/>
    <w:rsid w:val="006E1C4D"/>
    <w:rsid w:val="006F15D0"/>
    <w:rsid w:val="006F1DCA"/>
    <w:rsid w:val="006F3D8D"/>
    <w:rsid w:val="006F729F"/>
    <w:rsid w:val="0074767A"/>
    <w:rsid w:val="00751194"/>
    <w:rsid w:val="00757F24"/>
    <w:rsid w:val="00780182"/>
    <w:rsid w:val="007A28E1"/>
    <w:rsid w:val="007B1069"/>
    <w:rsid w:val="007C343A"/>
    <w:rsid w:val="007C4041"/>
    <w:rsid w:val="007D622F"/>
    <w:rsid w:val="007E2C71"/>
    <w:rsid w:val="007F44C6"/>
    <w:rsid w:val="007F6F07"/>
    <w:rsid w:val="00800A88"/>
    <w:rsid w:val="008072AB"/>
    <w:rsid w:val="00811028"/>
    <w:rsid w:val="00823E21"/>
    <w:rsid w:val="00823FCD"/>
    <w:rsid w:val="0082464B"/>
    <w:rsid w:val="00825584"/>
    <w:rsid w:val="00832E64"/>
    <w:rsid w:val="00835CC2"/>
    <w:rsid w:val="00842576"/>
    <w:rsid w:val="0087169C"/>
    <w:rsid w:val="008756B0"/>
    <w:rsid w:val="00880F2E"/>
    <w:rsid w:val="00890ACD"/>
    <w:rsid w:val="008947C3"/>
    <w:rsid w:val="00896DA7"/>
    <w:rsid w:val="008A51D8"/>
    <w:rsid w:val="008D5126"/>
    <w:rsid w:val="008F6400"/>
    <w:rsid w:val="0091555F"/>
    <w:rsid w:val="009213D6"/>
    <w:rsid w:val="00925FD5"/>
    <w:rsid w:val="009331BD"/>
    <w:rsid w:val="00934A53"/>
    <w:rsid w:val="0093645C"/>
    <w:rsid w:val="00950C47"/>
    <w:rsid w:val="00961B47"/>
    <w:rsid w:val="00971CB4"/>
    <w:rsid w:val="009736DC"/>
    <w:rsid w:val="009A2233"/>
    <w:rsid w:val="009C0898"/>
    <w:rsid w:val="009D613D"/>
    <w:rsid w:val="009E1EBB"/>
    <w:rsid w:val="009F0A92"/>
    <w:rsid w:val="00A346D0"/>
    <w:rsid w:val="00A676E2"/>
    <w:rsid w:val="00A82BEC"/>
    <w:rsid w:val="00A841A4"/>
    <w:rsid w:val="00AD39C1"/>
    <w:rsid w:val="00B039A2"/>
    <w:rsid w:val="00B05B02"/>
    <w:rsid w:val="00B25D6A"/>
    <w:rsid w:val="00B6319C"/>
    <w:rsid w:val="00B71F3A"/>
    <w:rsid w:val="00B74721"/>
    <w:rsid w:val="00BA2E9E"/>
    <w:rsid w:val="00BB13BC"/>
    <w:rsid w:val="00BB61E8"/>
    <w:rsid w:val="00BB6317"/>
    <w:rsid w:val="00BC1793"/>
    <w:rsid w:val="00BC7FA0"/>
    <w:rsid w:val="00BD717F"/>
    <w:rsid w:val="00BE0CE3"/>
    <w:rsid w:val="00BF12BC"/>
    <w:rsid w:val="00BF4FCE"/>
    <w:rsid w:val="00BF6168"/>
    <w:rsid w:val="00C36FA7"/>
    <w:rsid w:val="00C4401A"/>
    <w:rsid w:val="00C476B7"/>
    <w:rsid w:val="00C6036A"/>
    <w:rsid w:val="00C8006F"/>
    <w:rsid w:val="00CA0129"/>
    <w:rsid w:val="00CA334C"/>
    <w:rsid w:val="00CD1207"/>
    <w:rsid w:val="00CD3B80"/>
    <w:rsid w:val="00CE71CC"/>
    <w:rsid w:val="00CF6D46"/>
    <w:rsid w:val="00D05063"/>
    <w:rsid w:val="00D1646A"/>
    <w:rsid w:val="00D30CFE"/>
    <w:rsid w:val="00D51475"/>
    <w:rsid w:val="00D64888"/>
    <w:rsid w:val="00D70B19"/>
    <w:rsid w:val="00D80BB4"/>
    <w:rsid w:val="00D9096E"/>
    <w:rsid w:val="00D92269"/>
    <w:rsid w:val="00DB1A78"/>
    <w:rsid w:val="00DD3DB6"/>
    <w:rsid w:val="00DF17E3"/>
    <w:rsid w:val="00DF30CD"/>
    <w:rsid w:val="00E0097F"/>
    <w:rsid w:val="00E01538"/>
    <w:rsid w:val="00E04CBE"/>
    <w:rsid w:val="00E1375A"/>
    <w:rsid w:val="00E14A41"/>
    <w:rsid w:val="00E158EC"/>
    <w:rsid w:val="00E175C9"/>
    <w:rsid w:val="00E30921"/>
    <w:rsid w:val="00E41C22"/>
    <w:rsid w:val="00E6029D"/>
    <w:rsid w:val="00E94EBD"/>
    <w:rsid w:val="00E95935"/>
    <w:rsid w:val="00E972A9"/>
    <w:rsid w:val="00EA2C71"/>
    <w:rsid w:val="00EA55CC"/>
    <w:rsid w:val="00EB2957"/>
    <w:rsid w:val="00EC5935"/>
    <w:rsid w:val="00ED6213"/>
    <w:rsid w:val="00EE252F"/>
    <w:rsid w:val="00F177B0"/>
    <w:rsid w:val="00F20F3B"/>
    <w:rsid w:val="00F2460B"/>
    <w:rsid w:val="00F359DE"/>
    <w:rsid w:val="00F71D3D"/>
    <w:rsid w:val="00F81EBC"/>
    <w:rsid w:val="00FB66AC"/>
    <w:rsid w:val="00FC2087"/>
    <w:rsid w:val="00FF1D5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935"/>
  </w:style>
  <w:style w:type="paragraph" w:styleId="Nagwek3">
    <w:name w:val="heading 3"/>
    <w:basedOn w:val="Normalny"/>
    <w:next w:val="Normalny"/>
    <w:link w:val="Nagwek3Znak"/>
    <w:qFormat/>
    <w:rsid w:val="0016378A"/>
    <w:pPr>
      <w:keepNext/>
      <w:numPr>
        <w:ilvl w:val="2"/>
        <w:numId w:val="1"/>
      </w:numPr>
      <w:spacing w:after="0" w:line="240" w:lineRule="auto"/>
      <w:jc w:val="right"/>
      <w:outlineLvl w:val="2"/>
    </w:pPr>
    <w:rPr>
      <w:rFonts w:ascii="Times New Roman" w:eastAsia="Times New Roman" w:hAnsi="Times New Roman" w:cs="Times New Roman"/>
      <w:b/>
      <w:bCs/>
      <w:i/>
      <w:iCs/>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16378A"/>
    <w:rPr>
      <w:rFonts w:ascii="Calibri" w:eastAsia="Calibri" w:hAnsi="Calibri" w:cs="Calibri"/>
      <w:sz w:val="21"/>
      <w:szCs w:val="21"/>
      <w:shd w:val="clear" w:color="auto" w:fill="FFFFFF"/>
    </w:rPr>
  </w:style>
  <w:style w:type="paragraph" w:customStyle="1" w:styleId="Teksttreci0">
    <w:name w:val="Tekst treści"/>
    <w:basedOn w:val="Normalny"/>
    <w:link w:val="Teksttreci"/>
    <w:rsid w:val="0016378A"/>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3Znak">
    <w:name w:val="Nagłówek 3 Znak"/>
    <w:basedOn w:val="Domylnaczcionkaakapitu"/>
    <w:link w:val="Nagwek3"/>
    <w:rsid w:val="0016378A"/>
    <w:rPr>
      <w:rFonts w:ascii="Times New Roman" w:eastAsia="Times New Roman" w:hAnsi="Times New Roman" w:cs="Times New Roman"/>
      <w:b/>
      <w:bCs/>
      <w:i/>
      <w:iCs/>
      <w:szCs w:val="20"/>
      <w:lang w:eastAsia="ar-SA"/>
    </w:rPr>
  </w:style>
  <w:style w:type="character" w:styleId="Hipercze">
    <w:name w:val="Hyperlink"/>
    <w:basedOn w:val="Domylnaczcionkaakapitu"/>
    <w:rsid w:val="0016378A"/>
    <w:rPr>
      <w:color w:val="0066CC"/>
      <w:u w:val="single"/>
    </w:rPr>
  </w:style>
  <w:style w:type="character" w:customStyle="1" w:styleId="Nagwek2">
    <w:name w:val="Nagłówek #2_"/>
    <w:basedOn w:val="Domylnaczcionkaakapitu"/>
    <w:link w:val="Nagwek20"/>
    <w:rsid w:val="0016378A"/>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16378A"/>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rsid w:val="000C2838"/>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0C2838"/>
    <w:pPr>
      <w:widowControl w:val="0"/>
      <w:shd w:val="clear" w:color="auto" w:fill="FFFFFF"/>
      <w:spacing w:before="300" w:after="60" w:line="0" w:lineRule="atLeast"/>
      <w:ind w:hanging="360"/>
      <w:jc w:val="center"/>
    </w:pPr>
    <w:rPr>
      <w:rFonts w:ascii="Calibri" w:eastAsia="Calibri" w:hAnsi="Calibri" w:cs="Calibri"/>
      <w:b/>
      <w:bCs/>
      <w:sz w:val="21"/>
      <w:szCs w:val="21"/>
    </w:rPr>
  </w:style>
  <w:style w:type="character" w:customStyle="1" w:styleId="Teksttreci65pt">
    <w:name w:val="Tekst treści + 6;5 pt"/>
    <w:basedOn w:val="Teksttreci"/>
    <w:rsid w:val="00B74721"/>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pl-PL" w:eastAsia="pl-PL" w:bidi="pl-PL"/>
    </w:rPr>
  </w:style>
  <w:style w:type="paragraph" w:styleId="Akapitzlist">
    <w:name w:val="List Paragraph"/>
    <w:basedOn w:val="Normalny"/>
    <w:uiPriority w:val="1"/>
    <w:qFormat/>
    <w:rsid w:val="00DD3DB6"/>
    <w:pPr>
      <w:ind w:left="720"/>
      <w:contextualSpacing/>
    </w:pPr>
  </w:style>
  <w:style w:type="character" w:styleId="Uwydatnienie">
    <w:name w:val="Emphasis"/>
    <w:basedOn w:val="Domylnaczcionkaakapitu"/>
    <w:uiPriority w:val="20"/>
    <w:qFormat/>
    <w:rsid w:val="00382A33"/>
    <w:rPr>
      <w:i/>
      <w:iCs/>
    </w:rPr>
  </w:style>
  <w:style w:type="paragraph" w:styleId="NormalnyWeb">
    <w:name w:val="Normal (Web)"/>
    <w:basedOn w:val="Normalny"/>
    <w:uiPriority w:val="99"/>
    <w:unhideWhenUsed/>
    <w:rsid w:val="00382A33"/>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Normalny"/>
    <w:rsid w:val="00566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treciPogrubienie">
    <w:name w:val="Tekst treści + Pogrubienie"/>
    <w:basedOn w:val="Teksttreci"/>
    <w:rsid w:val="00C8006F"/>
    <w:rPr>
      <w:rFonts w:ascii="Calibri" w:eastAsia="Calibri" w:hAnsi="Calibri" w:cs="Calibri"/>
      <w:b/>
      <w:bCs/>
      <w:color w:val="000000"/>
      <w:spacing w:val="0"/>
      <w:w w:val="100"/>
      <w:position w:val="0"/>
      <w:sz w:val="21"/>
      <w:szCs w:val="21"/>
      <w:shd w:val="clear" w:color="auto" w:fill="FFFFFF"/>
      <w:lang w:val="pl-PL" w:eastAsia="pl-PL" w:bidi="pl-PL"/>
    </w:rPr>
  </w:style>
  <w:style w:type="character" w:customStyle="1" w:styleId="TeksttreciKursywa">
    <w:name w:val="Tekst treści + Kursywa"/>
    <w:basedOn w:val="Teksttreci"/>
    <w:rsid w:val="00C8006F"/>
    <w:rPr>
      <w:rFonts w:ascii="Calibri" w:eastAsia="Calibri" w:hAnsi="Calibri" w:cs="Calibri"/>
      <w:i/>
      <w:iCs/>
      <w:color w:val="000000"/>
      <w:spacing w:val="0"/>
      <w:w w:val="100"/>
      <w:position w:val="0"/>
      <w:sz w:val="21"/>
      <w:szCs w:val="21"/>
      <w:shd w:val="clear" w:color="auto" w:fill="FFFFFF"/>
      <w:lang w:val="pl-PL" w:eastAsia="pl-PL" w:bidi="pl-PL"/>
    </w:rPr>
  </w:style>
  <w:style w:type="character" w:customStyle="1" w:styleId="Teksttreci2Bezpogrubienia">
    <w:name w:val="Tekst treści (2) + Bez pogrubienia"/>
    <w:basedOn w:val="Teksttreci2"/>
    <w:rsid w:val="00C8006F"/>
    <w:rPr>
      <w:rFonts w:ascii="Calibri" w:eastAsia="Calibri" w:hAnsi="Calibri" w:cs="Calibri"/>
      <w:b/>
      <w:bCs/>
      <w:color w:val="000000"/>
      <w:spacing w:val="0"/>
      <w:w w:val="100"/>
      <w:position w:val="0"/>
      <w:sz w:val="21"/>
      <w:szCs w:val="21"/>
      <w:shd w:val="clear" w:color="auto" w:fill="FFFFFF"/>
      <w:lang w:val="pl-PL" w:eastAsia="pl-PL" w:bidi="pl-PL"/>
    </w:rPr>
  </w:style>
  <w:style w:type="paragraph" w:styleId="Bezodstpw">
    <w:name w:val="No Spacing"/>
    <w:uiPriority w:val="1"/>
    <w:qFormat/>
    <w:rsid w:val="00C8006F"/>
    <w:pPr>
      <w:widowControl w:val="0"/>
      <w:spacing w:after="0" w:line="240" w:lineRule="auto"/>
    </w:pPr>
    <w:rPr>
      <w:rFonts w:ascii="Courier New" w:eastAsia="Courier New" w:hAnsi="Courier New" w:cs="Courier New"/>
      <w:color w:val="000000"/>
      <w:sz w:val="24"/>
      <w:szCs w:val="24"/>
      <w:lang w:bidi="pl-PL"/>
    </w:rPr>
  </w:style>
  <w:style w:type="paragraph" w:styleId="Tekstpodstawowy">
    <w:name w:val="Body Text"/>
    <w:basedOn w:val="Normalny"/>
    <w:link w:val="TekstpodstawowyZnak"/>
    <w:unhideWhenUsed/>
    <w:rsid w:val="00C8006F"/>
    <w:pPr>
      <w:suppressAutoHyphens/>
      <w:spacing w:after="0" w:line="240" w:lineRule="auto"/>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rsid w:val="00C8006F"/>
    <w:rPr>
      <w:rFonts w:ascii="Times New Roman" w:eastAsia="Times New Roman" w:hAnsi="Times New Roman" w:cs="Times New Roman"/>
      <w:sz w:val="28"/>
      <w:szCs w:val="24"/>
      <w:lang w:eastAsia="ar-SA"/>
    </w:rPr>
  </w:style>
  <w:style w:type="paragraph" w:styleId="Lista">
    <w:name w:val="List"/>
    <w:basedOn w:val="Normalny"/>
    <w:unhideWhenUsed/>
    <w:rsid w:val="00C8006F"/>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customStyle="1" w:styleId="1">
    <w:name w:val="1."/>
    <w:basedOn w:val="Normalny"/>
    <w:rsid w:val="00C8006F"/>
    <w:pPr>
      <w:widowControl w:val="0"/>
      <w:tabs>
        <w:tab w:val="left" w:pos="1135"/>
      </w:tabs>
      <w:suppressAutoHyphens/>
      <w:spacing w:after="0" w:line="258" w:lineRule="atLeast"/>
      <w:ind w:left="227" w:hanging="227"/>
      <w:jc w:val="both"/>
    </w:pPr>
    <w:rPr>
      <w:rFonts w:ascii="FrankfurtGothic" w:eastAsia="Lucida Sans Unicode" w:hAnsi="FrankfurtGothic" w:cs="FrankfurtGothic"/>
      <w:color w:val="000000"/>
      <w:kern w:val="1"/>
      <w:sz w:val="19"/>
      <w:szCs w:val="20"/>
      <w:lang w:eastAsia="hi-IN" w:bidi="hi-IN"/>
    </w:rPr>
  </w:style>
  <w:style w:type="paragraph" w:customStyle="1" w:styleId="WW-Tekstpodstawowywcity2">
    <w:name w:val="WW-Tekst podstawowy wcięty 2"/>
    <w:basedOn w:val="Normalny"/>
    <w:rsid w:val="00C8006F"/>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C8006F"/>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rsid w:val="00C8006F"/>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paragraph" w:styleId="Tekstpodstawowywcity">
    <w:name w:val="Body Text Indent"/>
    <w:basedOn w:val="Normalny"/>
    <w:link w:val="TekstpodstawowywcityZnak"/>
    <w:uiPriority w:val="99"/>
    <w:semiHidden/>
    <w:unhideWhenUsed/>
    <w:rsid w:val="00C8006F"/>
    <w:pPr>
      <w:widowControl w:val="0"/>
      <w:spacing w:after="120" w:line="240" w:lineRule="auto"/>
      <w:ind w:left="283"/>
    </w:pPr>
    <w:rPr>
      <w:rFonts w:ascii="Courier New" w:eastAsia="Courier New" w:hAnsi="Courier New" w:cs="Courier New"/>
      <w:color w:val="000000"/>
      <w:sz w:val="24"/>
      <w:szCs w:val="24"/>
      <w:lang w:bidi="pl-PL"/>
    </w:rPr>
  </w:style>
  <w:style w:type="character" w:customStyle="1" w:styleId="TekstpodstawowywcityZnak">
    <w:name w:val="Tekst podstawowy wcięty Znak"/>
    <w:basedOn w:val="Domylnaczcionkaakapitu"/>
    <w:link w:val="Tekstpodstawowywcity"/>
    <w:uiPriority w:val="99"/>
    <w:semiHidden/>
    <w:rsid w:val="00C8006F"/>
    <w:rPr>
      <w:rFonts w:ascii="Courier New" w:eastAsia="Courier New" w:hAnsi="Courier New" w:cs="Courier New"/>
      <w:color w:val="000000"/>
      <w:sz w:val="24"/>
      <w:szCs w:val="24"/>
      <w:lang w:bidi="pl-PL"/>
    </w:rPr>
  </w:style>
  <w:style w:type="character" w:styleId="Pogrubienie">
    <w:name w:val="Strong"/>
    <w:basedOn w:val="Domylnaczcionkaakapitu"/>
    <w:uiPriority w:val="22"/>
    <w:qFormat/>
    <w:rsid w:val="002136BD"/>
    <w:rPr>
      <w:b/>
      <w:bCs/>
    </w:rPr>
  </w:style>
  <w:style w:type="paragraph" w:customStyle="1" w:styleId="sdfootnote">
    <w:name w:val="sdfootnote"/>
    <w:basedOn w:val="Normalny"/>
    <w:rsid w:val="00287469"/>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endnote">
    <w:name w:val="sdendnote"/>
    <w:basedOn w:val="Normalny"/>
    <w:rsid w:val="003608B6"/>
    <w:pPr>
      <w:spacing w:before="100" w:beforeAutospacing="1" w:after="0" w:line="240" w:lineRule="auto"/>
      <w:ind w:left="284" w:hanging="284"/>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23314674">
      <w:bodyDiv w:val="1"/>
      <w:marLeft w:val="0"/>
      <w:marRight w:val="0"/>
      <w:marTop w:val="0"/>
      <w:marBottom w:val="0"/>
      <w:divBdr>
        <w:top w:val="none" w:sz="0" w:space="0" w:color="auto"/>
        <w:left w:val="none" w:sz="0" w:space="0" w:color="auto"/>
        <w:bottom w:val="none" w:sz="0" w:space="0" w:color="auto"/>
        <w:right w:val="none" w:sz="0" w:space="0" w:color="auto"/>
      </w:divBdr>
    </w:div>
    <w:div w:id="364448380">
      <w:bodyDiv w:val="1"/>
      <w:marLeft w:val="0"/>
      <w:marRight w:val="0"/>
      <w:marTop w:val="0"/>
      <w:marBottom w:val="0"/>
      <w:divBdr>
        <w:top w:val="none" w:sz="0" w:space="0" w:color="auto"/>
        <w:left w:val="none" w:sz="0" w:space="0" w:color="auto"/>
        <w:bottom w:val="none" w:sz="0" w:space="0" w:color="auto"/>
        <w:right w:val="none" w:sz="0" w:space="0" w:color="auto"/>
      </w:divBdr>
    </w:div>
    <w:div w:id="429086599">
      <w:bodyDiv w:val="1"/>
      <w:marLeft w:val="0"/>
      <w:marRight w:val="0"/>
      <w:marTop w:val="0"/>
      <w:marBottom w:val="0"/>
      <w:divBdr>
        <w:top w:val="none" w:sz="0" w:space="0" w:color="auto"/>
        <w:left w:val="none" w:sz="0" w:space="0" w:color="auto"/>
        <w:bottom w:val="none" w:sz="0" w:space="0" w:color="auto"/>
        <w:right w:val="none" w:sz="0" w:space="0" w:color="auto"/>
      </w:divBdr>
    </w:div>
    <w:div w:id="502087131">
      <w:bodyDiv w:val="1"/>
      <w:marLeft w:val="0"/>
      <w:marRight w:val="0"/>
      <w:marTop w:val="0"/>
      <w:marBottom w:val="0"/>
      <w:divBdr>
        <w:top w:val="none" w:sz="0" w:space="0" w:color="auto"/>
        <w:left w:val="none" w:sz="0" w:space="0" w:color="auto"/>
        <w:bottom w:val="none" w:sz="0" w:space="0" w:color="auto"/>
        <w:right w:val="none" w:sz="0" w:space="0" w:color="auto"/>
      </w:divBdr>
    </w:div>
    <w:div w:id="598877302">
      <w:bodyDiv w:val="1"/>
      <w:marLeft w:val="0"/>
      <w:marRight w:val="0"/>
      <w:marTop w:val="0"/>
      <w:marBottom w:val="0"/>
      <w:divBdr>
        <w:top w:val="none" w:sz="0" w:space="0" w:color="auto"/>
        <w:left w:val="none" w:sz="0" w:space="0" w:color="auto"/>
        <w:bottom w:val="none" w:sz="0" w:space="0" w:color="auto"/>
        <w:right w:val="none" w:sz="0" w:space="0" w:color="auto"/>
      </w:divBdr>
    </w:div>
    <w:div w:id="723718886">
      <w:bodyDiv w:val="1"/>
      <w:marLeft w:val="0"/>
      <w:marRight w:val="0"/>
      <w:marTop w:val="0"/>
      <w:marBottom w:val="0"/>
      <w:divBdr>
        <w:top w:val="none" w:sz="0" w:space="0" w:color="auto"/>
        <w:left w:val="none" w:sz="0" w:space="0" w:color="auto"/>
        <w:bottom w:val="none" w:sz="0" w:space="0" w:color="auto"/>
        <w:right w:val="none" w:sz="0" w:space="0" w:color="auto"/>
      </w:divBdr>
    </w:div>
    <w:div w:id="745348165">
      <w:bodyDiv w:val="1"/>
      <w:marLeft w:val="0"/>
      <w:marRight w:val="0"/>
      <w:marTop w:val="0"/>
      <w:marBottom w:val="0"/>
      <w:divBdr>
        <w:top w:val="none" w:sz="0" w:space="0" w:color="auto"/>
        <w:left w:val="none" w:sz="0" w:space="0" w:color="auto"/>
        <w:bottom w:val="none" w:sz="0" w:space="0" w:color="auto"/>
        <w:right w:val="none" w:sz="0" w:space="0" w:color="auto"/>
      </w:divBdr>
    </w:div>
    <w:div w:id="748310106">
      <w:bodyDiv w:val="1"/>
      <w:marLeft w:val="0"/>
      <w:marRight w:val="0"/>
      <w:marTop w:val="0"/>
      <w:marBottom w:val="0"/>
      <w:divBdr>
        <w:top w:val="none" w:sz="0" w:space="0" w:color="auto"/>
        <w:left w:val="none" w:sz="0" w:space="0" w:color="auto"/>
        <w:bottom w:val="none" w:sz="0" w:space="0" w:color="auto"/>
        <w:right w:val="none" w:sz="0" w:space="0" w:color="auto"/>
      </w:divBdr>
    </w:div>
    <w:div w:id="780993939">
      <w:bodyDiv w:val="1"/>
      <w:marLeft w:val="0"/>
      <w:marRight w:val="0"/>
      <w:marTop w:val="0"/>
      <w:marBottom w:val="0"/>
      <w:divBdr>
        <w:top w:val="none" w:sz="0" w:space="0" w:color="auto"/>
        <w:left w:val="none" w:sz="0" w:space="0" w:color="auto"/>
        <w:bottom w:val="none" w:sz="0" w:space="0" w:color="auto"/>
        <w:right w:val="none" w:sz="0" w:space="0" w:color="auto"/>
      </w:divBdr>
    </w:div>
    <w:div w:id="883249591">
      <w:bodyDiv w:val="1"/>
      <w:marLeft w:val="0"/>
      <w:marRight w:val="0"/>
      <w:marTop w:val="0"/>
      <w:marBottom w:val="0"/>
      <w:divBdr>
        <w:top w:val="none" w:sz="0" w:space="0" w:color="auto"/>
        <w:left w:val="none" w:sz="0" w:space="0" w:color="auto"/>
        <w:bottom w:val="none" w:sz="0" w:space="0" w:color="auto"/>
        <w:right w:val="none" w:sz="0" w:space="0" w:color="auto"/>
      </w:divBdr>
      <w:divsChild>
        <w:div w:id="1110275839">
          <w:marLeft w:val="0"/>
          <w:marRight w:val="0"/>
          <w:marTop w:val="0"/>
          <w:marBottom w:val="0"/>
          <w:divBdr>
            <w:top w:val="none" w:sz="0" w:space="0" w:color="auto"/>
            <w:left w:val="none" w:sz="0" w:space="0" w:color="auto"/>
            <w:bottom w:val="none" w:sz="0" w:space="0" w:color="auto"/>
            <w:right w:val="none" w:sz="0" w:space="0" w:color="auto"/>
          </w:divBdr>
        </w:div>
      </w:divsChild>
    </w:div>
    <w:div w:id="939407926">
      <w:bodyDiv w:val="1"/>
      <w:marLeft w:val="0"/>
      <w:marRight w:val="0"/>
      <w:marTop w:val="0"/>
      <w:marBottom w:val="0"/>
      <w:divBdr>
        <w:top w:val="none" w:sz="0" w:space="0" w:color="auto"/>
        <w:left w:val="none" w:sz="0" w:space="0" w:color="auto"/>
        <w:bottom w:val="none" w:sz="0" w:space="0" w:color="auto"/>
        <w:right w:val="none" w:sz="0" w:space="0" w:color="auto"/>
      </w:divBdr>
    </w:div>
    <w:div w:id="939946784">
      <w:bodyDiv w:val="1"/>
      <w:marLeft w:val="0"/>
      <w:marRight w:val="0"/>
      <w:marTop w:val="0"/>
      <w:marBottom w:val="0"/>
      <w:divBdr>
        <w:top w:val="none" w:sz="0" w:space="0" w:color="auto"/>
        <w:left w:val="none" w:sz="0" w:space="0" w:color="auto"/>
        <w:bottom w:val="none" w:sz="0" w:space="0" w:color="auto"/>
        <w:right w:val="none" w:sz="0" w:space="0" w:color="auto"/>
      </w:divBdr>
    </w:div>
    <w:div w:id="949824997">
      <w:bodyDiv w:val="1"/>
      <w:marLeft w:val="0"/>
      <w:marRight w:val="0"/>
      <w:marTop w:val="0"/>
      <w:marBottom w:val="0"/>
      <w:divBdr>
        <w:top w:val="none" w:sz="0" w:space="0" w:color="auto"/>
        <w:left w:val="none" w:sz="0" w:space="0" w:color="auto"/>
        <w:bottom w:val="none" w:sz="0" w:space="0" w:color="auto"/>
        <w:right w:val="none" w:sz="0" w:space="0" w:color="auto"/>
      </w:divBdr>
    </w:div>
    <w:div w:id="984159321">
      <w:bodyDiv w:val="1"/>
      <w:marLeft w:val="0"/>
      <w:marRight w:val="0"/>
      <w:marTop w:val="0"/>
      <w:marBottom w:val="0"/>
      <w:divBdr>
        <w:top w:val="none" w:sz="0" w:space="0" w:color="auto"/>
        <w:left w:val="none" w:sz="0" w:space="0" w:color="auto"/>
        <w:bottom w:val="none" w:sz="0" w:space="0" w:color="auto"/>
        <w:right w:val="none" w:sz="0" w:space="0" w:color="auto"/>
      </w:divBdr>
    </w:div>
    <w:div w:id="1351490959">
      <w:bodyDiv w:val="1"/>
      <w:marLeft w:val="0"/>
      <w:marRight w:val="0"/>
      <w:marTop w:val="0"/>
      <w:marBottom w:val="0"/>
      <w:divBdr>
        <w:top w:val="none" w:sz="0" w:space="0" w:color="auto"/>
        <w:left w:val="none" w:sz="0" w:space="0" w:color="auto"/>
        <w:bottom w:val="none" w:sz="0" w:space="0" w:color="auto"/>
        <w:right w:val="none" w:sz="0" w:space="0" w:color="auto"/>
      </w:divBdr>
    </w:div>
    <w:div w:id="1368482171">
      <w:bodyDiv w:val="1"/>
      <w:marLeft w:val="0"/>
      <w:marRight w:val="0"/>
      <w:marTop w:val="0"/>
      <w:marBottom w:val="0"/>
      <w:divBdr>
        <w:top w:val="none" w:sz="0" w:space="0" w:color="auto"/>
        <w:left w:val="none" w:sz="0" w:space="0" w:color="auto"/>
        <w:bottom w:val="none" w:sz="0" w:space="0" w:color="auto"/>
        <w:right w:val="none" w:sz="0" w:space="0" w:color="auto"/>
      </w:divBdr>
      <w:divsChild>
        <w:div w:id="812063988">
          <w:marLeft w:val="0"/>
          <w:marRight w:val="0"/>
          <w:marTop w:val="0"/>
          <w:marBottom w:val="0"/>
          <w:divBdr>
            <w:top w:val="none" w:sz="0" w:space="0" w:color="auto"/>
            <w:left w:val="none" w:sz="0" w:space="0" w:color="auto"/>
            <w:bottom w:val="none" w:sz="0" w:space="0" w:color="auto"/>
            <w:right w:val="none" w:sz="0" w:space="0" w:color="auto"/>
          </w:divBdr>
        </w:div>
      </w:divsChild>
    </w:div>
    <w:div w:id="1389648373">
      <w:bodyDiv w:val="1"/>
      <w:marLeft w:val="0"/>
      <w:marRight w:val="0"/>
      <w:marTop w:val="0"/>
      <w:marBottom w:val="0"/>
      <w:divBdr>
        <w:top w:val="none" w:sz="0" w:space="0" w:color="auto"/>
        <w:left w:val="none" w:sz="0" w:space="0" w:color="auto"/>
        <w:bottom w:val="none" w:sz="0" w:space="0" w:color="auto"/>
        <w:right w:val="none" w:sz="0" w:space="0" w:color="auto"/>
      </w:divBdr>
    </w:div>
    <w:div w:id="1404985053">
      <w:bodyDiv w:val="1"/>
      <w:marLeft w:val="0"/>
      <w:marRight w:val="0"/>
      <w:marTop w:val="0"/>
      <w:marBottom w:val="0"/>
      <w:divBdr>
        <w:top w:val="none" w:sz="0" w:space="0" w:color="auto"/>
        <w:left w:val="none" w:sz="0" w:space="0" w:color="auto"/>
        <w:bottom w:val="none" w:sz="0" w:space="0" w:color="auto"/>
        <w:right w:val="none" w:sz="0" w:space="0" w:color="auto"/>
      </w:divBdr>
    </w:div>
    <w:div w:id="1449740347">
      <w:bodyDiv w:val="1"/>
      <w:marLeft w:val="0"/>
      <w:marRight w:val="0"/>
      <w:marTop w:val="0"/>
      <w:marBottom w:val="0"/>
      <w:divBdr>
        <w:top w:val="none" w:sz="0" w:space="0" w:color="auto"/>
        <w:left w:val="none" w:sz="0" w:space="0" w:color="auto"/>
        <w:bottom w:val="none" w:sz="0" w:space="0" w:color="auto"/>
        <w:right w:val="none" w:sz="0" w:space="0" w:color="auto"/>
      </w:divBdr>
    </w:div>
    <w:div w:id="1524201040">
      <w:bodyDiv w:val="1"/>
      <w:marLeft w:val="0"/>
      <w:marRight w:val="0"/>
      <w:marTop w:val="0"/>
      <w:marBottom w:val="0"/>
      <w:divBdr>
        <w:top w:val="none" w:sz="0" w:space="0" w:color="auto"/>
        <w:left w:val="none" w:sz="0" w:space="0" w:color="auto"/>
        <w:bottom w:val="none" w:sz="0" w:space="0" w:color="auto"/>
        <w:right w:val="none" w:sz="0" w:space="0" w:color="auto"/>
      </w:divBdr>
      <w:divsChild>
        <w:div w:id="1276213911">
          <w:marLeft w:val="0"/>
          <w:marRight w:val="0"/>
          <w:marTop w:val="0"/>
          <w:marBottom w:val="0"/>
          <w:divBdr>
            <w:top w:val="none" w:sz="0" w:space="0" w:color="auto"/>
            <w:left w:val="none" w:sz="0" w:space="0" w:color="auto"/>
            <w:bottom w:val="none" w:sz="0" w:space="0" w:color="auto"/>
            <w:right w:val="none" w:sz="0" w:space="0" w:color="auto"/>
          </w:divBdr>
        </w:div>
        <w:div w:id="731316506">
          <w:marLeft w:val="0"/>
          <w:marRight w:val="0"/>
          <w:marTop w:val="0"/>
          <w:marBottom w:val="0"/>
          <w:divBdr>
            <w:top w:val="none" w:sz="0" w:space="0" w:color="auto"/>
            <w:left w:val="none" w:sz="0" w:space="0" w:color="auto"/>
            <w:bottom w:val="none" w:sz="0" w:space="0" w:color="auto"/>
            <w:right w:val="none" w:sz="0" w:space="0" w:color="auto"/>
          </w:divBdr>
        </w:div>
      </w:divsChild>
    </w:div>
    <w:div w:id="1551577411">
      <w:bodyDiv w:val="1"/>
      <w:marLeft w:val="0"/>
      <w:marRight w:val="0"/>
      <w:marTop w:val="0"/>
      <w:marBottom w:val="0"/>
      <w:divBdr>
        <w:top w:val="none" w:sz="0" w:space="0" w:color="auto"/>
        <w:left w:val="none" w:sz="0" w:space="0" w:color="auto"/>
        <w:bottom w:val="none" w:sz="0" w:space="0" w:color="auto"/>
        <w:right w:val="none" w:sz="0" w:space="0" w:color="auto"/>
      </w:divBdr>
      <w:divsChild>
        <w:div w:id="703096592">
          <w:marLeft w:val="0"/>
          <w:marRight w:val="0"/>
          <w:marTop w:val="0"/>
          <w:marBottom w:val="0"/>
          <w:divBdr>
            <w:top w:val="none" w:sz="0" w:space="0" w:color="auto"/>
            <w:left w:val="none" w:sz="0" w:space="0" w:color="auto"/>
            <w:bottom w:val="none" w:sz="0" w:space="0" w:color="auto"/>
            <w:right w:val="none" w:sz="0" w:space="0" w:color="auto"/>
          </w:divBdr>
        </w:div>
        <w:div w:id="2085177708">
          <w:marLeft w:val="0"/>
          <w:marRight w:val="0"/>
          <w:marTop w:val="0"/>
          <w:marBottom w:val="0"/>
          <w:divBdr>
            <w:top w:val="none" w:sz="0" w:space="0" w:color="auto"/>
            <w:left w:val="none" w:sz="0" w:space="0" w:color="auto"/>
            <w:bottom w:val="none" w:sz="0" w:space="0" w:color="auto"/>
            <w:right w:val="none" w:sz="0" w:space="0" w:color="auto"/>
          </w:divBdr>
        </w:div>
        <w:div w:id="1433550559">
          <w:marLeft w:val="0"/>
          <w:marRight w:val="0"/>
          <w:marTop w:val="0"/>
          <w:marBottom w:val="0"/>
          <w:divBdr>
            <w:top w:val="none" w:sz="0" w:space="0" w:color="auto"/>
            <w:left w:val="none" w:sz="0" w:space="0" w:color="auto"/>
            <w:bottom w:val="none" w:sz="0" w:space="0" w:color="auto"/>
            <w:right w:val="none" w:sz="0" w:space="0" w:color="auto"/>
          </w:divBdr>
        </w:div>
        <w:div w:id="315259979">
          <w:marLeft w:val="0"/>
          <w:marRight w:val="0"/>
          <w:marTop w:val="0"/>
          <w:marBottom w:val="0"/>
          <w:divBdr>
            <w:top w:val="none" w:sz="0" w:space="0" w:color="auto"/>
            <w:left w:val="none" w:sz="0" w:space="0" w:color="auto"/>
            <w:bottom w:val="none" w:sz="0" w:space="0" w:color="auto"/>
            <w:right w:val="none" w:sz="0" w:space="0" w:color="auto"/>
          </w:divBdr>
        </w:div>
        <w:div w:id="111441709">
          <w:marLeft w:val="0"/>
          <w:marRight w:val="0"/>
          <w:marTop w:val="0"/>
          <w:marBottom w:val="0"/>
          <w:divBdr>
            <w:top w:val="none" w:sz="0" w:space="0" w:color="auto"/>
            <w:left w:val="none" w:sz="0" w:space="0" w:color="auto"/>
            <w:bottom w:val="none" w:sz="0" w:space="0" w:color="auto"/>
            <w:right w:val="none" w:sz="0" w:space="0" w:color="auto"/>
          </w:divBdr>
        </w:div>
        <w:div w:id="643387470">
          <w:marLeft w:val="0"/>
          <w:marRight w:val="0"/>
          <w:marTop w:val="0"/>
          <w:marBottom w:val="0"/>
          <w:divBdr>
            <w:top w:val="none" w:sz="0" w:space="0" w:color="auto"/>
            <w:left w:val="none" w:sz="0" w:space="0" w:color="auto"/>
            <w:bottom w:val="none" w:sz="0" w:space="0" w:color="auto"/>
            <w:right w:val="none" w:sz="0" w:space="0" w:color="auto"/>
          </w:divBdr>
        </w:div>
      </w:divsChild>
    </w:div>
    <w:div w:id="1768846038">
      <w:bodyDiv w:val="1"/>
      <w:marLeft w:val="0"/>
      <w:marRight w:val="0"/>
      <w:marTop w:val="0"/>
      <w:marBottom w:val="0"/>
      <w:divBdr>
        <w:top w:val="none" w:sz="0" w:space="0" w:color="auto"/>
        <w:left w:val="none" w:sz="0" w:space="0" w:color="auto"/>
        <w:bottom w:val="none" w:sz="0" w:space="0" w:color="auto"/>
        <w:right w:val="none" w:sz="0" w:space="0" w:color="auto"/>
      </w:divBdr>
    </w:div>
    <w:div w:id="1772584289">
      <w:bodyDiv w:val="1"/>
      <w:marLeft w:val="0"/>
      <w:marRight w:val="0"/>
      <w:marTop w:val="0"/>
      <w:marBottom w:val="0"/>
      <w:divBdr>
        <w:top w:val="none" w:sz="0" w:space="0" w:color="auto"/>
        <w:left w:val="none" w:sz="0" w:space="0" w:color="auto"/>
        <w:bottom w:val="none" w:sz="0" w:space="0" w:color="auto"/>
        <w:right w:val="none" w:sz="0" w:space="0" w:color="auto"/>
      </w:divBdr>
      <w:divsChild>
        <w:div w:id="1769734793">
          <w:marLeft w:val="0"/>
          <w:marRight w:val="0"/>
          <w:marTop w:val="0"/>
          <w:marBottom w:val="0"/>
          <w:divBdr>
            <w:top w:val="none" w:sz="0" w:space="0" w:color="auto"/>
            <w:left w:val="none" w:sz="0" w:space="0" w:color="auto"/>
            <w:bottom w:val="none" w:sz="0" w:space="0" w:color="auto"/>
            <w:right w:val="none" w:sz="0" w:space="0" w:color="auto"/>
          </w:divBdr>
        </w:div>
        <w:div w:id="1192957392">
          <w:marLeft w:val="0"/>
          <w:marRight w:val="0"/>
          <w:marTop w:val="0"/>
          <w:marBottom w:val="0"/>
          <w:divBdr>
            <w:top w:val="none" w:sz="0" w:space="0" w:color="auto"/>
            <w:left w:val="none" w:sz="0" w:space="0" w:color="auto"/>
            <w:bottom w:val="none" w:sz="0" w:space="0" w:color="auto"/>
            <w:right w:val="none" w:sz="0" w:space="0" w:color="auto"/>
          </w:divBdr>
        </w:div>
      </w:divsChild>
    </w:div>
    <w:div w:id="1854487618">
      <w:bodyDiv w:val="1"/>
      <w:marLeft w:val="0"/>
      <w:marRight w:val="0"/>
      <w:marTop w:val="0"/>
      <w:marBottom w:val="0"/>
      <w:divBdr>
        <w:top w:val="none" w:sz="0" w:space="0" w:color="auto"/>
        <w:left w:val="none" w:sz="0" w:space="0" w:color="auto"/>
        <w:bottom w:val="none" w:sz="0" w:space="0" w:color="auto"/>
        <w:right w:val="none" w:sz="0" w:space="0" w:color="auto"/>
      </w:divBdr>
      <w:divsChild>
        <w:div w:id="321593025">
          <w:marLeft w:val="0"/>
          <w:marRight w:val="0"/>
          <w:marTop w:val="0"/>
          <w:marBottom w:val="0"/>
          <w:divBdr>
            <w:top w:val="none" w:sz="0" w:space="0" w:color="auto"/>
            <w:left w:val="none" w:sz="0" w:space="0" w:color="auto"/>
            <w:bottom w:val="none" w:sz="0" w:space="0" w:color="auto"/>
            <w:right w:val="none" w:sz="0" w:space="0" w:color="auto"/>
          </w:divBdr>
        </w:div>
      </w:divsChild>
    </w:div>
    <w:div w:id="1861892225">
      <w:bodyDiv w:val="1"/>
      <w:marLeft w:val="0"/>
      <w:marRight w:val="0"/>
      <w:marTop w:val="0"/>
      <w:marBottom w:val="0"/>
      <w:divBdr>
        <w:top w:val="none" w:sz="0" w:space="0" w:color="auto"/>
        <w:left w:val="none" w:sz="0" w:space="0" w:color="auto"/>
        <w:bottom w:val="none" w:sz="0" w:space="0" w:color="auto"/>
        <w:right w:val="none" w:sz="0" w:space="0" w:color="auto"/>
      </w:divBdr>
    </w:div>
    <w:div w:id="1883130918">
      <w:bodyDiv w:val="1"/>
      <w:marLeft w:val="0"/>
      <w:marRight w:val="0"/>
      <w:marTop w:val="0"/>
      <w:marBottom w:val="0"/>
      <w:divBdr>
        <w:top w:val="none" w:sz="0" w:space="0" w:color="auto"/>
        <w:left w:val="none" w:sz="0" w:space="0" w:color="auto"/>
        <w:bottom w:val="none" w:sz="0" w:space="0" w:color="auto"/>
        <w:right w:val="none" w:sz="0" w:space="0" w:color="auto"/>
      </w:divBdr>
    </w:div>
    <w:div w:id="1890190593">
      <w:bodyDiv w:val="1"/>
      <w:marLeft w:val="0"/>
      <w:marRight w:val="0"/>
      <w:marTop w:val="0"/>
      <w:marBottom w:val="0"/>
      <w:divBdr>
        <w:top w:val="none" w:sz="0" w:space="0" w:color="auto"/>
        <w:left w:val="none" w:sz="0" w:space="0" w:color="auto"/>
        <w:bottom w:val="none" w:sz="0" w:space="0" w:color="auto"/>
        <w:right w:val="none" w:sz="0" w:space="0" w:color="auto"/>
      </w:divBdr>
    </w:div>
    <w:div w:id="1946763415">
      <w:bodyDiv w:val="1"/>
      <w:marLeft w:val="0"/>
      <w:marRight w:val="0"/>
      <w:marTop w:val="0"/>
      <w:marBottom w:val="0"/>
      <w:divBdr>
        <w:top w:val="none" w:sz="0" w:space="0" w:color="auto"/>
        <w:left w:val="none" w:sz="0" w:space="0" w:color="auto"/>
        <w:bottom w:val="none" w:sz="0" w:space="0" w:color="auto"/>
        <w:right w:val="none" w:sz="0" w:space="0" w:color="auto"/>
      </w:divBdr>
    </w:div>
    <w:div w:id="1953170671">
      <w:bodyDiv w:val="1"/>
      <w:marLeft w:val="0"/>
      <w:marRight w:val="0"/>
      <w:marTop w:val="0"/>
      <w:marBottom w:val="0"/>
      <w:divBdr>
        <w:top w:val="none" w:sz="0" w:space="0" w:color="auto"/>
        <w:left w:val="none" w:sz="0" w:space="0" w:color="auto"/>
        <w:bottom w:val="none" w:sz="0" w:space="0" w:color="auto"/>
        <w:right w:val="none" w:sz="0" w:space="0" w:color="auto"/>
      </w:divBdr>
    </w:div>
    <w:div w:id="1985423175">
      <w:bodyDiv w:val="1"/>
      <w:marLeft w:val="0"/>
      <w:marRight w:val="0"/>
      <w:marTop w:val="0"/>
      <w:marBottom w:val="0"/>
      <w:divBdr>
        <w:top w:val="none" w:sz="0" w:space="0" w:color="auto"/>
        <w:left w:val="none" w:sz="0" w:space="0" w:color="auto"/>
        <w:bottom w:val="none" w:sz="0" w:space="0" w:color="auto"/>
        <w:right w:val="none" w:sz="0" w:space="0" w:color="auto"/>
      </w:divBdr>
    </w:div>
    <w:div w:id="2022126333">
      <w:bodyDiv w:val="1"/>
      <w:marLeft w:val="0"/>
      <w:marRight w:val="0"/>
      <w:marTop w:val="0"/>
      <w:marBottom w:val="0"/>
      <w:divBdr>
        <w:top w:val="none" w:sz="0" w:space="0" w:color="auto"/>
        <w:left w:val="none" w:sz="0" w:space="0" w:color="auto"/>
        <w:bottom w:val="none" w:sz="0" w:space="0" w:color="auto"/>
        <w:right w:val="none" w:sz="0" w:space="0" w:color="auto"/>
      </w:divBdr>
    </w:div>
    <w:div w:id="2041320719">
      <w:bodyDiv w:val="1"/>
      <w:marLeft w:val="0"/>
      <w:marRight w:val="0"/>
      <w:marTop w:val="0"/>
      <w:marBottom w:val="0"/>
      <w:divBdr>
        <w:top w:val="none" w:sz="0" w:space="0" w:color="auto"/>
        <w:left w:val="none" w:sz="0" w:space="0" w:color="auto"/>
        <w:bottom w:val="none" w:sz="0" w:space="0" w:color="auto"/>
        <w:right w:val="none" w:sz="0" w:space="0" w:color="auto"/>
      </w:divBdr>
    </w:div>
    <w:div w:id="2064676849">
      <w:bodyDiv w:val="1"/>
      <w:marLeft w:val="0"/>
      <w:marRight w:val="0"/>
      <w:marTop w:val="0"/>
      <w:marBottom w:val="0"/>
      <w:divBdr>
        <w:top w:val="none" w:sz="0" w:space="0" w:color="auto"/>
        <w:left w:val="none" w:sz="0" w:space="0" w:color="auto"/>
        <w:bottom w:val="none" w:sz="0" w:space="0" w:color="auto"/>
        <w:right w:val="none" w:sz="0" w:space="0" w:color="auto"/>
      </w:divBdr>
    </w:div>
    <w:div w:id="20806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p.poczes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3A28F-5883-4B14-B9FA-3225D788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46</Pages>
  <Words>14223</Words>
  <Characters>85342</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Poczesna</dc:creator>
  <cp:keywords/>
  <dc:description/>
  <cp:lastModifiedBy>Ug Poczesna</cp:lastModifiedBy>
  <cp:revision>20</cp:revision>
  <cp:lastPrinted>2017-04-18T07:04:00Z</cp:lastPrinted>
  <dcterms:created xsi:type="dcterms:W3CDTF">2017-03-29T08:49:00Z</dcterms:created>
  <dcterms:modified xsi:type="dcterms:W3CDTF">2017-04-18T07:04:00Z</dcterms:modified>
</cp:coreProperties>
</file>