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614A51" w:rsidP="0016378A">
      <w:pPr>
        <w:ind w:left="4248" w:firstLine="708"/>
        <w:rPr>
          <w:b/>
        </w:rPr>
      </w:pPr>
      <w:r>
        <w:rPr>
          <w:b/>
        </w:rPr>
        <w:t xml:space="preserve">    </w:t>
      </w:r>
      <w:r w:rsidR="007E2C71">
        <w:rPr>
          <w:b/>
        </w:rPr>
        <w:t>Poczesna, dn.</w:t>
      </w:r>
      <w:r w:rsidR="001D2E1E">
        <w:rPr>
          <w:b/>
        </w:rPr>
        <w:t xml:space="preserve"> </w:t>
      </w:r>
      <w:r w:rsidR="00AD6E5B">
        <w:rPr>
          <w:b/>
        </w:rPr>
        <w:t>21.05</w:t>
      </w:r>
      <w:r>
        <w:rPr>
          <w:b/>
        </w:rPr>
        <w:t>.2018</w:t>
      </w:r>
      <w:r w:rsidR="0016378A" w:rsidRPr="00FE4079">
        <w:rPr>
          <w:b/>
        </w:rPr>
        <w:t xml:space="preserve">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w:t>
      </w:r>
      <w:r w:rsidR="00614A51">
        <w:rPr>
          <w:rFonts w:ascii="Arial" w:hAnsi="Arial" w:cs="Arial"/>
          <w:b/>
          <w:bCs/>
        </w:rPr>
        <w:t>3</w:t>
      </w:r>
      <w:r w:rsidR="00AD6E5B">
        <w:rPr>
          <w:rFonts w:ascii="Arial" w:hAnsi="Arial" w:cs="Arial"/>
          <w:b/>
          <w:bCs/>
        </w:rPr>
        <w:t>.6</w:t>
      </w:r>
      <w:r w:rsidR="00614A51">
        <w:rPr>
          <w:rFonts w:ascii="Arial" w:hAnsi="Arial" w:cs="Arial"/>
          <w:b/>
          <w:bCs/>
        </w:rPr>
        <w:t>.2018.DM</w:t>
      </w: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F64F69"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z dnia 29 stycznia 2004 r. Prawo zamówień publicznych  (</w:t>
      </w:r>
      <w:r w:rsidR="00614A51">
        <w:rPr>
          <w:rFonts w:ascii="Times New Roman" w:hAnsi="Times New Roman" w:cs="Times New Roman"/>
          <w:b/>
          <w:bCs/>
        </w:rPr>
        <w:t>D</w:t>
      </w:r>
      <w:r w:rsidR="00F64F69">
        <w:rPr>
          <w:rFonts w:ascii="Times New Roman" w:hAnsi="Times New Roman" w:cs="Times New Roman"/>
          <w:b/>
          <w:bCs/>
        </w:rPr>
        <w:t>z. U</w:t>
      </w:r>
      <w:r w:rsidR="00614A51">
        <w:rPr>
          <w:rFonts w:ascii="Times New Roman" w:hAnsi="Times New Roman" w:cs="Times New Roman"/>
          <w:b/>
          <w:bCs/>
        </w:rPr>
        <w:t>.</w:t>
      </w:r>
      <w:r w:rsidR="00304C7B">
        <w:rPr>
          <w:rFonts w:ascii="Times New Roman" w:hAnsi="Times New Roman" w:cs="Times New Roman"/>
          <w:b/>
          <w:bCs/>
        </w:rPr>
        <w:t xml:space="preserve"> 2017 poz. 1579</w:t>
      </w:r>
      <w:r w:rsidR="00F64F69">
        <w:rPr>
          <w:rFonts w:ascii="Times New Roman" w:hAnsi="Times New Roman" w:cs="Times New Roman"/>
          <w:b/>
          <w:bCs/>
        </w:rPr>
        <w:t xml:space="preserve"> z </w:t>
      </w:r>
      <w:proofErr w:type="spellStart"/>
      <w:r w:rsidR="00F64F69">
        <w:rPr>
          <w:rFonts w:ascii="Times New Roman" w:hAnsi="Times New Roman" w:cs="Times New Roman"/>
          <w:b/>
          <w:bCs/>
        </w:rPr>
        <w:t>późn</w:t>
      </w:r>
      <w:proofErr w:type="spellEnd"/>
      <w:r w:rsidR="00F64F69">
        <w:rPr>
          <w:rFonts w:ascii="Times New Roman" w:hAnsi="Times New Roman" w:cs="Times New Roman"/>
          <w:b/>
          <w:bCs/>
        </w:rPr>
        <w:t>. zm.)</w:t>
      </w: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rPr>
          <w:rFonts w:ascii="Times New Roman" w:hAnsi="Times New Roman" w:cs="Times New Roman"/>
        </w:rPr>
      </w:pPr>
    </w:p>
    <w:p w:rsidR="0016378A" w:rsidRPr="009213D6" w:rsidRDefault="0031402C" w:rsidP="0016378A">
      <w:pPr>
        <w:rPr>
          <w:rFonts w:ascii="Times New Roman" w:hAnsi="Times New Roman" w:cs="Times New Roman"/>
        </w:rPr>
      </w:pPr>
      <w:r>
        <w:rPr>
          <w:rFonts w:ascii="Times New Roman" w:hAnsi="Times New Roman" w:cs="Times New Roman"/>
        </w:rPr>
        <w:t xml:space="preserve">Wykonanie dokumentacji projektowo-kosztorysowej </w:t>
      </w:r>
      <w:r w:rsidR="007666C7">
        <w:rPr>
          <w:rFonts w:ascii="Times New Roman" w:hAnsi="Times New Roman" w:cs="Times New Roman"/>
        </w:rPr>
        <w:t>s</w:t>
      </w:r>
      <w:r w:rsidR="00AD6E5B">
        <w:rPr>
          <w:rFonts w:ascii="Times New Roman" w:hAnsi="Times New Roman" w:cs="Times New Roman"/>
        </w:rPr>
        <w:t xml:space="preserve">ali gimnastycznej </w:t>
      </w:r>
      <w:r w:rsidR="007666C7">
        <w:rPr>
          <w:rFonts w:ascii="Times New Roman" w:hAnsi="Times New Roman" w:cs="Times New Roman"/>
        </w:rPr>
        <w:t xml:space="preserve">wraz z zapleczem </w:t>
      </w:r>
      <w:r w:rsidR="007666C7" w:rsidRPr="00AD6E5B">
        <w:rPr>
          <w:rFonts w:ascii="Times New Roman" w:hAnsi="Times New Roman" w:cs="Times New Roman"/>
          <w:color w:val="000000"/>
        </w:rPr>
        <w:t>i pomieszczeniami przynależnymi na  terenie Szkoły Podstawowej w Słowiku przy ul. Podlaskiej 4, gmina Poczesna</w:t>
      </w:r>
      <w:r w:rsidR="007666C7">
        <w:rPr>
          <w:rFonts w:ascii="Times New Roman" w:hAnsi="Times New Roman" w:cs="Times New Roman"/>
        </w:rPr>
        <w:t xml:space="preserve"> </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82464B">
        <w:rPr>
          <w:rFonts w:ascii="Times New Roman" w:hAnsi="Times New Roman" w:cs="Times New Roman"/>
        </w:rPr>
        <w:t xml:space="preserve">                      </w:t>
      </w:r>
      <w:r w:rsidRPr="009213D6">
        <w:rPr>
          <w:rFonts w:ascii="Times New Roman" w:hAnsi="Times New Roman" w:cs="Times New Roman"/>
        </w:rPr>
        <w:t>ul. Wolności 2</w:t>
      </w:r>
      <w:r w:rsidR="00336DD5">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82464B" w:rsidRDefault="0082464B"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 xml:space="preserve">godziny urzędowania - </w:t>
      </w:r>
      <w:proofErr w:type="spellStart"/>
      <w:r w:rsidRPr="003442E9">
        <w:rPr>
          <w:rFonts w:ascii="Times New Roman" w:hAnsi="Times New Roman" w:cs="Times New Roman"/>
          <w:b/>
          <w:sz w:val="22"/>
          <w:szCs w:val="22"/>
        </w:rPr>
        <w:t>pon</w:t>
      </w:r>
      <w:proofErr w:type="spellEnd"/>
      <w:r w:rsidRPr="003442E9">
        <w:rPr>
          <w:rFonts w:ascii="Times New Roman" w:hAnsi="Times New Roman" w:cs="Times New Roman"/>
          <w:b/>
          <w:sz w:val="22"/>
          <w:szCs w:val="22"/>
        </w:rPr>
        <w:t>.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w:r>
      <w:proofErr w:type="spellStart"/>
      <w:r w:rsidRPr="003442E9">
        <w:rPr>
          <w:rFonts w:ascii="Times New Roman" w:hAnsi="Times New Roman" w:cs="Times New Roman"/>
          <w:b/>
          <w:sz w:val="22"/>
          <w:szCs w:val="22"/>
        </w:rPr>
        <w:t>wt</w:t>
      </w:r>
      <w:proofErr w:type="spellEnd"/>
      <w:r w:rsidRPr="003442E9">
        <w:rPr>
          <w:rFonts w:ascii="Times New Roman" w:hAnsi="Times New Roman" w:cs="Times New Roman"/>
          <w:b/>
          <w:sz w:val="22"/>
          <w:szCs w:val="22"/>
        </w:rPr>
        <w:t xml:space="preserve">.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2.1. Zamówienie udzielane jest w trybie przetargu nieograniczonego, na podstawie art. 10 ust. 1 i art. 39 i nast. ustawy z dnia 29 stycznia 2004 r. - Prawo za</w:t>
            </w:r>
            <w:r w:rsidR="00F64F69">
              <w:rPr>
                <w:sz w:val="22"/>
                <w:szCs w:val="22"/>
              </w:rPr>
              <w:t>mówień pu</w:t>
            </w:r>
            <w:r w:rsidR="00304C7B">
              <w:rPr>
                <w:sz w:val="22"/>
                <w:szCs w:val="22"/>
              </w:rPr>
              <w:t>blicznych (Dz. U. 2017 poz. 1579</w:t>
            </w:r>
            <w:r w:rsidR="00F64F69">
              <w:rPr>
                <w:sz w:val="22"/>
                <w:szCs w:val="22"/>
              </w:rPr>
              <w:t xml:space="preserve"> z </w:t>
            </w:r>
            <w:proofErr w:type="spellStart"/>
            <w:r w:rsidR="00F64F69">
              <w:rPr>
                <w:sz w:val="22"/>
                <w:szCs w:val="22"/>
              </w:rPr>
              <w:t>póź</w:t>
            </w:r>
            <w:proofErr w:type="spellEnd"/>
            <w:r w:rsidR="00F64F69">
              <w:rPr>
                <w:sz w:val="22"/>
                <w:szCs w:val="22"/>
              </w:rPr>
              <w:t>. zm.</w:t>
            </w:r>
            <w:r w:rsidRPr="00287469">
              <w:rPr>
                <w:sz w:val="22"/>
                <w:szCs w:val="22"/>
              </w:rPr>
              <w:t xml:space="preserve">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rsidP="00231D4B">
            <w:pPr>
              <w:pStyle w:val="NormalnyWeb"/>
              <w:spacing w:before="62" w:beforeAutospacing="0"/>
              <w:ind w:left="1083" w:hanging="686"/>
              <w:rPr>
                <w:sz w:val="22"/>
                <w:szCs w:val="22"/>
              </w:rPr>
            </w:pPr>
            <w:r w:rsidRPr="00287469">
              <w:rPr>
                <w:sz w:val="22"/>
                <w:szCs w:val="22"/>
              </w:rPr>
              <w:t xml:space="preserve">2.3. Do udzielenia przedmiotowego zamówienia publicznego stosuje się przepisy dotyczące </w:t>
            </w:r>
            <w:r w:rsidR="00231D4B">
              <w:rPr>
                <w:sz w:val="22"/>
                <w:szCs w:val="22"/>
              </w:rPr>
              <w:t>usług</w:t>
            </w:r>
            <w:r w:rsidRPr="00287469">
              <w:rPr>
                <w:sz w:val="22"/>
                <w:szCs w:val="22"/>
              </w:rPr>
              <w:t>.</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3. Przedmiot zamówienia</w:t>
      </w:r>
    </w:p>
    <w:p w:rsidR="00231D4B" w:rsidRDefault="00AD6E5B" w:rsidP="00176F8B">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w:t>
      </w:r>
    </w:p>
    <w:p w:rsidR="00231D4B" w:rsidRPr="00F64F69" w:rsidRDefault="00231D4B" w:rsidP="00176F8B">
      <w:pPr>
        <w:pStyle w:val="Teksttreci0"/>
        <w:shd w:val="clear" w:color="auto" w:fill="auto"/>
        <w:spacing w:line="269" w:lineRule="exact"/>
        <w:ind w:firstLine="0"/>
        <w:jc w:val="both"/>
        <w:rPr>
          <w:rFonts w:ascii="Times New Roman" w:hAnsi="Times New Roman" w:cs="Times New Roman"/>
          <w:sz w:val="22"/>
          <w:szCs w:val="22"/>
        </w:rPr>
      </w:pPr>
    </w:p>
    <w:p w:rsidR="00ED2953" w:rsidRPr="00F64F69" w:rsidRDefault="00F64F69" w:rsidP="00ED2953">
      <w:pPr>
        <w:rPr>
          <w:rFonts w:ascii="Times New Roman" w:hAnsi="Times New Roman" w:cs="Times New Roman"/>
        </w:rPr>
      </w:pPr>
      <w:r>
        <w:rPr>
          <w:rFonts w:ascii="Times New Roman" w:hAnsi="Times New Roman" w:cs="Times New Roman"/>
        </w:rPr>
        <w:t xml:space="preserve">3.1. </w:t>
      </w:r>
      <w:r w:rsidR="00ED2953" w:rsidRPr="00F64F69">
        <w:rPr>
          <w:rFonts w:ascii="Times New Roman" w:hAnsi="Times New Roman" w:cs="Times New Roman"/>
        </w:rPr>
        <w:t>Zakres projektu:</w:t>
      </w:r>
    </w:p>
    <w:p w:rsidR="00AD6E5B" w:rsidRPr="00AD6E5B" w:rsidRDefault="00AD6E5B" w:rsidP="00AD6E5B">
      <w:pPr>
        <w:spacing w:before="100" w:beforeAutospacing="1"/>
        <w:rPr>
          <w:rFonts w:ascii="Times New Roman" w:hAnsi="Times New Roman" w:cs="Times New Roman"/>
        </w:rPr>
      </w:pPr>
      <w:r w:rsidRPr="00AD6E5B">
        <w:rPr>
          <w:rFonts w:ascii="Times New Roman" w:hAnsi="Times New Roman" w:cs="Times New Roman"/>
          <w:color w:val="000000"/>
        </w:rPr>
        <w:t xml:space="preserve">Przedmiotem    zamówienia jest zaprojektowanie pełnowymiarowej sali gimnastycznej wraz z zapleczem i pomieszczeniami przynależnymi na  terenie Szkoły Podstawowej w Słowiku przy </w:t>
      </w:r>
      <w:r w:rsidR="004042F1">
        <w:rPr>
          <w:rFonts w:ascii="Times New Roman" w:hAnsi="Times New Roman" w:cs="Times New Roman"/>
          <w:color w:val="000000"/>
        </w:rPr>
        <w:t xml:space="preserve">                    </w:t>
      </w:r>
      <w:r w:rsidRPr="00AD6E5B">
        <w:rPr>
          <w:rFonts w:ascii="Times New Roman" w:hAnsi="Times New Roman" w:cs="Times New Roman"/>
          <w:color w:val="000000"/>
        </w:rPr>
        <w:t xml:space="preserve">ul. Podlaskiej 4, gmina Poczesna. </w:t>
      </w:r>
    </w:p>
    <w:p w:rsidR="00AD6E5B" w:rsidRPr="00AD6E5B" w:rsidRDefault="00AD6E5B" w:rsidP="00AD6E5B">
      <w:pPr>
        <w:spacing w:before="100" w:beforeAutospacing="1"/>
        <w:rPr>
          <w:rFonts w:ascii="Times New Roman" w:hAnsi="Times New Roman" w:cs="Times New Roman"/>
        </w:rPr>
      </w:pPr>
      <w:r w:rsidRPr="00AD6E5B">
        <w:rPr>
          <w:rFonts w:ascii="Times New Roman" w:hAnsi="Times New Roman" w:cs="Times New Roman"/>
          <w:color w:val="000000"/>
        </w:rPr>
        <w:t>Inwestycja obejmuje dobudowę:</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pełnowymiarowej sali gimnastycznej o wymiarach nie mniejszych niż 12 x 24 m i wysokości minimum 6m wraz z trybuną widowiskową,</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xml:space="preserve"> 3 sale lekcyjne o wymiarach ok 50 m</w:t>
      </w:r>
      <w:r w:rsidRPr="00AD6E5B">
        <w:rPr>
          <w:rFonts w:ascii="Times New Roman" w:hAnsi="Times New Roman" w:cs="Times New Roman"/>
          <w:color w:val="000000"/>
          <w:vertAlign w:val="superscript"/>
        </w:rPr>
        <w:t>2</w:t>
      </w:r>
      <w:r w:rsidRPr="00AD6E5B">
        <w:rPr>
          <w:rFonts w:ascii="Times New Roman" w:hAnsi="Times New Roman" w:cs="Times New Roman"/>
          <w:color w:val="000000"/>
        </w:rPr>
        <w:t xml:space="preserve"> wraz z pomieszczeniami przynależnymi z przeznaczeniem na pracownie tematyczne wraz z zaplec</w:t>
      </w:r>
      <w:r w:rsidR="004042F1">
        <w:rPr>
          <w:rFonts w:ascii="Times New Roman" w:hAnsi="Times New Roman" w:cs="Times New Roman"/>
          <w:color w:val="000000"/>
        </w:rPr>
        <w:t xml:space="preserve">zem o wymiarach ok. 15m </w:t>
      </w:r>
      <w:r w:rsidRPr="00AD6E5B">
        <w:rPr>
          <w:rFonts w:ascii="Times New Roman" w:hAnsi="Times New Roman" w:cs="Times New Roman"/>
          <w:color w:val="000000"/>
        </w:rPr>
        <w:t>   ( pomieszczenia na np. szafę z odczynnikami)</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2 szatnie o powierzchni ok 15 m</w:t>
      </w:r>
      <w:r w:rsidRPr="00AD6E5B">
        <w:rPr>
          <w:rFonts w:ascii="Times New Roman" w:hAnsi="Times New Roman" w:cs="Times New Roman"/>
          <w:color w:val="000000"/>
          <w:vertAlign w:val="superscript"/>
        </w:rPr>
        <w:t>2</w:t>
      </w:r>
      <w:r w:rsidRPr="00AD6E5B">
        <w:rPr>
          <w:rFonts w:ascii="Times New Roman" w:hAnsi="Times New Roman" w:cs="Times New Roman"/>
          <w:color w:val="000000"/>
        </w:rPr>
        <w:t xml:space="preserve"> każda wyposażone w 2 natryski, jedno </w:t>
      </w:r>
      <w:proofErr w:type="spellStart"/>
      <w:r w:rsidRPr="00AD6E5B">
        <w:rPr>
          <w:rFonts w:ascii="Times New Roman" w:hAnsi="Times New Roman" w:cs="Times New Roman"/>
          <w:color w:val="000000"/>
        </w:rPr>
        <w:t>wc</w:t>
      </w:r>
      <w:proofErr w:type="spellEnd"/>
      <w:r w:rsidRPr="00AD6E5B">
        <w:rPr>
          <w:rFonts w:ascii="Times New Roman" w:hAnsi="Times New Roman" w:cs="Times New Roman"/>
          <w:color w:val="000000"/>
        </w:rPr>
        <w:t xml:space="preserve"> i dwie umywalki</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magazyn sprzętu sportowego o powierzchni ok 20 m</w:t>
      </w:r>
      <w:r w:rsidRPr="00AD6E5B">
        <w:rPr>
          <w:rFonts w:ascii="Times New Roman" w:hAnsi="Times New Roman" w:cs="Times New Roman"/>
          <w:color w:val="000000"/>
          <w:vertAlign w:val="superscript"/>
        </w:rPr>
        <w:t>2</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gabinet lekarski</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toaletę dla kobiet, toaletę dla mężczyzn oraz toaletę dla niepełnosprawnych</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pomieszczenie kotłowni (przewiduje się przeniesienie istniejącego źródła ciepła do projektowanego pomieszczenia wraz z odrębną instalacją dla nowo projektowanych pomieszczeń)</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łącznik łączący istniejący budynek z nowo projektowanymi pomieszczeniami.</w:t>
      </w:r>
    </w:p>
    <w:p w:rsidR="00AD6E5B" w:rsidRPr="00AD6E5B" w:rsidRDefault="00AD6E5B" w:rsidP="00AD6E5B">
      <w:pPr>
        <w:spacing w:before="100" w:beforeAutospacing="1"/>
        <w:rPr>
          <w:rFonts w:ascii="Times New Roman" w:hAnsi="Times New Roman" w:cs="Times New Roman"/>
        </w:rPr>
      </w:pPr>
      <w:r w:rsidRPr="00AD6E5B">
        <w:rPr>
          <w:rFonts w:ascii="Times New Roman" w:hAnsi="Times New Roman" w:cs="Times New Roman"/>
          <w:color w:val="000000"/>
        </w:rPr>
        <w:t> </w:t>
      </w:r>
    </w:p>
    <w:p w:rsidR="00AD6E5B" w:rsidRPr="00AD6E5B" w:rsidRDefault="00AD6E5B" w:rsidP="00AD6E5B">
      <w:pPr>
        <w:spacing w:before="100" w:beforeAutospacing="1"/>
        <w:rPr>
          <w:rFonts w:ascii="Times New Roman" w:hAnsi="Times New Roman" w:cs="Times New Roman"/>
        </w:rPr>
      </w:pPr>
      <w:r w:rsidRPr="00AD6E5B">
        <w:rPr>
          <w:rFonts w:ascii="Times New Roman" w:hAnsi="Times New Roman" w:cs="Times New Roman"/>
          <w:color w:val="000000"/>
        </w:rPr>
        <w:lastRenderedPageBreak/>
        <w:t> </w:t>
      </w:r>
    </w:p>
    <w:p w:rsidR="00AD6E5B" w:rsidRPr="00AD6E5B" w:rsidRDefault="00AD6E5B" w:rsidP="00AD6E5B">
      <w:pPr>
        <w:spacing w:before="100" w:beforeAutospacing="1"/>
        <w:jc w:val="both"/>
        <w:rPr>
          <w:rFonts w:ascii="Times New Roman" w:hAnsi="Times New Roman" w:cs="Times New Roman"/>
        </w:rPr>
      </w:pPr>
      <w:r w:rsidRPr="00AD6E5B">
        <w:rPr>
          <w:rFonts w:ascii="Times New Roman" w:hAnsi="Times New Roman" w:cs="Times New Roman"/>
          <w:color w:val="000000"/>
        </w:rPr>
        <w:t xml:space="preserve">Sala sportowa umożliwia przeprowadzenie zajęć gimnastycznych dla uczniów szkoły podstawowej, ćwiczeń i rozgrywek w piłce siatkowej, koszykowej i ręcznej. </w:t>
      </w:r>
    </w:p>
    <w:p w:rsidR="00AD6E5B" w:rsidRPr="00AD6E5B" w:rsidRDefault="00AD6E5B" w:rsidP="00AD6E5B">
      <w:pPr>
        <w:spacing w:before="100" w:beforeAutospacing="1"/>
        <w:rPr>
          <w:rFonts w:ascii="Times New Roman" w:hAnsi="Times New Roman" w:cs="Times New Roman"/>
        </w:rPr>
      </w:pPr>
      <w:r w:rsidRPr="00AD6E5B">
        <w:rPr>
          <w:rFonts w:ascii="Times New Roman" w:hAnsi="Times New Roman" w:cs="Times New Roman"/>
          <w:color w:val="000000"/>
        </w:rPr>
        <w:t>Obiekt należy wyposażyć:</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xml:space="preserve">  instalację centralnego ogrzewania – ogrzewanie gazowe z projektowanej kotłowni (projekt instalacji dla istniejącego budynku szkoły oraz dla projektowanej części budynku) </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instalację kanalizacyjną – do sieci</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instalację wodociągową – z instalacji wewnętrznej szkoły</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instalację oświetleniową elektryczną</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wywóz nieczystości stałych – do śmietnika</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xml:space="preserve"> wody opadowe  - teren</w:t>
      </w:r>
    </w:p>
    <w:p w:rsidR="00AD6E5B" w:rsidRPr="00AD6E5B" w:rsidRDefault="00AD6E5B" w:rsidP="00AD6E5B">
      <w:pPr>
        <w:pStyle w:val="Akapitzlist"/>
        <w:spacing w:after="0"/>
        <w:ind w:hanging="360"/>
        <w:rPr>
          <w:rFonts w:ascii="Times New Roman" w:hAnsi="Times New Roman" w:cs="Times New Roman"/>
        </w:rPr>
      </w:pPr>
      <w:r>
        <w:rPr>
          <w:rFonts w:ascii="Times New Roman" w:hAnsi="Times New Roman" w:cs="Times New Roman"/>
          <w:color w:val="000000"/>
        </w:rPr>
        <w:t>-</w:t>
      </w:r>
      <w:r w:rsidRPr="00AD6E5B">
        <w:rPr>
          <w:rFonts w:ascii="Times New Roman" w:hAnsi="Times New Roman" w:cs="Times New Roman"/>
          <w:color w:val="000000"/>
        </w:rPr>
        <w:t xml:space="preserve"> wentylacja – mechaniczna i grawitacyjna</w:t>
      </w:r>
    </w:p>
    <w:p w:rsidR="00231D4B" w:rsidRPr="008A12E7" w:rsidRDefault="001D60BF" w:rsidP="00176F8B">
      <w:pPr>
        <w:pStyle w:val="Teksttreci0"/>
        <w:shd w:val="clear" w:color="auto" w:fill="auto"/>
        <w:spacing w:line="269" w:lineRule="exact"/>
        <w:ind w:firstLine="0"/>
        <w:jc w:val="both"/>
        <w:rPr>
          <w:rFonts w:ascii="Times New Roman" w:hAnsi="Times New Roman" w:cs="Times New Roman"/>
          <w:sz w:val="22"/>
          <w:szCs w:val="22"/>
        </w:rPr>
      </w:pPr>
      <w:r w:rsidRPr="008A12E7">
        <w:rPr>
          <w:rFonts w:ascii="Times New Roman" w:hAnsi="Times New Roman" w:cs="Times New Roman"/>
          <w:sz w:val="22"/>
          <w:szCs w:val="22"/>
        </w:rPr>
        <w:t>Projektowany obiekt musi być przystosowany do korzystania z niego przez osoby niepełnosprawne</w:t>
      </w:r>
    </w:p>
    <w:p w:rsidR="00176F8B" w:rsidRDefault="00176F8B" w:rsidP="00176F8B">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3.</w:t>
      </w:r>
      <w:r w:rsidR="00ED2953">
        <w:rPr>
          <w:rFonts w:ascii="Times New Roman" w:hAnsi="Times New Roman" w:cs="Times New Roman"/>
          <w:sz w:val="22"/>
          <w:szCs w:val="22"/>
        </w:rPr>
        <w:t>2</w:t>
      </w:r>
      <w:r>
        <w:rPr>
          <w:rFonts w:ascii="Times New Roman" w:hAnsi="Times New Roman" w:cs="Times New Roman"/>
          <w:sz w:val="22"/>
          <w:szCs w:val="22"/>
        </w:rPr>
        <w:t xml:space="preserve"> . Wspólny słownik zamówień</w:t>
      </w:r>
      <w:r w:rsidR="00BF65FE">
        <w:rPr>
          <w:rFonts w:ascii="Times New Roman" w:hAnsi="Times New Roman" w:cs="Times New Roman"/>
          <w:sz w:val="22"/>
          <w:szCs w:val="22"/>
        </w:rPr>
        <w:t>:</w:t>
      </w:r>
    </w:p>
    <w:p w:rsidR="00BF65FE" w:rsidRDefault="00BF65FE" w:rsidP="00176F8B">
      <w:pPr>
        <w:pStyle w:val="Teksttreci0"/>
        <w:shd w:val="clear" w:color="auto" w:fill="auto"/>
        <w:spacing w:line="269" w:lineRule="exact"/>
        <w:ind w:firstLine="0"/>
        <w:jc w:val="both"/>
        <w:rPr>
          <w:rFonts w:ascii="Times New Roman" w:hAnsi="Times New Roman" w:cs="Times New Roman"/>
          <w:sz w:val="22"/>
          <w:szCs w:val="22"/>
        </w:rPr>
      </w:pPr>
    </w:p>
    <w:p w:rsidR="00BF65FE" w:rsidRPr="001D60BF" w:rsidRDefault="001D60BF" w:rsidP="001D60BF">
      <w:pPr>
        <w:jc w:val="both"/>
        <w:rPr>
          <w:rFonts w:ascii="Times New Roman" w:eastAsia="Times New Roman" w:hAnsi="Times New Roman" w:cs="Times New Roman"/>
          <w:color w:val="000000"/>
        </w:rPr>
      </w:pPr>
      <w:r>
        <w:rPr>
          <w:rFonts w:ascii="Times New Roman" w:eastAsia="Times New Roman" w:hAnsi="Times New Roman" w:cs="Times New Roman"/>
          <w:color w:val="000000"/>
        </w:rPr>
        <w:t>71220000-6 usługi projektowania architektonicznego</w:t>
      </w:r>
    </w:p>
    <w:p w:rsidR="00177B2D" w:rsidRDefault="00177B2D" w:rsidP="00F64F69">
      <w:pPr>
        <w:pStyle w:val="western"/>
        <w:numPr>
          <w:ilvl w:val="1"/>
          <w:numId w:val="36"/>
        </w:numPr>
        <w:rPr>
          <w:rStyle w:val="Pogrubienie"/>
          <w:color w:val="000000"/>
          <w:sz w:val="22"/>
          <w:szCs w:val="22"/>
        </w:rPr>
      </w:pPr>
      <w:r>
        <w:t>D</w:t>
      </w:r>
      <w:r w:rsidR="00F359DE">
        <w:rPr>
          <w:color w:val="000000"/>
          <w:sz w:val="22"/>
          <w:szCs w:val="22"/>
        </w:rPr>
        <w:t xml:space="preserve">okumentacja projektowa </w:t>
      </w:r>
      <w:r>
        <w:rPr>
          <w:color w:val="000000"/>
          <w:sz w:val="22"/>
          <w:szCs w:val="22"/>
        </w:rPr>
        <w:t xml:space="preserve">nie może </w:t>
      </w:r>
      <w:r w:rsidR="00F359DE">
        <w:rPr>
          <w:color w:val="000000"/>
          <w:sz w:val="22"/>
          <w:szCs w:val="22"/>
        </w:rPr>
        <w:t>wskazywa</w:t>
      </w:r>
      <w:r>
        <w:rPr>
          <w:color w:val="000000"/>
          <w:sz w:val="22"/>
          <w:szCs w:val="22"/>
        </w:rPr>
        <w:t xml:space="preserve">ć ani odnosić się </w:t>
      </w:r>
      <w:r w:rsidR="002136BD" w:rsidRPr="002136BD">
        <w:rPr>
          <w:color w:val="000000"/>
          <w:sz w:val="22"/>
          <w:szCs w:val="22"/>
        </w:rPr>
        <w:t xml:space="preserve">do materiałów lub urządzeń </w:t>
      </w:r>
      <w:r>
        <w:rPr>
          <w:color w:val="000000"/>
          <w:sz w:val="22"/>
          <w:szCs w:val="22"/>
        </w:rPr>
        <w:t xml:space="preserve">na </w:t>
      </w:r>
      <w:r w:rsidR="002136BD" w:rsidRPr="002136BD">
        <w:rPr>
          <w:color w:val="000000"/>
          <w:sz w:val="22"/>
          <w:szCs w:val="22"/>
        </w:rPr>
        <w:t xml:space="preserve">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w:t>
      </w:r>
      <w:r>
        <w:rPr>
          <w:color w:val="000000"/>
          <w:sz w:val="22"/>
          <w:szCs w:val="22"/>
        </w:rPr>
        <w:t>W przypadku konieczności powołania się na m</w:t>
      </w:r>
      <w:r w:rsidR="002136BD" w:rsidRPr="002136BD">
        <w:rPr>
          <w:color w:val="000000"/>
          <w:sz w:val="22"/>
          <w:szCs w:val="22"/>
        </w:rPr>
        <w:t xml:space="preserve">ateriały lub urządzenia pochodzące od konkretnych producentów </w:t>
      </w:r>
      <w:r>
        <w:rPr>
          <w:color w:val="000000"/>
          <w:sz w:val="22"/>
          <w:szCs w:val="22"/>
        </w:rPr>
        <w:t xml:space="preserve">należy </w:t>
      </w:r>
      <w:r w:rsidR="002136BD" w:rsidRPr="002136BD">
        <w:rPr>
          <w:color w:val="000000"/>
          <w:sz w:val="22"/>
          <w:szCs w:val="22"/>
        </w:rPr>
        <w:t>określ</w:t>
      </w:r>
      <w:r>
        <w:rPr>
          <w:color w:val="000000"/>
          <w:sz w:val="22"/>
          <w:szCs w:val="22"/>
        </w:rPr>
        <w:t>ić</w:t>
      </w:r>
      <w:r w:rsidR="002136BD" w:rsidRPr="002136BD">
        <w:rPr>
          <w:color w:val="000000"/>
          <w:sz w:val="22"/>
          <w:szCs w:val="22"/>
        </w:rPr>
        <w:t xml:space="preserve">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w:t>
      </w:r>
      <w:r>
        <w:rPr>
          <w:color w:val="000000"/>
          <w:sz w:val="22"/>
          <w:szCs w:val="22"/>
        </w:rPr>
        <w:t>.</w:t>
      </w:r>
      <w:r w:rsidR="002136BD" w:rsidRPr="002136BD">
        <w:rPr>
          <w:color w:val="000000"/>
          <w:sz w:val="22"/>
          <w:szCs w:val="22"/>
        </w:rPr>
        <w:t xml:space="preserve"> Posługiwanie się nazwami producentów/produktów ma </w:t>
      </w:r>
      <w:r>
        <w:rPr>
          <w:color w:val="000000"/>
          <w:sz w:val="22"/>
          <w:szCs w:val="22"/>
        </w:rPr>
        <w:t xml:space="preserve">więc </w:t>
      </w:r>
      <w:r w:rsidR="002136BD" w:rsidRPr="002136BD">
        <w:rPr>
          <w:color w:val="000000"/>
          <w:sz w:val="22"/>
          <w:szCs w:val="22"/>
        </w:rPr>
        <w:t xml:space="preserve">wyłącznie charakter przykładowy. </w:t>
      </w:r>
      <w:r w:rsidRPr="00177B2D">
        <w:rPr>
          <w:b/>
          <w:color w:val="000000"/>
          <w:sz w:val="22"/>
          <w:szCs w:val="22"/>
        </w:rPr>
        <w:t>Projektan</w:t>
      </w:r>
      <w:r w:rsidR="00226015">
        <w:rPr>
          <w:b/>
          <w:color w:val="000000"/>
          <w:sz w:val="22"/>
          <w:szCs w:val="22"/>
        </w:rPr>
        <w:t xml:space="preserve">t </w:t>
      </w:r>
      <w:r w:rsidR="00226015" w:rsidRPr="00226015">
        <w:rPr>
          <w:color w:val="000000"/>
          <w:sz w:val="22"/>
          <w:szCs w:val="22"/>
        </w:rPr>
        <w:t xml:space="preserve">wstawiając </w:t>
      </w:r>
      <w:r w:rsidR="002136BD" w:rsidRPr="00226015">
        <w:rPr>
          <w:color w:val="000000"/>
          <w:sz w:val="22"/>
          <w:szCs w:val="22"/>
        </w:rPr>
        <w:t xml:space="preserve"> </w:t>
      </w:r>
      <w:r w:rsidR="002136BD" w:rsidRPr="002136BD">
        <w:rPr>
          <w:color w:val="000000"/>
          <w:sz w:val="22"/>
          <w:szCs w:val="22"/>
        </w:rPr>
        <w:t xml:space="preserve">oznaczenie konkretnego producenta (dostawcy) lub konkretny produkt przy opisie przedmiotu zamówienia, </w:t>
      </w:r>
      <w:r w:rsidR="002136BD" w:rsidRPr="002136BD">
        <w:rPr>
          <w:rStyle w:val="Pogrubienie"/>
          <w:color w:val="000000"/>
          <w:sz w:val="22"/>
          <w:szCs w:val="22"/>
        </w:rPr>
        <w:t xml:space="preserve">dopuszcza jednocześnie produkty równoważne o parametrach jakościowych i cechach użytkowych co najmniej na poziomie parametrów wskazanego produktu, </w:t>
      </w:r>
      <w:r>
        <w:rPr>
          <w:rStyle w:val="Pogrubienie"/>
          <w:color w:val="000000"/>
          <w:sz w:val="22"/>
          <w:szCs w:val="22"/>
        </w:rPr>
        <w:t xml:space="preserve">wskazując jednocześnie katalog równoważności. </w:t>
      </w:r>
    </w:p>
    <w:p w:rsidR="002136BD" w:rsidRPr="00E94EBD" w:rsidRDefault="00F64F69" w:rsidP="00F64F69">
      <w:pPr>
        <w:pStyle w:val="western"/>
        <w:rPr>
          <w:sz w:val="28"/>
          <w:szCs w:val="28"/>
        </w:rPr>
      </w:pPr>
      <w:r>
        <w:rPr>
          <w:color w:val="000000"/>
          <w:sz w:val="22"/>
          <w:szCs w:val="22"/>
        </w:rPr>
        <w:t xml:space="preserve">3.4. </w:t>
      </w:r>
      <w:r w:rsidR="002136BD" w:rsidRPr="002136BD">
        <w:rPr>
          <w:color w:val="000000"/>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25025C" w:rsidRPr="00073581" w:rsidRDefault="00F64F69" w:rsidP="0025025C">
      <w:pPr>
        <w:pStyle w:val="NormalnyWeb"/>
        <w:spacing w:before="0" w:beforeAutospacing="0" w:after="0"/>
        <w:jc w:val="both"/>
        <w:rPr>
          <w:rFonts w:eastAsia="Arial Unicode MS"/>
          <w:b/>
          <w:sz w:val="22"/>
          <w:szCs w:val="22"/>
        </w:rPr>
      </w:pPr>
      <w:r>
        <w:rPr>
          <w:b/>
        </w:rPr>
        <w:t xml:space="preserve">3.5 </w:t>
      </w:r>
      <w:r w:rsidR="0025025C">
        <w:rPr>
          <w:b/>
        </w:rPr>
        <w:t xml:space="preserve">. </w:t>
      </w:r>
      <w:r w:rsidR="0025025C" w:rsidRPr="00073581">
        <w:rPr>
          <w:sz w:val="22"/>
          <w:szCs w:val="22"/>
        </w:rPr>
        <w:t xml:space="preserve">W ramach zamówienia Wykonawca opracuje kompletną dokumentację projektową </w:t>
      </w:r>
      <w:r w:rsidR="0025025C" w:rsidRPr="00073581">
        <w:rPr>
          <w:rFonts w:cs="Arial Narrow"/>
          <w:sz w:val="22"/>
          <w:szCs w:val="22"/>
        </w:rPr>
        <w:t>wraz                              z uzyskaniem wszystkich decyzji i  uzgodnień niezbędnych do uzyskania pozwolenia na budowę przez Zamawiającego.</w:t>
      </w:r>
      <w:r w:rsidR="0025025C" w:rsidRPr="00073581">
        <w:rPr>
          <w:rFonts w:cs="Arial Narrow"/>
          <w:kern w:val="2"/>
          <w:sz w:val="22"/>
          <w:szCs w:val="22"/>
        </w:rPr>
        <w:t xml:space="preserve"> </w:t>
      </w:r>
    </w:p>
    <w:p w:rsidR="0025025C" w:rsidRPr="00073581" w:rsidRDefault="0025025C" w:rsidP="0025025C">
      <w:pPr>
        <w:widowControl w:val="0"/>
        <w:shd w:val="clear" w:color="auto" w:fill="FFFFFF"/>
        <w:tabs>
          <w:tab w:val="left" w:pos="1440"/>
        </w:tabs>
        <w:jc w:val="both"/>
        <w:rPr>
          <w:rFonts w:ascii="Times New Roman" w:eastAsia="Times New Roman" w:hAnsi="Times New Roman" w:cs="Times New Roman"/>
        </w:rPr>
      </w:pPr>
      <w:r w:rsidRPr="00073581">
        <w:rPr>
          <w:rFonts w:ascii="Times New Roman" w:hAnsi="Times New Roman" w:cs="Times New Roman"/>
        </w:rPr>
        <w:t>Dokumentacja powinna spełniać wszystkie obowiązujące wymagania formalno – prawne                          w zakresie sporządzania projektu budowlanego obejmującego wszystkie niezbędne branże,                      a w szczególności:</w:t>
      </w:r>
    </w:p>
    <w:p w:rsidR="0025025C" w:rsidRPr="00073581"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rPr>
      </w:pPr>
      <w:r w:rsidRPr="00073581">
        <w:rPr>
          <w:rFonts w:ascii="Times New Roman" w:hAnsi="Times New Roman" w:cs="Times New Roman"/>
        </w:rPr>
        <w:t xml:space="preserve">  wymogi ustawy Prawo budowlane z dnia 7 lipca 1994r. (tj. Dz. U z 2016 r., poz. 290 ze zm.) oraz związane z nią rozporządzenia,</w:t>
      </w:r>
    </w:p>
    <w:p w:rsidR="0025025C" w:rsidRPr="00073581"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rPr>
      </w:pPr>
      <w:r w:rsidRPr="00073581">
        <w:rPr>
          <w:rFonts w:ascii="Times New Roman" w:hAnsi="Times New Roman" w:cs="Times New Roman"/>
        </w:rPr>
        <w:t xml:space="preserve">  wymogi Ustawy o planowaniu i zagospodarowaniu przestrzennym z dnia 27 marca 2003 r.                (tj. Dz.</w:t>
      </w:r>
      <w:r w:rsidR="00112D5D" w:rsidRPr="00073581">
        <w:rPr>
          <w:rFonts w:ascii="Times New Roman" w:hAnsi="Times New Roman" w:cs="Times New Roman"/>
        </w:rPr>
        <w:t xml:space="preserve"> </w:t>
      </w:r>
      <w:r w:rsidRPr="00073581">
        <w:rPr>
          <w:rFonts w:ascii="Times New Roman" w:hAnsi="Times New Roman" w:cs="Times New Roman"/>
        </w:rPr>
        <w:t>U. z 2015 r., poz. 199 ze zm.),</w:t>
      </w:r>
    </w:p>
    <w:p w:rsidR="0025025C" w:rsidRPr="00073581"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rPr>
      </w:pPr>
      <w:r w:rsidRPr="00073581">
        <w:rPr>
          <w:rFonts w:ascii="Times New Roman" w:hAnsi="Times New Roman" w:cs="Times New Roman"/>
        </w:rPr>
        <w:lastRenderedPageBreak/>
        <w:t xml:space="preserve">  wymogi Rozporządzenia Ministra Transportu, Budown</w:t>
      </w:r>
      <w:r w:rsidR="001D60BF">
        <w:rPr>
          <w:rFonts w:ascii="Times New Roman" w:hAnsi="Times New Roman" w:cs="Times New Roman"/>
        </w:rPr>
        <w:t xml:space="preserve">ictwa i Gospodarki Morskiej </w:t>
      </w:r>
      <w:r w:rsidRPr="00073581">
        <w:rPr>
          <w:rFonts w:ascii="Times New Roman" w:hAnsi="Times New Roman" w:cs="Times New Roman"/>
        </w:rPr>
        <w:t xml:space="preserve">z dnia </w:t>
      </w:r>
      <w:r w:rsidR="001D60BF">
        <w:rPr>
          <w:rFonts w:ascii="Times New Roman" w:hAnsi="Times New Roman" w:cs="Times New Roman"/>
        </w:rPr>
        <w:t xml:space="preserve">     </w:t>
      </w:r>
      <w:r w:rsidRPr="00073581">
        <w:rPr>
          <w:rFonts w:ascii="Times New Roman" w:hAnsi="Times New Roman" w:cs="Times New Roman"/>
        </w:rPr>
        <w:t>25 kwietnia 2012 r. w sprawie szczegółowego zakresu i formy projektu budow</w:t>
      </w:r>
      <w:r w:rsidR="00F64F69" w:rsidRPr="00073581">
        <w:rPr>
          <w:rFonts w:ascii="Times New Roman" w:hAnsi="Times New Roman" w:cs="Times New Roman"/>
        </w:rPr>
        <w:t>lanego</w:t>
      </w:r>
      <w:r w:rsidRPr="00073581">
        <w:rPr>
          <w:rFonts w:ascii="Times New Roman" w:hAnsi="Times New Roman" w:cs="Times New Roman"/>
        </w:rPr>
        <w:t xml:space="preserve"> (Dz. U. 2015 r. poz. 1554),</w:t>
      </w:r>
    </w:p>
    <w:p w:rsidR="0025025C" w:rsidRPr="00073581"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rPr>
      </w:pPr>
      <w:r w:rsidRPr="00073581">
        <w:rPr>
          <w:rFonts w:ascii="Times New Roman" w:hAnsi="Times New Roman" w:cs="Times New Roman"/>
        </w:rPr>
        <w:t xml:space="preserve">  wymogi Rozporządzenia Ministra Infrastruktury z dnia 10 maja 2013 r. w sprawie szczegółowego zakresu i formy dokumentacji projektowej, specyfikacji technicznej wykonania i odbioru robót budowlanych oraz programu funkcjonalno-użytkowego (Dz. U. z 2013 r., poz. 1129 ze zm.), </w:t>
      </w:r>
    </w:p>
    <w:p w:rsidR="0025025C" w:rsidRPr="00073581"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rPr>
      </w:pPr>
      <w:r w:rsidRPr="00073581">
        <w:rPr>
          <w:rFonts w:ascii="Times New Roman" w:hAnsi="Times New Roman" w:cs="Times New Roman"/>
        </w:rPr>
        <w:t xml:space="preserve">  wymogi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w:t>
      </w:r>
      <w:proofErr w:type="spellStart"/>
      <w:r w:rsidRPr="00073581">
        <w:rPr>
          <w:rFonts w:ascii="Times New Roman" w:hAnsi="Times New Roman" w:cs="Times New Roman"/>
        </w:rPr>
        <w:t>U.z</w:t>
      </w:r>
      <w:proofErr w:type="spellEnd"/>
      <w:r w:rsidRPr="00073581">
        <w:rPr>
          <w:rFonts w:ascii="Times New Roman" w:hAnsi="Times New Roman" w:cs="Times New Roman"/>
        </w:rPr>
        <w:t xml:space="preserve"> 2004 r. Nr 130 poz. 1389), </w:t>
      </w:r>
    </w:p>
    <w:p w:rsidR="0025025C" w:rsidRPr="00073581" w:rsidRDefault="0025025C" w:rsidP="00F339B5">
      <w:pPr>
        <w:widowControl w:val="0"/>
        <w:numPr>
          <w:ilvl w:val="0"/>
          <w:numId w:val="13"/>
        </w:numPr>
        <w:shd w:val="clear" w:color="auto" w:fill="FFFFFF"/>
        <w:tabs>
          <w:tab w:val="left" w:pos="142"/>
        </w:tabs>
        <w:spacing w:after="0" w:line="240" w:lineRule="auto"/>
        <w:ind w:left="284" w:hanging="284"/>
        <w:jc w:val="both"/>
        <w:rPr>
          <w:rFonts w:ascii="Times New Roman" w:hAnsi="Times New Roman" w:cs="Times New Roman"/>
        </w:rPr>
      </w:pPr>
      <w:r w:rsidRPr="00073581">
        <w:rPr>
          <w:rFonts w:ascii="Times New Roman" w:hAnsi="Times New Roman" w:cs="Times New Roman"/>
        </w:rPr>
        <w:t xml:space="preserve">  wymogi określone w uzyskanych dla niego opiniach, decyzjach, niniejszej SIWZ, </w:t>
      </w:r>
    </w:p>
    <w:p w:rsidR="0025025C" w:rsidRPr="00073581" w:rsidRDefault="0025025C" w:rsidP="0025025C">
      <w:pPr>
        <w:widowControl w:val="0"/>
        <w:shd w:val="clear" w:color="auto" w:fill="FFFFFF"/>
        <w:tabs>
          <w:tab w:val="left" w:pos="1515"/>
        </w:tabs>
        <w:jc w:val="both"/>
        <w:rPr>
          <w:rFonts w:ascii="Times New Roman" w:hAnsi="Times New Roman" w:cs="Times New Roman"/>
        </w:rPr>
      </w:pPr>
      <w:r w:rsidRPr="00073581">
        <w:rPr>
          <w:rFonts w:ascii="Times New Roman" w:hAnsi="Times New Roman" w:cs="Times New Roman"/>
        </w:rPr>
        <w:tab/>
      </w:r>
    </w:p>
    <w:p w:rsidR="0025025C" w:rsidRPr="00073581" w:rsidRDefault="0025025C" w:rsidP="0025025C">
      <w:pPr>
        <w:widowControl w:val="0"/>
        <w:shd w:val="clear" w:color="auto" w:fill="FFFFFF"/>
        <w:tabs>
          <w:tab w:val="left" w:pos="142"/>
        </w:tabs>
        <w:jc w:val="both"/>
        <w:rPr>
          <w:rFonts w:ascii="Times New Roman" w:hAnsi="Times New Roman" w:cs="Times New Roman"/>
        </w:rPr>
      </w:pPr>
      <w:r w:rsidRPr="00073581">
        <w:rPr>
          <w:rFonts w:ascii="Times New Roman" w:hAnsi="Times New Roman" w:cs="Times New Roman"/>
        </w:rPr>
        <w:t>Dokumentacja powinna opierać się na najnowszej wiedzy technicznej.</w:t>
      </w:r>
    </w:p>
    <w:p w:rsidR="0025025C" w:rsidRPr="0025025C" w:rsidRDefault="0025025C" w:rsidP="0025025C">
      <w:pPr>
        <w:pStyle w:val="Default"/>
        <w:jc w:val="both"/>
        <w:rPr>
          <w:rFonts w:ascii="Times New Roman" w:hAnsi="Times New Roman" w:cs="Times New Roman"/>
          <w:b/>
          <w:sz w:val="22"/>
          <w:szCs w:val="22"/>
        </w:rPr>
      </w:pPr>
    </w:p>
    <w:p w:rsidR="0025025C" w:rsidRPr="0025025C" w:rsidRDefault="0025025C" w:rsidP="0025025C">
      <w:pPr>
        <w:pStyle w:val="Default"/>
        <w:rPr>
          <w:rFonts w:ascii="Times New Roman" w:hAnsi="Times New Roman" w:cs="Times New Roman"/>
          <w:b/>
          <w:bCs/>
          <w:sz w:val="22"/>
          <w:szCs w:val="22"/>
        </w:rPr>
      </w:pPr>
      <w:r w:rsidRPr="0025025C">
        <w:rPr>
          <w:rFonts w:ascii="Times New Roman" w:hAnsi="Times New Roman" w:cs="Times New Roman"/>
          <w:b/>
          <w:bCs/>
          <w:sz w:val="22"/>
          <w:szCs w:val="22"/>
        </w:rPr>
        <w:t xml:space="preserve">Uwaga: </w:t>
      </w:r>
    </w:p>
    <w:p w:rsidR="0025025C" w:rsidRPr="00F64F69" w:rsidRDefault="0025025C" w:rsidP="0025025C">
      <w:pPr>
        <w:pStyle w:val="Default"/>
        <w:rPr>
          <w:rFonts w:ascii="Times New Roman" w:hAnsi="Times New Roman" w:cs="Times New Roman"/>
        </w:rPr>
      </w:pPr>
    </w:p>
    <w:p w:rsidR="0025025C" w:rsidRPr="001D60BF" w:rsidRDefault="0025025C" w:rsidP="00F339B5">
      <w:pPr>
        <w:pStyle w:val="Default"/>
        <w:widowControl w:val="0"/>
        <w:numPr>
          <w:ilvl w:val="0"/>
          <w:numId w:val="14"/>
        </w:numPr>
        <w:suppressAutoHyphens/>
        <w:autoSpaceDN/>
        <w:adjustRightInd/>
        <w:ind w:left="284" w:hanging="284"/>
        <w:jc w:val="both"/>
        <w:rPr>
          <w:rFonts w:ascii="Times New Roman" w:hAnsi="Times New Roman" w:cs="Times New Roman"/>
          <w:sz w:val="22"/>
          <w:szCs w:val="22"/>
        </w:rPr>
      </w:pPr>
      <w:r w:rsidRPr="001D60BF">
        <w:rPr>
          <w:rFonts w:ascii="Times New Roman" w:hAnsi="Times New Roman" w:cs="Times New Roman"/>
          <w:sz w:val="22"/>
          <w:szCs w:val="22"/>
        </w:rPr>
        <w:t>Wszelkie uzgodnienia, decyzje i zgody uzyskiwane będą przez Wykonawcę w imieniu Zamawiającego i na jego rzecz,</w:t>
      </w:r>
    </w:p>
    <w:p w:rsidR="0025025C" w:rsidRPr="001D60BF" w:rsidRDefault="0025025C" w:rsidP="00F339B5">
      <w:pPr>
        <w:pStyle w:val="Default"/>
        <w:widowControl w:val="0"/>
        <w:numPr>
          <w:ilvl w:val="0"/>
          <w:numId w:val="14"/>
        </w:numPr>
        <w:suppressAutoHyphens/>
        <w:autoSpaceDN/>
        <w:adjustRightInd/>
        <w:ind w:left="284" w:hanging="284"/>
        <w:jc w:val="both"/>
        <w:rPr>
          <w:rFonts w:ascii="Times New Roman" w:hAnsi="Times New Roman" w:cs="Times New Roman"/>
          <w:sz w:val="22"/>
          <w:szCs w:val="22"/>
        </w:rPr>
      </w:pPr>
      <w:r w:rsidRPr="001D60BF">
        <w:rPr>
          <w:rFonts w:ascii="Times New Roman" w:hAnsi="Times New Roman" w:cs="Times New Roman"/>
          <w:sz w:val="22"/>
          <w:szCs w:val="22"/>
        </w:rPr>
        <w:t xml:space="preserve">Dokumentacja ma być opracowana w języku polskim, </w:t>
      </w:r>
    </w:p>
    <w:p w:rsidR="0025025C" w:rsidRPr="001D60BF" w:rsidRDefault="0025025C" w:rsidP="00F339B5">
      <w:pPr>
        <w:pStyle w:val="Default"/>
        <w:widowControl w:val="0"/>
        <w:numPr>
          <w:ilvl w:val="0"/>
          <w:numId w:val="14"/>
        </w:numPr>
        <w:suppressAutoHyphens/>
        <w:autoSpaceDN/>
        <w:adjustRightInd/>
        <w:ind w:left="284" w:hanging="284"/>
        <w:jc w:val="both"/>
        <w:rPr>
          <w:rFonts w:ascii="Times New Roman" w:hAnsi="Times New Roman" w:cs="Times New Roman"/>
          <w:sz w:val="22"/>
          <w:szCs w:val="22"/>
        </w:rPr>
      </w:pPr>
      <w:r w:rsidRPr="001D60BF">
        <w:rPr>
          <w:rFonts w:ascii="Times New Roman" w:hAnsi="Times New Roman" w:cs="Times New Roman"/>
          <w:sz w:val="22"/>
          <w:szCs w:val="22"/>
        </w:rPr>
        <w:t>Wykonawca winien przedkładać Inwestorowi do informacji wszelkie uzyskane opinie, pozwolenia, uzgodnienia itp. dokumenty obrazujące przebieg toczącego się procesu projektowania,</w:t>
      </w:r>
    </w:p>
    <w:p w:rsidR="0025025C" w:rsidRPr="001D60BF" w:rsidRDefault="0025025C" w:rsidP="00F339B5">
      <w:pPr>
        <w:pStyle w:val="Default"/>
        <w:widowControl w:val="0"/>
        <w:numPr>
          <w:ilvl w:val="0"/>
          <w:numId w:val="14"/>
        </w:numPr>
        <w:suppressAutoHyphens/>
        <w:autoSpaceDN/>
        <w:adjustRightInd/>
        <w:ind w:left="284" w:hanging="284"/>
        <w:jc w:val="both"/>
        <w:rPr>
          <w:rFonts w:ascii="Times New Roman" w:hAnsi="Times New Roman" w:cs="Times New Roman"/>
          <w:sz w:val="22"/>
          <w:szCs w:val="22"/>
        </w:rPr>
      </w:pPr>
      <w:r w:rsidRPr="001D60BF">
        <w:rPr>
          <w:rFonts w:ascii="Times New Roman" w:hAnsi="Times New Roman" w:cs="Times New Roman"/>
          <w:sz w:val="22"/>
          <w:szCs w:val="22"/>
        </w:rPr>
        <w:t>Wszelkie opłaty administracyjne ponoszone w wyniku prowadzonych działań związanych z uzyskiwaniem uzgodnień, opinii i decyzji Wykonawca winien wliczyć do ceny opracowania dokumentacji projektowej,</w:t>
      </w:r>
    </w:p>
    <w:p w:rsidR="0025025C" w:rsidRPr="001D60BF" w:rsidRDefault="0025025C" w:rsidP="00F339B5">
      <w:pPr>
        <w:pStyle w:val="Default"/>
        <w:numPr>
          <w:ilvl w:val="0"/>
          <w:numId w:val="14"/>
        </w:numPr>
        <w:tabs>
          <w:tab w:val="left" w:pos="284"/>
        </w:tabs>
        <w:autoSpaceDN/>
        <w:adjustRightInd/>
        <w:ind w:left="284" w:hanging="284"/>
        <w:jc w:val="both"/>
        <w:rPr>
          <w:rFonts w:ascii="Times New Roman" w:hAnsi="Times New Roman" w:cs="Times New Roman"/>
          <w:color w:val="auto"/>
          <w:sz w:val="22"/>
          <w:szCs w:val="22"/>
        </w:rPr>
      </w:pPr>
      <w:r w:rsidRPr="001D60BF">
        <w:rPr>
          <w:rFonts w:ascii="Times New Roman" w:hAnsi="Times New Roman" w:cs="Times New Roman"/>
          <w:color w:val="auto"/>
          <w:sz w:val="22"/>
          <w:szCs w:val="22"/>
        </w:rPr>
        <w:t>Wykonawca udzieli gwarancji na wykonane prace projektowe na okres realizacji inwestycji od dnia protokolarnego odbioru dokumentacji oraz rękojmi za wady fizyczne i prawne dokumentacji, która zakończy się wraz z okresem zakończenia robót budowlanych wykonanych na jej podstawie, tzn. do daty podpisania protokołu odbioru końcowego,</w:t>
      </w:r>
    </w:p>
    <w:p w:rsidR="0025025C" w:rsidRPr="001D60BF" w:rsidRDefault="0025025C" w:rsidP="00632111">
      <w:pPr>
        <w:pStyle w:val="Default"/>
        <w:widowControl w:val="0"/>
        <w:tabs>
          <w:tab w:val="left" w:pos="284"/>
        </w:tabs>
        <w:suppressAutoHyphens/>
        <w:autoSpaceDN/>
        <w:adjustRightInd/>
        <w:jc w:val="both"/>
        <w:rPr>
          <w:rFonts w:ascii="Times New Roman" w:hAnsi="Times New Roman" w:cs="Times New Roman"/>
          <w:color w:val="auto"/>
          <w:sz w:val="22"/>
          <w:szCs w:val="22"/>
        </w:rPr>
      </w:pPr>
    </w:p>
    <w:p w:rsidR="00287469" w:rsidRPr="001D60BF" w:rsidRDefault="008F6400" w:rsidP="00F64F69">
      <w:pPr>
        <w:spacing w:before="100" w:beforeAutospacing="1" w:after="0" w:line="240" w:lineRule="auto"/>
        <w:rPr>
          <w:rFonts w:ascii="Times New Roman" w:eastAsia="Times New Roman" w:hAnsi="Times New Roman" w:cs="Times New Roman"/>
          <w:b/>
        </w:rPr>
      </w:pPr>
      <w:r w:rsidRPr="001D60BF">
        <w:rPr>
          <w:rFonts w:ascii="Times New Roman" w:eastAsia="Times New Roman" w:hAnsi="Times New Roman" w:cs="Times New Roman"/>
          <w:b/>
        </w:rPr>
        <w:t>4</w:t>
      </w:r>
      <w:r w:rsidRPr="001D60BF">
        <w:rPr>
          <w:rFonts w:ascii="Times New Roman" w:eastAsia="Times New Roman" w:hAnsi="Times New Roman" w:cs="Times New Roman"/>
        </w:rPr>
        <w:t xml:space="preserve">. </w:t>
      </w:r>
      <w:r w:rsidR="00287469" w:rsidRPr="001D60BF">
        <w:rPr>
          <w:rFonts w:ascii="Times New Roman" w:eastAsia="Times New Roman" w:hAnsi="Times New Roman" w:cs="Times New Roman"/>
          <w:b/>
        </w:rPr>
        <w:t>TERMIN REALIZACJI ZAMÓWIENIA</w:t>
      </w:r>
    </w:p>
    <w:p w:rsidR="008F6400" w:rsidRPr="001D60BF" w:rsidRDefault="00DB1A78" w:rsidP="00632111">
      <w:pPr>
        <w:spacing w:before="100" w:beforeAutospacing="1" w:after="0" w:line="240" w:lineRule="auto"/>
        <w:rPr>
          <w:rFonts w:ascii="Times New Roman" w:eastAsia="Times New Roman" w:hAnsi="Times New Roman" w:cs="Times New Roman"/>
          <w:color w:val="FF0000"/>
        </w:rPr>
      </w:pPr>
      <w:r w:rsidRPr="001D60BF">
        <w:rPr>
          <w:rFonts w:ascii="Times New Roman" w:eastAsia="Times New Roman" w:hAnsi="Times New Roman" w:cs="Times New Roman"/>
        </w:rPr>
        <w:t xml:space="preserve">  Termin realizacji zamó</w:t>
      </w:r>
      <w:r w:rsidR="00287469" w:rsidRPr="001D60BF">
        <w:rPr>
          <w:rFonts w:ascii="Times New Roman" w:eastAsia="Times New Roman" w:hAnsi="Times New Roman" w:cs="Times New Roman"/>
        </w:rPr>
        <w:t xml:space="preserve">wienia </w:t>
      </w:r>
      <w:r w:rsidR="00F20F3B" w:rsidRPr="001D60BF">
        <w:rPr>
          <w:rFonts w:ascii="Times New Roman" w:eastAsia="Times New Roman" w:hAnsi="Times New Roman" w:cs="Times New Roman"/>
        </w:rPr>
        <w:t xml:space="preserve"> - </w:t>
      </w:r>
      <w:r w:rsidR="00632111" w:rsidRPr="001D60BF">
        <w:rPr>
          <w:rFonts w:ascii="Times New Roman" w:eastAsia="Times New Roman" w:hAnsi="Times New Roman" w:cs="Times New Roman"/>
        </w:rPr>
        <w:t xml:space="preserve"> </w:t>
      </w:r>
      <w:r w:rsidR="008A12E7" w:rsidRPr="008A12E7">
        <w:rPr>
          <w:rFonts w:ascii="Times New Roman" w:eastAsia="Times New Roman" w:hAnsi="Times New Roman" w:cs="Times New Roman"/>
        </w:rPr>
        <w:t>do 28</w:t>
      </w:r>
      <w:r w:rsidR="00632111" w:rsidRPr="008A12E7">
        <w:rPr>
          <w:rFonts w:ascii="Times New Roman" w:eastAsia="Times New Roman" w:hAnsi="Times New Roman" w:cs="Times New Roman"/>
        </w:rPr>
        <w:t>.09.2018</w:t>
      </w:r>
      <w:r w:rsidR="00176F8B" w:rsidRPr="001D60BF">
        <w:rPr>
          <w:rFonts w:ascii="Times New Roman" w:eastAsia="Times New Roman" w:hAnsi="Times New Roman" w:cs="Times New Roman"/>
        </w:rPr>
        <w:t xml:space="preserve"> roku. Za zakończenie prac strony uważają podpisanie protokołu </w:t>
      </w:r>
      <w:r w:rsidR="00B160C0" w:rsidRPr="001D60BF">
        <w:rPr>
          <w:rFonts w:ascii="Times New Roman" w:eastAsia="Times New Roman" w:hAnsi="Times New Roman" w:cs="Times New Roman"/>
        </w:rPr>
        <w:t>zdawcz</w:t>
      </w:r>
      <w:r w:rsidR="00F52D37" w:rsidRPr="001D60BF">
        <w:rPr>
          <w:rFonts w:ascii="Times New Roman" w:eastAsia="Times New Roman" w:hAnsi="Times New Roman" w:cs="Times New Roman"/>
        </w:rPr>
        <w:t>o</w:t>
      </w:r>
      <w:r w:rsidR="00B160C0" w:rsidRPr="001D60BF">
        <w:rPr>
          <w:rFonts w:ascii="Times New Roman" w:eastAsia="Times New Roman" w:hAnsi="Times New Roman" w:cs="Times New Roman"/>
        </w:rPr>
        <w:t>-odbiorczego</w:t>
      </w:r>
      <w:r w:rsidR="00176F8B" w:rsidRPr="001D60BF">
        <w:rPr>
          <w:rFonts w:ascii="Times New Roman" w:eastAsia="Times New Roman" w:hAnsi="Times New Roman" w:cs="Times New Roman"/>
        </w:rPr>
        <w:t>.</w:t>
      </w:r>
    </w:p>
    <w:p w:rsidR="008F6400" w:rsidRPr="001D60BF" w:rsidRDefault="008F6400" w:rsidP="00B160C0">
      <w:pPr>
        <w:spacing w:before="100" w:beforeAutospacing="1" w:after="0" w:line="240" w:lineRule="auto"/>
        <w:rPr>
          <w:rFonts w:ascii="Times New Roman" w:eastAsia="Times New Roman" w:hAnsi="Times New Roman" w:cs="Times New Roman"/>
        </w:rPr>
      </w:pPr>
      <w:r w:rsidRPr="001D60BF">
        <w:rPr>
          <w:rFonts w:ascii="Times New Roman" w:eastAsia="Times New Roman" w:hAnsi="Times New Roman" w:cs="Times New Roman"/>
          <w:b/>
          <w:bCs/>
          <w:color w:val="000000"/>
        </w:rPr>
        <w:t>5. W</w:t>
      </w:r>
      <w:r w:rsidR="004723B1" w:rsidRPr="001D60BF">
        <w:rPr>
          <w:rFonts w:ascii="Times New Roman" w:eastAsia="Times New Roman" w:hAnsi="Times New Roman" w:cs="Times New Roman"/>
          <w:b/>
          <w:bCs/>
          <w:color w:val="000000"/>
        </w:rPr>
        <w:t xml:space="preserve">ARUNKI </w:t>
      </w:r>
      <w:r w:rsidR="0082464B" w:rsidRPr="001D60BF">
        <w:rPr>
          <w:rFonts w:ascii="Times New Roman" w:eastAsia="Times New Roman" w:hAnsi="Times New Roman" w:cs="Times New Roman"/>
          <w:b/>
          <w:bCs/>
          <w:color w:val="000000"/>
        </w:rPr>
        <w:t xml:space="preserve"> </w:t>
      </w:r>
      <w:r w:rsidR="004723B1" w:rsidRPr="001D60BF">
        <w:rPr>
          <w:rFonts w:ascii="Times New Roman" w:eastAsia="Times New Roman" w:hAnsi="Times New Roman" w:cs="Times New Roman"/>
          <w:b/>
          <w:bCs/>
        </w:rPr>
        <w:t>U</w:t>
      </w:r>
      <w:r w:rsidR="002E7256" w:rsidRPr="001D60BF">
        <w:rPr>
          <w:rFonts w:ascii="Times New Roman" w:eastAsia="Times New Roman" w:hAnsi="Times New Roman" w:cs="Times New Roman"/>
          <w:b/>
          <w:bCs/>
        </w:rPr>
        <w:t>D</w:t>
      </w:r>
      <w:r w:rsidR="004723B1" w:rsidRPr="001D60BF">
        <w:rPr>
          <w:rFonts w:ascii="Times New Roman" w:eastAsia="Times New Roman" w:hAnsi="Times New Roman" w:cs="Times New Roman"/>
          <w:b/>
          <w:bCs/>
        </w:rPr>
        <w:t>ZIAŁU</w:t>
      </w:r>
      <w:r w:rsidR="004723B1" w:rsidRPr="001D60BF">
        <w:rPr>
          <w:rFonts w:ascii="Times New Roman" w:eastAsia="Times New Roman" w:hAnsi="Times New Roman" w:cs="Times New Roman"/>
          <w:b/>
          <w:bCs/>
          <w:color w:val="000000"/>
        </w:rPr>
        <w:t xml:space="preserve"> W POSTĘPOWANIU</w:t>
      </w:r>
    </w:p>
    <w:p w:rsidR="008F6400" w:rsidRPr="001D60BF" w:rsidRDefault="008F6400" w:rsidP="004723B1">
      <w:pPr>
        <w:pStyle w:val="NormalnyWeb"/>
        <w:spacing w:before="62" w:beforeAutospacing="0" w:after="62"/>
        <w:jc w:val="both"/>
        <w:rPr>
          <w:sz w:val="22"/>
          <w:szCs w:val="22"/>
        </w:rPr>
      </w:pPr>
      <w:r w:rsidRPr="001D60BF">
        <w:rPr>
          <w:b/>
          <w:sz w:val="22"/>
          <w:szCs w:val="22"/>
        </w:rPr>
        <w:t>5.1</w:t>
      </w:r>
      <w:r w:rsidRPr="001D60BF">
        <w:rPr>
          <w:sz w:val="22"/>
          <w:szCs w:val="22"/>
        </w:rPr>
        <w:t>.</w:t>
      </w:r>
      <w:r w:rsidR="004723B1" w:rsidRPr="001D60BF">
        <w:rPr>
          <w:sz w:val="22"/>
          <w:szCs w:val="22"/>
        </w:rPr>
        <w:t xml:space="preserve"> O udzielenie zamówienia mogą ubiegać się Wykonawcy, którzy  n</w:t>
      </w:r>
      <w:r w:rsidRPr="001D60BF">
        <w:rPr>
          <w:sz w:val="22"/>
          <w:szCs w:val="22"/>
        </w:rPr>
        <w:t>ie</w:t>
      </w:r>
      <w:r w:rsidR="004723B1" w:rsidRPr="001D60BF">
        <w:rPr>
          <w:sz w:val="22"/>
          <w:szCs w:val="22"/>
        </w:rPr>
        <w:t xml:space="preserve"> podlegają wykluczeniu </w:t>
      </w:r>
      <w:r w:rsidRPr="001D60BF">
        <w:rPr>
          <w:sz w:val="22"/>
          <w:szCs w:val="22"/>
        </w:rPr>
        <w:t xml:space="preserve">z postępowania na podstawie art. 24 ust. 1 </w:t>
      </w:r>
      <w:r w:rsidR="002443BB" w:rsidRPr="001D60BF">
        <w:rPr>
          <w:sz w:val="22"/>
          <w:szCs w:val="22"/>
        </w:rPr>
        <w:t xml:space="preserve">oraz ust.5 </w:t>
      </w:r>
      <w:r w:rsidRPr="001D60BF">
        <w:rPr>
          <w:sz w:val="22"/>
          <w:szCs w:val="22"/>
        </w:rPr>
        <w:t xml:space="preserve">ustawy Prawo zamówień publicznych wykonawcy, wspólników konsorcjum oraz innych podmiotów, na których zasoby powołuje się wykonawca. </w:t>
      </w:r>
    </w:p>
    <w:p w:rsidR="000D3FA2" w:rsidRPr="001D60BF" w:rsidRDefault="000D3FA2" w:rsidP="00D80BB4">
      <w:pPr>
        <w:pStyle w:val="Teksttreci0"/>
        <w:shd w:val="clear" w:color="auto" w:fill="auto"/>
        <w:spacing w:line="264" w:lineRule="exact"/>
        <w:ind w:right="20" w:firstLine="0"/>
        <w:jc w:val="both"/>
        <w:rPr>
          <w:rFonts w:ascii="Times New Roman" w:eastAsia="Times New Roman" w:hAnsi="Times New Roman" w:cs="Times New Roman"/>
          <w:b/>
          <w:bCs/>
          <w:color w:val="000000"/>
          <w:sz w:val="22"/>
          <w:szCs w:val="22"/>
        </w:rPr>
      </w:pPr>
    </w:p>
    <w:p w:rsidR="00B05B02" w:rsidRPr="001D60BF"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1D60BF">
        <w:rPr>
          <w:rFonts w:ascii="Times New Roman" w:eastAsia="Times New Roman" w:hAnsi="Times New Roman" w:cs="Times New Roman"/>
          <w:b/>
          <w:bCs/>
          <w:color w:val="000000"/>
          <w:sz w:val="22"/>
          <w:szCs w:val="22"/>
        </w:rPr>
        <w:t xml:space="preserve">5.2. </w:t>
      </w:r>
      <w:r w:rsidR="00B05B02" w:rsidRPr="001D60BF">
        <w:rPr>
          <w:rFonts w:ascii="Times New Roman" w:eastAsia="Times New Roman" w:hAnsi="Times New Roman" w:cs="Times New Roman"/>
          <w:bCs/>
          <w:color w:val="000000"/>
          <w:sz w:val="22"/>
          <w:szCs w:val="22"/>
        </w:rPr>
        <w:t>O udzielenie zamówienia mogą ubiegać się wykonawcy, którzy spełniają warunki dotyczące</w:t>
      </w:r>
    </w:p>
    <w:p w:rsidR="003D41DE" w:rsidRPr="001D60BF" w:rsidRDefault="003D41DE"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CellMar>
          <w:top w:w="75" w:type="dxa"/>
          <w:left w:w="75" w:type="dxa"/>
          <w:bottom w:w="75" w:type="dxa"/>
          <w:right w:w="75" w:type="dxa"/>
        </w:tblCellMar>
        <w:tblLook w:val="04A0"/>
      </w:tblPr>
      <w:tblGrid>
        <w:gridCol w:w="9210"/>
      </w:tblGrid>
      <w:tr w:rsidR="00B05B02" w:rsidRPr="001D60BF" w:rsidTr="00B05B02">
        <w:trPr>
          <w:tblCellSpacing w:w="0" w:type="dxa"/>
        </w:trPr>
        <w:tc>
          <w:tcPr>
            <w:tcW w:w="9060" w:type="dxa"/>
            <w:hideMark/>
          </w:tcPr>
          <w:p w:rsidR="003D41DE" w:rsidRPr="001D60BF" w:rsidRDefault="00B05B02" w:rsidP="00632111">
            <w:pPr>
              <w:pStyle w:val="NormalnyWeb"/>
              <w:spacing w:after="0"/>
              <w:ind w:left="567" w:hanging="567"/>
              <w:rPr>
                <w:sz w:val="22"/>
                <w:szCs w:val="22"/>
              </w:rPr>
            </w:pPr>
            <w:r w:rsidRPr="001D60BF">
              <w:rPr>
                <w:sz w:val="22"/>
                <w:szCs w:val="22"/>
              </w:rPr>
              <w:t xml:space="preserve">      5.2.1.  kompetencji lub uprawnień do prowadzenia określonej działalności zawodowej, o ile wynika to z odrębnych przepisów - </w:t>
            </w:r>
            <w:r w:rsidR="003D41DE" w:rsidRPr="001D60BF">
              <w:rPr>
                <w:sz w:val="22"/>
                <w:szCs w:val="22"/>
              </w:rPr>
              <w:t xml:space="preserve">Zamawiający nie wyznacza szczegółowego warunku w tym zakresie </w:t>
            </w:r>
          </w:p>
          <w:p w:rsidR="00B05B02" w:rsidRPr="001D60BF" w:rsidRDefault="00B05B02" w:rsidP="00B05B02">
            <w:pPr>
              <w:spacing w:before="40" w:after="119" w:line="240" w:lineRule="auto"/>
              <w:rPr>
                <w:rFonts w:ascii="Times New Roman" w:eastAsia="Times New Roman" w:hAnsi="Times New Roman" w:cs="Times New Roman"/>
              </w:rPr>
            </w:pPr>
          </w:p>
        </w:tc>
      </w:tr>
      <w:tr w:rsidR="00B05B02" w:rsidRPr="001D60BF" w:rsidTr="00B05B02">
        <w:trPr>
          <w:tblCellSpacing w:w="0" w:type="dxa"/>
        </w:trPr>
        <w:tc>
          <w:tcPr>
            <w:tcW w:w="9060" w:type="dxa"/>
            <w:hideMark/>
          </w:tcPr>
          <w:p w:rsidR="00632111" w:rsidRPr="001D60BF" w:rsidRDefault="00B05B02" w:rsidP="00632111">
            <w:pPr>
              <w:pStyle w:val="NormalnyWeb"/>
              <w:spacing w:after="0"/>
              <w:ind w:left="567" w:hanging="567"/>
              <w:rPr>
                <w:sz w:val="22"/>
                <w:szCs w:val="22"/>
              </w:rPr>
            </w:pPr>
            <w:r w:rsidRPr="001D60BF">
              <w:rPr>
                <w:sz w:val="22"/>
                <w:szCs w:val="22"/>
              </w:rPr>
              <w:t>5.2.2.  sytuacji ekonomicznej</w:t>
            </w:r>
            <w:r w:rsidR="00632111" w:rsidRPr="001D60BF">
              <w:rPr>
                <w:sz w:val="22"/>
                <w:szCs w:val="22"/>
              </w:rPr>
              <w:t xml:space="preserve"> lub finansowej - Zamawiający nie wyznacza szczegółowego warunku w tym zakresie </w:t>
            </w:r>
          </w:p>
          <w:p w:rsidR="0092442F" w:rsidRPr="001D60BF" w:rsidRDefault="0092442F" w:rsidP="001D60BF">
            <w:pPr>
              <w:pStyle w:val="Teksttreci0"/>
              <w:shd w:val="clear" w:color="auto" w:fill="auto"/>
              <w:spacing w:line="264" w:lineRule="exact"/>
              <w:ind w:right="20" w:firstLine="0"/>
              <w:jc w:val="both"/>
              <w:rPr>
                <w:sz w:val="22"/>
                <w:szCs w:val="22"/>
              </w:rPr>
            </w:pPr>
          </w:p>
        </w:tc>
      </w:tr>
      <w:tr w:rsidR="00B05B02" w:rsidRPr="001D60BF" w:rsidTr="00B05B02">
        <w:trPr>
          <w:tblCellSpacing w:w="0" w:type="dxa"/>
        </w:trPr>
        <w:tc>
          <w:tcPr>
            <w:tcW w:w="9060" w:type="dxa"/>
            <w:hideMark/>
          </w:tcPr>
          <w:p w:rsidR="00B05B02" w:rsidRPr="001D60BF" w:rsidRDefault="00B05B02" w:rsidP="00B05B02">
            <w:pPr>
              <w:spacing w:before="40" w:after="119" w:line="240" w:lineRule="auto"/>
              <w:rPr>
                <w:rFonts w:ascii="Times New Roman" w:eastAsia="Times New Roman" w:hAnsi="Times New Roman" w:cs="Times New Roman"/>
              </w:rPr>
            </w:pPr>
            <w:r w:rsidRPr="001D60BF">
              <w:rPr>
                <w:rFonts w:ascii="Times New Roman" w:eastAsia="Times New Roman" w:hAnsi="Times New Roman" w:cs="Times New Roman"/>
              </w:rPr>
              <w:lastRenderedPageBreak/>
              <w:t xml:space="preserve">      5.2.3.  zdolności technicznej lub zawodowej :</w:t>
            </w:r>
          </w:p>
        </w:tc>
      </w:tr>
    </w:tbl>
    <w:p w:rsidR="00BF490E" w:rsidRDefault="004A0043" w:rsidP="004042F1">
      <w:pPr>
        <w:spacing w:before="100" w:beforeAutospacing="1" w:after="100" w:afterAutospacing="1" w:line="240" w:lineRule="auto"/>
        <w:ind w:left="1559" w:hanging="142"/>
        <w:jc w:val="both"/>
        <w:rPr>
          <w:rFonts w:ascii="Times New Roman" w:hAnsi="Times New Roman" w:cs="Times New Roman"/>
          <w:b/>
        </w:rPr>
      </w:pPr>
      <w:r w:rsidRPr="001D60BF">
        <w:rPr>
          <w:rFonts w:ascii="Times New Roman" w:eastAsia="Times New Roman" w:hAnsi="Times New Roman" w:cs="Times New Roman"/>
          <w:color w:val="000000"/>
        </w:rPr>
        <w:t xml:space="preserve"> a)</w:t>
      </w:r>
      <w:r w:rsidR="008F6400" w:rsidRPr="001D60BF">
        <w:rPr>
          <w:rFonts w:ascii="Times New Roman" w:eastAsia="Times New Roman" w:hAnsi="Times New Roman" w:cs="Times New Roman"/>
          <w:color w:val="000000"/>
        </w:rPr>
        <w:t xml:space="preserve">udokumentują wykonanie, tj. zakończenie w okresie ostatnich </w:t>
      </w:r>
      <w:r w:rsidR="00BF490E" w:rsidRPr="001D60BF">
        <w:rPr>
          <w:rFonts w:ascii="Times New Roman" w:eastAsia="Times New Roman" w:hAnsi="Times New Roman" w:cs="Times New Roman"/>
          <w:color w:val="000000"/>
        </w:rPr>
        <w:t>trzech</w:t>
      </w:r>
      <w:r w:rsidR="008F6400" w:rsidRPr="001D60BF">
        <w:rPr>
          <w:rFonts w:ascii="Times New Roman" w:eastAsia="Times New Roman" w:hAnsi="Times New Roman" w:cs="Times New Roman"/>
          <w:color w:val="000000"/>
        </w:rPr>
        <w:t xml:space="preserve"> lat przed upływem terminu składania ofert, a jeżeli okres prowadzenia działalności jest krótszy – w tym okresie </w:t>
      </w:r>
      <w:r w:rsidR="001D60BF">
        <w:rPr>
          <w:rFonts w:ascii="Times New Roman" w:eastAsia="Times New Roman" w:hAnsi="Times New Roman" w:cs="Times New Roman"/>
          <w:b/>
          <w:bCs/>
          <w:color w:val="000000"/>
        </w:rPr>
        <w:t>co najmniej jednej</w:t>
      </w:r>
      <w:r w:rsidR="000B1D73" w:rsidRPr="001D60BF">
        <w:rPr>
          <w:rFonts w:ascii="Times New Roman" w:eastAsia="Times New Roman" w:hAnsi="Times New Roman" w:cs="Times New Roman"/>
          <w:b/>
          <w:bCs/>
          <w:color w:val="000000"/>
        </w:rPr>
        <w:t xml:space="preserve"> </w:t>
      </w:r>
      <w:r w:rsidR="00BF490E" w:rsidRPr="001D60BF">
        <w:rPr>
          <w:rFonts w:ascii="Times New Roman" w:eastAsia="Times New Roman" w:hAnsi="Times New Roman" w:cs="Times New Roman"/>
          <w:b/>
          <w:bCs/>
          <w:color w:val="000000"/>
        </w:rPr>
        <w:t>usług</w:t>
      </w:r>
      <w:r w:rsidR="001D60BF">
        <w:rPr>
          <w:rFonts w:ascii="Times New Roman" w:eastAsia="Times New Roman" w:hAnsi="Times New Roman" w:cs="Times New Roman"/>
          <w:b/>
          <w:bCs/>
          <w:color w:val="000000"/>
        </w:rPr>
        <w:t>i</w:t>
      </w:r>
      <w:r w:rsidR="00BF490E" w:rsidRPr="001D60BF">
        <w:rPr>
          <w:rFonts w:ascii="Times New Roman" w:eastAsia="Times New Roman" w:hAnsi="Times New Roman" w:cs="Times New Roman"/>
          <w:b/>
          <w:bCs/>
          <w:color w:val="000000"/>
        </w:rPr>
        <w:t xml:space="preserve"> </w:t>
      </w:r>
      <w:r w:rsidR="001D60BF">
        <w:rPr>
          <w:rFonts w:ascii="Times New Roman" w:eastAsia="Times New Roman" w:hAnsi="Times New Roman" w:cs="Times New Roman"/>
          <w:b/>
          <w:bCs/>
          <w:color w:val="000000"/>
        </w:rPr>
        <w:t>polegającej na opracowaniu dokumentacji</w:t>
      </w:r>
      <w:r w:rsidR="004042F1">
        <w:rPr>
          <w:rFonts w:ascii="Times New Roman" w:eastAsia="Times New Roman" w:hAnsi="Times New Roman" w:cs="Times New Roman"/>
          <w:b/>
          <w:bCs/>
          <w:color w:val="000000"/>
        </w:rPr>
        <w:t xml:space="preserve"> projektowo kosztorysowej budynku wielorodzinnego lub użyteczności publicznej o kubaturze nie mniejszej niż 1500m3</w:t>
      </w:r>
    </w:p>
    <w:p w:rsidR="000B1D73" w:rsidRPr="000B1D73" w:rsidRDefault="003814F8" w:rsidP="000B1D7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W</w:t>
      </w:r>
      <w:r w:rsidR="000B1D73" w:rsidRPr="000B1D73">
        <w:rPr>
          <w:rFonts w:ascii="Times New Roman" w:hAnsi="Times New Roman" w:cs="Times New Roman"/>
          <w:sz w:val="22"/>
          <w:szCs w:val="22"/>
        </w:rPr>
        <w:t xml:space="preserve"> przypadku Wykonawców wspólnie ubiegających się o udzielen</w:t>
      </w:r>
      <w:r w:rsidR="00E93A40">
        <w:rPr>
          <w:rFonts w:ascii="Times New Roman" w:hAnsi="Times New Roman" w:cs="Times New Roman"/>
          <w:sz w:val="22"/>
          <w:szCs w:val="22"/>
        </w:rPr>
        <w:t>ie zamówienia powyższy warunek  musi spełniać co najmniej jeden Wykonawca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E1F69" w:rsidRPr="000E1F69" w:rsidRDefault="004A0043" w:rsidP="000E1F69">
      <w:pPr>
        <w:jc w:val="both"/>
        <w:rPr>
          <w:rFonts w:ascii="Times New Roman" w:hAnsi="Times New Roman" w:cs="Times New Roman"/>
        </w:rPr>
      </w:pPr>
      <w:r>
        <w:rPr>
          <w:rFonts w:ascii="Times New Roman" w:eastAsia="Times New Roman" w:hAnsi="Times New Roman" w:cs="Times New Roman"/>
          <w:b/>
        </w:rPr>
        <w:t xml:space="preserve">          b)</w:t>
      </w:r>
      <w:r w:rsidR="000B1D73">
        <w:rPr>
          <w:rFonts w:ascii="Times New Roman" w:eastAsia="Times New Roman" w:hAnsi="Times New Roman" w:cs="Times New Roman"/>
        </w:rPr>
        <w:t xml:space="preserve"> </w:t>
      </w:r>
      <w:r w:rsidR="000E1F69" w:rsidRPr="000E1F69">
        <w:rPr>
          <w:rFonts w:ascii="Times New Roman" w:hAnsi="Times New Roman" w:cs="Times New Roman"/>
        </w:rPr>
        <w:t>Wykonawca wykaże, iż dysponuje osobami posiadającymi uprawnienia do pełnienia samodzielnych funkcji w budownictwie – zgodnie z przepisami ustawy Prawo budowlane,                       a w szczególności:</w:t>
      </w:r>
    </w:p>
    <w:p w:rsidR="004042F1" w:rsidRDefault="004042F1" w:rsidP="004042F1">
      <w:pPr>
        <w:pStyle w:val="NormalnyWeb"/>
        <w:tabs>
          <w:tab w:val="num" w:pos="2340"/>
        </w:tabs>
        <w:autoSpaceDE w:val="0"/>
        <w:autoSpaceDN w:val="0"/>
        <w:adjustRightInd w:val="0"/>
        <w:spacing w:before="0" w:beforeAutospacing="0" w:after="0"/>
        <w:ind w:left="426"/>
        <w:jc w:val="both"/>
        <w:rPr>
          <w:sz w:val="22"/>
          <w:szCs w:val="22"/>
        </w:rPr>
      </w:pPr>
      <w:r>
        <w:rPr>
          <w:sz w:val="22"/>
          <w:szCs w:val="22"/>
        </w:rPr>
        <w:t xml:space="preserve">- Co najmniej jedna osobą </w:t>
      </w:r>
      <w:r w:rsidR="000E1F69" w:rsidRPr="000E1F69">
        <w:rPr>
          <w:sz w:val="22"/>
          <w:szCs w:val="22"/>
        </w:rPr>
        <w:t xml:space="preserve"> posiadającymi uprawnienia</w:t>
      </w:r>
      <w:r>
        <w:rPr>
          <w:sz w:val="22"/>
          <w:szCs w:val="22"/>
        </w:rPr>
        <w:t xml:space="preserve"> budowlane </w:t>
      </w:r>
      <w:r w:rsidR="000E1F69" w:rsidRPr="000E1F69">
        <w:rPr>
          <w:sz w:val="22"/>
          <w:szCs w:val="22"/>
        </w:rPr>
        <w:t xml:space="preserve"> do </w:t>
      </w:r>
      <w:r>
        <w:rPr>
          <w:sz w:val="22"/>
          <w:szCs w:val="22"/>
        </w:rPr>
        <w:t>projektowania  w specjalności architektonicznej bez ograniczeń</w:t>
      </w:r>
    </w:p>
    <w:p w:rsidR="000E1F69" w:rsidRDefault="004042F1" w:rsidP="004042F1">
      <w:pPr>
        <w:pStyle w:val="NormalnyWeb"/>
        <w:tabs>
          <w:tab w:val="num" w:pos="2340"/>
        </w:tabs>
        <w:autoSpaceDE w:val="0"/>
        <w:autoSpaceDN w:val="0"/>
        <w:adjustRightInd w:val="0"/>
        <w:spacing w:before="0" w:beforeAutospacing="0" w:after="0"/>
        <w:ind w:left="426"/>
        <w:jc w:val="both"/>
        <w:rPr>
          <w:sz w:val="22"/>
          <w:szCs w:val="22"/>
        </w:rPr>
      </w:pPr>
      <w:r>
        <w:rPr>
          <w:sz w:val="22"/>
          <w:szCs w:val="22"/>
        </w:rPr>
        <w:t xml:space="preserve">- </w:t>
      </w:r>
      <w:r w:rsidR="000E1F69" w:rsidRPr="000E1F69">
        <w:rPr>
          <w:sz w:val="22"/>
          <w:szCs w:val="22"/>
        </w:rPr>
        <w:t>Co najmniej jedną osobą posiadającą uprawnienia</w:t>
      </w:r>
      <w:r>
        <w:rPr>
          <w:sz w:val="22"/>
          <w:szCs w:val="22"/>
        </w:rPr>
        <w:t xml:space="preserve"> budowlane</w:t>
      </w:r>
      <w:r w:rsidR="000E1F69" w:rsidRPr="000E1F69">
        <w:rPr>
          <w:sz w:val="22"/>
          <w:szCs w:val="22"/>
        </w:rPr>
        <w:t xml:space="preserve"> do projektowania</w:t>
      </w:r>
      <w:r>
        <w:rPr>
          <w:sz w:val="22"/>
          <w:szCs w:val="22"/>
        </w:rPr>
        <w:t xml:space="preserve"> w specjalności konstrukcyjno-budowlanej bez ograniczeń</w:t>
      </w:r>
    </w:p>
    <w:p w:rsidR="00045F0A" w:rsidRDefault="00045F0A" w:rsidP="004042F1">
      <w:pPr>
        <w:pStyle w:val="NormalnyWeb"/>
        <w:tabs>
          <w:tab w:val="num" w:pos="2340"/>
        </w:tabs>
        <w:autoSpaceDE w:val="0"/>
        <w:autoSpaceDN w:val="0"/>
        <w:adjustRightInd w:val="0"/>
        <w:spacing w:before="0" w:beforeAutospacing="0" w:after="0"/>
        <w:ind w:left="426"/>
        <w:jc w:val="both"/>
        <w:rPr>
          <w:sz w:val="22"/>
          <w:szCs w:val="22"/>
        </w:rPr>
      </w:pPr>
      <w:r>
        <w:rPr>
          <w:sz w:val="22"/>
          <w:szCs w:val="22"/>
        </w:rPr>
        <w:t>- co najmniej jedna osobą posiadająca uprawnienia budowlane do projektowania w specjalności instalacyjnej w zakresie sieci, instalacji i urządzeń cieplnych, wentylacyjnych , gazowych, wodociągowych i kanalizacyjnych bez ograniczeń</w:t>
      </w:r>
    </w:p>
    <w:p w:rsidR="00045F0A" w:rsidRDefault="00045F0A" w:rsidP="004042F1">
      <w:pPr>
        <w:pStyle w:val="NormalnyWeb"/>
        <w:tabs>
          <w:tab w:val="num" w:pos="2340"/>
        </w:tabs>
        <w:autoSpaceDE w:val="0"/>
        <w:autoSpaceDN w:val="0"/>
        <w:adjustRightInd w:val="0"/>
        <w:spacing w:before="0" w:beforeAutospacing="0" w:after="0"/>
        <w:ind w:left="426"/>
        <w:jc w:val="both"/>
        <w:rPr>
          <w:sz w:val="22"/>
          <w:szCs w:val="22"/>
        </w:rPr>
      </w:pPr>
      <w:r>
        <w:rPr>
          <w:sz w:val="22"/>
          <w:szCs w:val="22"/>
        </w:rPr>
        <w:t>- co najmniej jedną osobą posiadająca uprawnienia budowlane do projektowania w specjalności instalacyjnej w zakresie sieci, instalacji i urządzeń elektrycznych i elektroenergetycznych bez ograniczeń</w:t>
      </w:r>
    </w:p>
    <w:p w:rsidR="008D69AC" w:rsidRPr="000E1F69" w:rsidRDefault="008D69AC" w:rsidP="004042F1">
      <w:pPr>
        <w:pStyle w:val="NormalnyWeb"/>
        <w:tabs>
          <w:tab w:val="num" w:pos="2340"/>
        </w:tabs>
        <w:autoSpaceDE w:val="0"/>
        <w:autoSpaceDN w:val="0"/>
        <w:adjustRightInd w:val="0"/>
        <w:spacing w:before="0" w:beforeAutospacing="0" w:after="0"/>
        <w:ind w:left="426"/>
        <w:jc w:val="both"/>
        <w:rPr>
          <w:b/>
          <w:bCs/>
          <w:iCs/>
          <w:sz w:val="22"/>
          <w:szCs w:val="22"/>
        </w:rPr>
      </w:pPr>
    </w:p>
    <w:p w:rsidR="000E1F69" w:rsidRPr="008D69AC" w:rsidRDefault="008D69AC" w:rsidP="000E1F69">
      <w:pPr>
        <w:pStyle w:val="NormalnyWeb"/>
        <w:autoSpaceDE w:val="0"/>
        <w:autoSpaceDN w:val="0"/>
        <w:adjustRightInd w:val="0"/>
        <w:spacing w:before="0" w:beforeAutospacing="0" w:after="0"/>
        <w:jc w:val="both"/>
        <w:rPr>
          <w:b/>
          <w:bCs/>
          <w:iCs/>
          <w:sz w:val="22"/>
          <w:szCs w:val="22"/>
        </w:rPr>
      </w:pPr>
      <w:r w:rsidRPr="008D69AC">
        <w:rPr>
          <w:color w:val="333333"/>
          <w:sz w:val="22"/>
          <w:szCs w:val="22"/>
          <w:shd w:val="clear" w:color="auto" w:fill="FFFFFF"/>
        </w:rPr>
        <w:t xml:space="preserve"> UWAGA 1! Zamawiający dopuszcza możliwości łączenia przez jedną osobę w/w funkcji celem potwierdzenia spełnienia warunku dysponowania osobami zdolnymi do wykonania zamówienia. UWAGA 2! Przez uprawnienia budowlane do projektowania należy rozumieć: uprawnienia, o których mowa w ustawie z dnia 7 lipca 1994 r. Prawo budowlane (</w:t>
      </w:r>
      <w:proofErr w:type="spellStart"/>
      <w:r w:rsidRPr="008D69AC">
        <w:rPr>
          <w:color w:val="333333"/>
          <w:sz w:val="22"/>
          <w:szCs w:val="22"/>
          <w:shd w:val="clear" w:color="auto" w:fill="FFFFFF"/>
        </w:rPr>
        <w:t>t.j</w:t>
      </w:r>
      <w:proofErr w:type="spellEnd"/>
      <w:r w:rsidRPr="008D69AC">
        <w:rPr>
          <w:color w:val="333333"/>
          <w:sz w:val="22"/>
          <w:szCs w:val="22"/>
          <w:shd w:val="clear" w:color="auto" w:fill="FFFFFF"/>
        </w:rPr>
        <w:t xml:space="preserve">. </w:t>
      </w:r>
      <w:proofErr w:type="spellStart"/>
      <w:r w:rsidRPr="008D69AC">
        <w:rPr>
          <w:color w:val="333333"/>
          <w:sz w:val="22"/>
          <w:szCs w:val="22"/>
          <w:shd w:val="clear" w:color="auto" w:fill="FFFFFF"/>
        </w:rPr>
        <w:t>Dz.U</w:t>
      </w:r>
      <w:proofErr w:type="spellEnd"/>
      <w:r w:rsidRPr="008D69AC">
        <w:rPr>
          <w:color w:val="333333"/>
          <w:sz w:val="22"/>
          <w:szCs w:val="22"/>
          <w:shd w:val="clear" w:color="auto" w:fill="FFFFFF"/>
        </w:rPr>
        <w:t xml:space="preserve">. z 2016 r. poz. 290 z </w:t>
      </w:r>
      <w:proofErr w:type="spellStart"/>
      <w:r w:rsidRPr="008D69AC">
        <w:rPr>
          <w:color w:val="333333"/>
          <w:sz w:val="22"/>
          <w:szCs w:val="22"/>
          <w:shd w:val="clear" w:color="auto" w:fill="FFFFFF"/>
        </w:rPr>
        <w:t>późn</w:t>
      </w:r>
      <w:proofErr w:type="spellEnd"/>
      <w:r w:rsidRPr="008D69AC">
        <w:rPr>
          <w:color w:val="333333"/>
          <w:sz w:val="22"/>
          <w:szCs w:val="22"/>
          <w:shd w:val="clear" w:color="auto" w:fill="FFFFFF"/>
        </w:rPr>
        <w:t>. zm.) oraz w Rozporządzeniu Ministra Infrastruktury i Rozwoju z dnia 11 września 2014 r. w sprawie samodzielnych funkcji technicznych w budownictwie (</w:t>
      </w:r>
      <w:proofErr w:type="spellStart"/>
      <w:r w:rsidRPr="008D69AC">
        <w:rPr>
          <w:color w:val="333333"/>
          <w:sz w:val="22"/>
          <w:szCs w:val="22"/>
          <w:shd w:val="clear" w:color="auto" w:fill="FFFFFF"/>
        </w:rPr>
        <w:t>Dz.U</w:t>
      </w:r>
      <w:proofErr w:type="spellEnd"/>
      <w:r w:rsidRPr="008D69AC">
        <w:rPr>
          <w:color w:val="333333"/>
          <w:sz w:val="22"/>
          <w:szCs w:val="22"/>
          <w:shd w:val="clear" w:color="auto" w:fill="FFFFFF"/>
        </w:rPr>
        <w:t xml:space="preserve">. 2014 poz. 1278). 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2016 r. poz. 290 z </w:t>
      </w:r>
      <w:proofErr w:type="spellStart"/>
      <w:r w:rsidRPr="008D69AC">
        <w:rPr>
          <w:color w:val="333333"/>
          <w:sz w:val="22"/>
          <w:szCs w:val="22"/>
          <w:shd w:val="clear" w:color="auto" w:fill="FFFFFF"/>
        </w:rPr>
        <w:t>późn</w:t>
      </w:r>
      <w:proofErr w:type="spellEnd"/>
      <w:r w:rsidRPr="008D69AC">
        <w:rPr>
          <w:color w:val="333333"/>
          <w:sz w:val="22"/>
          <w:szCs w:val="22"/>
          <w:shd w:val="clear" w:color="auto" w:fill="FFFFFF"/>
        </w:rPr>
        <w:t xml:space="preserve">. zm.) oraz ustawy z dnia 22.12.2015 r. o zasadach uznawania kwalifikacji zawodowych nabytych w państwach członkowskich Unii Europejskiej (Dz. U z 2016 r., poz. 65 z </w:t>
      </w:r>
      <w:proofErr w:type="spellStart"/>
      <w:r w:rsidRPr="008D69AC">
        <w:rPr>
          <w:color w:val="333333"/>
          <w:sz w:val="22"/>
          <w:szCs w:val="22"/>
          <w:shd w:val="clear" w:color="auto" w:fill="FFFFFF"/>
        </w:rPr>
        <w:t>późn</w:t>
      </w:r>
      <w:proofErr w:type="spellEnd"/>
      <w:r w:rsidRPr="008D69AC">
        <w:rPr>
          <w:color w:val="333333"/>
          <w:sz w:val="22"/>
          <w:szCs w:val="22"/>
          <w:shd w:val="clear" w:color="auto" w:fill="FFFFFF"/>
        </w:rPr>
        <w:t>. zm.).</w:t>
      </w:r>
    </w:p>
    <w:p w:rsidR="008D69AC" w:rsidRDefault="008D69AC" w:rsidP="000D3FA2">
      <w:pPr>
        <w:pStyle w:val="Teksttreci0"/>
        <w:shd w:val="clear" w:color="auto" w:fill="auto"/>
        <w:spacing w:line="264" w:lineRule="exact"/>
        <w:ind w:right="20" w:firstLine="0"/>
        <w:jc w:val="both"/>
        <w:rPr>
          <w:rFonts w:ascii="Times New Roman" w:hAnsi="Times New Roman" w:cs="Times New Roman"/>
          <w:sz w:val="22"/>
          <w:szCs w:val="22"/>
        </w:rPr>
      </w:pPr>
    </w:p>
    <w:p w:rsidR="000D3FA2" w:rsidRPr="004042F1" w:rsidRDefault="000D3FA2" w:rsidP="000D3FA2">
      <w:pPr>
        <w:pStyle w:val="Teksttreci0"/>
        <w:shd w:val="clear" w:color="auto" w:fill="auto"/>
        <w:spacing w:line="264" w:lineRule="exact"/>
        <w:ind w:right="20" w:firstLine="0"/>
        <w:jc w:val="both"/>
        <w:rPr>
          <w:rFonts w:ascii="Times New Roman" w:hAnsi="Times New Roman" w:cs="Times New Roman"/>
          <w:sz w:val="22"/>
          <w:szCs w:val="22"/>
        </w:rPr>
      </w:pPr>
      <w:r w:rsidRPr="004042F1">
        <w:rPr>
          <w:rFonts w:ascii="Times New Roman" w:hAnsi="Times New Roman" w:cs="Times New Roman"/>
          <w:sz w:val="22"/>
          <w:szCs w:val="22"/>
        </w:rPr>
        <w:t>W przypadku Wykonawców wspólnie ubiegających się o udzielenie zamówienia powyższy warunek  muszą  spełniać łącznie Wykonawcy wspólnie ubiegających się o udzielenie zamówienia.</w:t>
      </w:r>
    </w:p>
    <w:p w:rsidR="000E1F69" w:rsidRPr="004042F1" w:rsidRDefault="000E1F69" w:rsidP="000B1D73">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3D41DE" w:rsidRPr="004042F1" w:rsidRDefault="003D41DE" w:rsidP="003D41DE">
      <w:pPr>
        <w:pStyle w:val="NormalnyWeb"/>
        <w:spacing w:after="0"/>
        <w:rPr>
          <w:sz w:val="22"/>
          <w:szCs w:val="22"/>
        </w:rPr>
      </w:pPr>
      <w:r w:rsidRPr="004042F1">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3D41DE" w:rsidRPr="004042F1" w:rsidRDefault="003D41DE" w:rsidP="00176F8B">
      <w:pPr>
        <w:pStyle w:val="NormalnyWeb"/>
        <w:spacing w:after="0"/>
        <w:rPr>
          <w:sz w:val="22"/>
          <w:szCs w:val="22"/>
        </w:rPr>
      </w:pPr>
      <w:r w:rsidRPr="004042F1">
        <w:rPr>
          <w:color w:val="000000"/>
          <w:sz w:val="22"/>
          <w:szCs w:val="22"/>
          <w:u w:val="single"/>
        </w:rPr>
        <w:t xml:space="preserve">W przypadku Wykonawców wspólnie ubiegających się o udzielenie zamówienia, każdy z warunków określonych w </w:t>
      </w:r>
      <w:proofErr w:type="spellStart"/>
      <w:r w:rsidRPr="004042F1">
        <w:rPr>
          <w:color w:val="000000"/>
          <w:sz w:val="22"/>
          <w:szCs w:val="22"/>
          <w:u w:val="single"/>
        </w:rPr>
        <w:t>pkt</w:t>
      </w:r>
      <w:proofErr w:type="spellEnd"/>
      <w:r w:rsidRPr="004042F1">
        <w:rPr>
          <w:color w:val="000000"/>
          <w:sz w:val="22"/>
          <w:szCs w:val="22"/>
          <w:u w:val="single"/>
        </w:rPr>
        <w:t xml:space="preserve"> 5.1 SIWZ winien spełniać każdy z Wykonawców samodzielnie.</w:t>
      </w:r>
    </w:p>
    <w:p w:rsidR="003D41DE" w:rsidRPr="004042F1" w:rsidRDefault="003D41DE" w:rsidP="00176F8B">
      <w:pPr>
        <w:pStyle w:val="NormalnyWeb"/>
        <w:spacing w:after="0"/>
        <w:rPr>
          <w:sz w:val="22"/>
          <w:szCs w:val="22"/>
        </w:rPr>
      </w:pPr>
      <w:r w:rsidRPr="004042F1">
        <w:rPr>
          <w:color w:val="000000"/>
          <w:sz w:val="22"/>
          <w:szCs w:val="22"/>
        </w:rPr>
        <w:t>Opis sposobu dokonywania oceny spełniania w/w warunków</w:t>
      </w:r>
    </w:p>
    <w:p w:rsidR="003D41DE" w:rsidRPr="004042F1" w:rsidRDefault="003D41DE" w:rsidP="00F339B5">
      <w:pPr>
        <w:pStyle w:val="NormalnyWeb"/>
        <w:numPr>
          <w:ilvl w:val="2"/>
          <w:numId w:val="11"/>
        </w:numPr>
        <w:spacing w:after="0"/>
        <w:rPr>
          <w:sz w:val="22"/>
          <w:szCs w:val="22"/>
        </w:rPr>
      </w:pPr>
      <w:r w:rsidRPr="004042F1">
        <w:rPr>
          <w:color w:val="000000"/>
          <w:sz w:val="22"/>
          <w:szCs w:val="22"/>
        </w:rPr>
        <w:lastRenderedPageBreak/>
        <w:t>Ocena spełnienia ww. warunków dokonana zostanie w oparciu o informacje zawarte w dokumentach lub oświadczeniach wyszcze</w:t>
      </w:r>
      <w:r w:rsidR="00E93A40" w:rsidRPr="004042F1">
        <w:rPr>
          <w:color w:val="000000"/>
          <w:sz w:val="22"/>
          <w:szCs w:val="22"/>
        </w:rPr>
        <w:t>gólnionych w rozdziale 7</w:t>
      </w:r>
      <w:r w:rsidRPr="004042F1">
        <w:rPr>
          <w:color w:val="000000"/>
          <w:sz w:val="22"/>
          <w:szCs w:val="22"/>
        </w:rPr>
        <w:t xml:space="preserve"> niniejszej SIWZ.</w:t>
      </w:r>
    </w:p>
    <w:p w:rsidR="003D41DE" w:rsidRPr="004042F1" w:rsidRDefault="003D41DE" w:rsidP="00F339B5">
      <w:pPr>
        <w:pStyle w:val="NormalnyWeb"/>
        <w:numPr>
          <w:ilvl w:val="2"/>
          <w:numId w:val="11"/>
        </w:numPr>
        <w:spacing w:after="0"/>
        <w:rPr>
          <w:sz w:val="22"/>
          <w:szCs w:val="22"/>
        </w:rPr>
      </w:pPr>
      <w:r w:rsidRPr="004042F1">
        <w:rPr>
          <w:color w:val="000000"/>
          <w:sz w:val="22"/>
          <w:szCs w:val="22"/>
        </w:rPr>
        <w:t>Z treści załączonych dokumentów musi wynikać jednoznacznie, iż ww. warunki Wykonawca spełnił.</w:t>
      </w:r>
    </w:p>
    <w:p w:rsidR="003376EF" w:rsidRPr="004042F1" w:rsidRDefault="000C317D" w:rsidP="003376EF">
      <w:pPr>
        <w:pStyle w:val="NormalnyWeb"/>
        <w:spacing w:after="0"/>
        <w:rPr>
          <w:b/>
          <w:bCs/>
          <w:color w:val="000000"/>
          <w:sz w:val="22"/>
          <w:szCs w:val="22"/>
        </w:rPr>
      </w:pPr>
      <w:r w:rsidRPr="004042F1">
        <w:rPr>
          <w:b/>
          <w:bCs/>
          <w:color w:val="000000"/>
          <w:sz w:val="22"/>
          <w:szCs w:val="22"/>
        </w:rPr>
        <w:t xml:space="preserve">6. </w:t>
      </w:r>
      <w:r w:rsidR="00252E83" w:rsidRPr="004042F1">
        <w:rPr>
          <w:b/>
          <w:bCs/>
          <w:color w:val="000000"/>
          <w:sz w:val="22"/>
          <w:szCs w:val="22"/>
        </w:rPr>
        <w:t xml:space="preserve"> </w:t>
      </w:r>
      <w:r w:rsidRPr="004042F1">
        <w:rPr>
          <w:b/>
          <w:bCs/>
          <w:color w:val="000000"/>
          <w:sz w:val="22"/>
          <w:szCs w:val="22"/>
        </w:rPr>
        <w:t>PRZESŁANKI WYKLUCZENIA Z POSTĘPOWANIA</w:t>
      </w:r>
    </w:p>
    <w:tbl>
      <w:tblPr>
        <w:tblW w:w="9222" w:type="dxa"/>
        <w:tblCellSpacing w:w="0" w:type="dxa"/>
        <w:tblCellMar>
          <w:top w:w="75" w:type="dxa"/>
          <w:left w:w="75" w:type="dxa"/>
          <w:bottom w:w="75" w:type="dxa"/>
          <w:right w:w="75" w:type="dxa"/>
        </w:tblCellMar>
        <w:tblLook w:val="04A0"/>
      </w:tblPr>
      <w:tblGrid>
        <w:gridCol w:w="9222"/>
      </w:tblGrid>
      <w:tr w:rsidR="000C317D" w:rsidRPr="004042F1" w:rsidTr="00F33275">
        <w:trPr>
          <w:tblCellSpacing w:w="0" w:type="dxa"/>
        </w:trPr>
        <w:tc>
          <w:tcPr>
            <w:tcW w:w="9222" w:type="dxa"/>
            <w:hideMark/>
          </w:tcPr>
          <w:p w:rsidR="000C317D" w:rsidRPr="004042F1" w:rsidRDefault="000C317D" w:rsidP="00417886">
            <w:pPr>
              <w:spacing w:before="62" w:after="119" w:line="240" w:lineRule="auto"/>
              <w:ind w:left="1083" w:hanging="686"/>
              <w:rPr>
                <w:rFonts w:ascii="Times New Roman" w:eastAsia="Times New Roman" w:hAnsi="Times New Roman" w:cs="Times New Roman"/>
              </w:rPr>
            </w:pPr>
            <w:r w:rsidRPr="004042F1">
              <w:rPr>
                <w:rFonts w:ascii="Times New Roman" w:eastAsia="Times New Roman" w:hAnsi="Times New Roman" w:cs="Times New Roman"/>
              </w:rPr>
              <w:t>6.1. Z postępowania o udzielenie zamówienia wyklucza się Wykonawcę, w stosunku do którego zachodzi którakolwiek z okoliczności wskazanych w ar</w:t>
            </w:r>
            <w:r w:rsidR="00FD38DC" w:rsidRPr="004042F1">
              <w:rPr>
                <w:rFonts w:ascii="Times New Roman" w:eastAsia="Times New Roman" w:hAnsi="Times New Roman" w:cs="Times New Roman"/>
              </w:rPr>
              <w:t>t. 24 ust. 1 pkt</w:t>
            </w:r>
            <w:r w:rsidR="00D93EDF" w:rsidRPr="004042F1">
              <w:rPr>
                <w:rFonts w:ascii="Times New Roman" w:eastAsia="Times New Roman" w:hAnsi="Times New Roman" w:cs="Times New Roman"/>
              </w:rPr>
              <w:t>.</w:t>
            </w:r>
            <w:r w:rsidR="00FD38DC" w:rsidRPr="004042F1">
              <w:rPr>
                <w:rFonts w:ascii="Times New Roman" w:eastAsia="Times New Roman" w:hAnsi="Times New Roman" w:cs="Times New Roman"/>
              </w:rPr>
              <w:t xml:space="preserve"> 12 - 23 </w:t>
            </w:r>
            <w:proofErr w:type="spellStart"/>
            <w:r w:rsidR="00FD38DC" w:rsidRPr="004042F1">
              <w:rPr>
                <w:rFonts w:ascii="Times New Roman" w:eastAsia="Times New Roman" w:hAnsi="Times New Roman" w:cs="Times New Roman"/>
              </w:rPr>
              <w:t>p.z.p</w:t>
            </w:r>
            <w:proofErr w:type="spellEnd"/>
            <w:r w:rsidR="00FD38DC" w:rsidRPr="004042F1">
              <w:rPr>
                <w:rFonts w:ascii="Times New Roman" w:eastAsia="Times New Roman" w:hAnsi="Times New Roman" w:cs="Times New Roman"/>
              </w:rPr>
              <w:t>. oraz w art. 24 ust. 5</w:t>
            </w:r>
            <w:r w:rsidR="008D69AC">
              <w:rPr>
                <w:rFonts w:ascii="Times New Roman" w:eastAsia="Times New Roman" w:hAnsi="Times New Roman" w:cs="Times New Roman"/>
              </w:rPr>
              <w:t xml:space="preserve"> </w:t>
            </w:r>
            <w:r w:rsidR="00F33275">
              <w:rPr>
                <w:rFonts w:ascii="Times New Roman" w:eastAsia="Times New Roman" w:hAnsi="Times New Roman" w:cs="Times New Roman"/>
              </w:rPr>
              <w:t>pkt. 8</w:t>
            </w:r>
          </w:p>
        </w:tc>
      </w:tr>
      <w:tr w:rsidR="000C317D" w:rsidRPr="000C317D" w:rsidTr="00F33275">
        <w:trPr>
          <w:tblCellSpacing w:w="0" w:type="dxa"/>
        </w:trPr>
        <w:tc>
          <w:tcPr>
            <w:tcW w:w="9222"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F33275">
        <w:trPr>
          <w:tblCellSpacing w:w="0" w:type="dxa"/>
        </w:trPr>
        <w:tc>
          <w:tcPr>
            <w:tcW w:w="9222" w:type="dxa"/>
            <w:hideMark/>
          </w:tcPr>
          <w:p w:rsidR="000C317D" w:rsidRPr="000C317D"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w:t>
            </w:r>
            <w:proofErr w:type="spellStart"/>
            <w:r w:rsidR="000C317D" w:rsidRPr="000C317D">
              <w:rPr>
                <w:rFonts w:ascii="Times New Roman" w:eastAsia="Times New Roman" w:hAnsi="Times New Roman" w:cs="Times New Roman"/>
              </w:rPr>
              <w:t>pkt</w:t>
            </w:r>
            <w:proofErr w:type="spellEnd"/>
            <w:r w:rsidR="000C317D" w:rsidRPr="000C317D">
              <w:rPr>
                <w:rFonts w:ascii="Times New Roman" w:eastAsia="Times New Roman" w:hAnsi="Times New Roman" w:cs="Times New Roman"/>
              </w:rPr>
              <w:t xml:space="preserve">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F33275">
        <w:trPr>
          <w:tblCellSpacing w:w="0" w:type="dxa"/>
        </w:trPr>
        <w:tc>
          <w:tcPr>
            <w:tcW w:w="9222" w:type="dxa"/>
            <w:hideMark/>
          </w:tcPr>
          <w:p w:rsidR="000C317D" w:rsidRPr="005F7328"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F33275">
        <w:trPr>
          <w:tblCellSpacing w:w="0" w:type="dxa"/>
        </w:trPr>
        <w:tc>
          <w:tcPr>
            <w:tcW w:w="9222" w:type="dxa"/>
            <w:hideMark/>
          </w:tcPr>
          <w:p w:rsidR="000C317D" w:rsidRPr="000C317D" w:rsidRDefault="000C317D" w:rsidP="005F7328">
            <w:pPr>
              <w:spacing w:before="62" w:after="119" w:line="240" w:lineRule="auto"/>
              <w:rPr>
                <w:rFonts w:ascii="Times New Roman" w:eastAsia="Times New Roman" w:hAnsi="Times New Roman" w:cs="Times New Roman"/>
              </w:rPr>
            </w:pPr>
            <w:r w:rsidRPr="000C317D">
              <w:rPr>
                <w:rFonts w:ascii="Times New Roman" w:eastAsia="Times New Roman" w:hAnsi="Times New Roman" w:cs="Times New Roman"/>
              </w:rPr>
              <w:t>6</w:t>
            </w:r>
            <w:r w:rsidR="009F0A92">
              <w:rPr>
                <w:rFonts w:ascii="Times New Roman" w:eastAsia="Times New Roman" w:hAnsi="Times New Roman" w:cs="Times New Roman"/>
              </w:rPr>
              <w:t>.4</w:t>
            </w:r>
            <w:r w:rsidRPr="000C317D">
              <w:rPr>
                <w:rFonts w:ascii="Times New Roman" w:eastAsia="Times New Roman" w:hAnsi="Times New Roman" w:cs="Times New Roman"/>
              </w:rPr>
              <w:t>. Zamawiający może wykluczyć Wykonawcę na każdym etapie postępowania o udzielenie zamówienia.</w:t>
            </w:r>
          </w:p>
        </w:tc>
      </w:tr>
    </w:tbl>
    <w:p w:rsidR="008F6400" w:rsidRDefault="009D613D" w:rsidP="009D613D">
      <w:pPr>
        <w:spacing w:before="100" w:beforeAutospacing="1" w:after="0" w:line="198" w:lineRule="atLeast"/>
        <w:rPr>
          <w:rFonts w:ascii="Times New Roman" w:eastAsia="Times New Roman" w:hAnsi="Times New Roman" w:cs="Times New Roman"/>
        </w:rPr>
      </w:pPr>
      <w:r w:rsidRPr="00DB1A78">
        <w:rPr>
          <w:rFonts w:ascii="Times New Roman" w:eastAsia="Times New Roman" w:hAnsi="Times New Roman" w:cs="Times New Roman"/>
          <w:b/>
          <w:bCs/>
          <w:color w:val="000000"/>
        </w:rPr>
        <w:t>7</w:t>
      </w:r>
      <w:r w:rsidR="008F6400" w:rsidRPr="00DB1A78">
        <w:rPr>
          <w:rFonts w:ascii="Times New Roman" w:eastAsia="Times New Roman" w:hAnsi="Times New Roman" w:cs="Times New Roman"/>
          <w:b/>
          <w:bCs/>
          <w:color w:val="000000"/>
        </w:rPr>
        <w:t>.</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3608B6">
        <w:rPr>
          <w:rFonts w:ascii="Times New Roman" w:eastAsia="Times New Roman" w:hAnsi="Times New Roman" w:cs="Times New Roman"/>
          <w:b/>
          <w:bCs/>
        </w:rPr>
        <w:t>akie zobowiązani są dostarczyć Wykonawcy w  celu wykazania braku podstaw wykluczenia oraz potwierdzenia spełniania warunków udziału w postępowaniu</w:t>
      </w:r>
      <w:r w:rsidR="00D93EDF">
        <w:rPr>
          <w:rFonts w:ascii="Times New Roman" w:eastAsia="Times New Roman" w:hAnsi="Times New Roman" w:cs="Times New Roman"/>
          <w:b/>
          <w:bCs/>
        </w:rPr>
        <w:t>.</w:t>
      </w:r>
    </w:p>
    <w:tbl>
      <w:tblPr>
        <w:tblW w:w="9210" w:type="dxa"/>
        <w:tblCellSpacing w:w="0" w:type="dxa"/>
        <w:tblCellMar>
          <w:top w:w="75" w:type="dxa"/>
          <w:left w:w="75" w:type="dxa"/>
          <w:bottom w:w="75" w:type="dxa"/>
          <w:right w:w="75" w:type="dxa"/>
        </w:tblCellMar>
        <w:tblLook w:val="04A0"/>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Default="003608B6" w:rsidP="005B661A">
            <w:pPr>
              <w:pStyle w:val="NormalnyWeb"/>
              <w:spacing w:before="62" w:beforeAutospacing="0"/>
              <w:ind w:left="1083" w:hanging="686"/>
              <w:rPr>
                <w:sz w:val="22"/>
                <w:szCs w:val="22"/>
              </w:rPr>
            </w:pPr>
            <w:r w:rsidRPr="00E30921">
              <w:rPr>
                <w:sz w:val="22"/>
                <w:szCs w:val="22"/>
              </w:rPr>
              <w:t>7.2. Oświadcze</w:t>
            </w:r>
            <w:r w:rsidR="008D69AC">
              <w:rPr>
                <w:sz w:val="22"/>
                <w:szCs w:val="22"/>
              </w:rPr>
              <w:t xml:space="preserve">nia, o jakich mowa w </w:t>
            </w:r>
            <w:r w:rsidRPr="00E30921">
              <w:rPr>
                <w:sz w:val="22"/>
                <w:szCs w:val="22"/>
              </w:rPr>
              <w:t>pkt</w:t>
            </w:r>
            <w:r w:rsidR="00520A1A">
              <w:rPr>
                <w:sz w:val="22"/>
                <w:szCs w:val="22"/>
              </w:rPr>
              <w:t>.</w:t>
            </w:r>
            <w:r w:rsidR="008D69AC">
              <w:rPr>
                <w:sz w:val="22"/>
                <w:szCs w:val="22"/>
              </w:rPr>
              <w:t xml:space="preserve">7.1 </w:t>
            </w:r>
            <w:r w:rsidRPr="00E30921">
              <w:rPr>
                <w:sz w:val="22"/>
                <w:szCs w:val="22"/>
              </w:rPr>
              <w:t xml:space="preserve"> Wykonawca zobowiązany jest złożyć w formie pisemnej wraz z Ofertą.</w:t>
            </w:r>
          </w:p>
          <w:p w:rsidR="005B661A" w:rsidRPr="00E30921" w:rsidRDefault="005B661A" w:rsidP="00A3342C">
            <w:pPr>
              <w:pStyle w:val="NormalnyWeb"/>
              <w:spacing w:before="62" w:beforeAutospacing="0"/>
              <w:ind w:left="1083" w:hanging="686"/>
              <w:rPr>
                <w:sz w:val="22"/>
                <w:szCs w:val="22"/>
              </w:rPr>
            </w:pPr>
            <w:r>
              <w:rPr>
                <w:sz w:val="22"/>
                <w:szCs w:val="22"/>
              </w:rPr>
              <w:t>W przypadku wykonawców wspólnie składających ofertę, oświadczenie o którym mowa w pkt. 7.1.1) zobowiązany jest złożyć każdy z Wykonawców wspólnie składających ofertę, natomiast o</w:t>
            </w:r>
            <w:r w:rsidR="00A3342C">
              <w:rPr>
                <w:sz w:val="22"/>
                <w:szCs w:val="22"/>
              </w:rPr>
              <w:t>świadczenie o którym mowa w pkt. 7.1.2) zobowiązany jest złożyć wyznaczony Pełnomocnik wyznaczony przez Wykonawców wspólnie składających ofertę.</w:t>
            </w:r>
          </w:p>
        </w:tc>
      </w:tr>
      <w:tr w:rsidR="003608B6" w:rsidTr="006E1C4D">
        <w:trPr>
          <w:tblCellSpacing w:w="0" w:type="dxa"/>
        </w:trPr>
        <w:tc>
          <w:tcPr>
            <w:tcW w:w="9210" w:type="dxa"/>
            <w:hideMark/>
          </w:tcPr>
          <w:p w:rsidR="003608B6"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w:t>
            </w:r>
            <w:r w:rsidRPr="00E30921">
              <w:rPr>
                <w:sz w:val="22"/>
                <w:szCs w:val="22"/>
              </w:rPr>
              <w:lastRenderedPageBreak/>
              <w:t xml:space="preserve">informacji, o której mowa w art. 86 ust. 5 </w:t>
            </w:r>
            <w:proofErr w:type="spellStart"/>
            <w:r w:rsidRPr="00E30921">
              <w:rPr>
                <w:sz w:val="22"/>
                <w:szCs w:val="22"/>
              </w:rPr>
              <w:t>p.z.p</w:t>
            </w:r>
            <w:proofErr w:type="spellEnd"/>
            <w:r w:rsidRPr="00E30921">
              <w:rPr>
                <w:sz w:val="22"/>
                <w:szCs w:val="22"/>
              </w:rPr>
              <w:t>., przekazuje Zamawiającemu oświadczenie o przynależności lub braku przynależności do tej samej grupy kapitałowej, o której mowa w art. 24 ust. 1 pkt</w:t>
            </w:r>
            <w:r w:rsidR="005B661A">
              <w:rPr>
                <w:sz w:val="22"/>
                <w:szCs w:val="22"/>
              </w:rPr>
              <w:t>.</w:t>
            </w:r>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może przedstawić dowody, że powiązania z innym Wykonawcą nie prowadzą do zakłócenia konkurencji w postępowaniu o udzielenie zamówienia. </w:t>
            </w:r>
            <w:r w:rsidR="005D7B40">
              <w:rPr>
                <w:sz w:val="22"/>
                <w:szCs w:val="22"/>
              </w:rPr>
              <w:t>–</w:t>
            </w:r>
            <w:r w:rsidRPr="00E30921">
              <w:rPr>
                <w:sz w:val="22"/>
                <w:szCs w:val="22"/>
              </w:rPr>
              <w:t xml:space="preserve"> </w:t>
            </w:r>
          </w:p>
          <w:p w:rsidR="005D7B40" w:rsidRPr="00E30921" w:rsidRDefault="005D7B40" w:rsidP="003608B6">
            <w:pPr>
              <w:pStyle w:val="NormalnyWeb"/>
              <w:spacing w:before="62" w:beforeAutospacing="0"/>
              <w:ind w:left="1083" w:hanging="686"/>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608B6" w:rsidTr="006E1C4D">
        <w:trPr>
          <w:tblCellSpacing w:w="0" w:type="dxa"/>
        </w:trPr>
        <w:tc>
          <w:tcPr>
            <w:tcW w:w="9210" w:type="dxa"/>
            <w:hideMark/>
          </w:tcPr>
          <w:p w:rsidR="003608B6" w:rsidRPr="008D69AC" w:rsidRDefault="003608B6">
            <w:pPr>
              <w:pStyle w:val="NormalnyWeb"/>
              <w:spacing w:before="62" w:beforeAutospacing="0"/>
              <w:ind w:left="1083" w:hanging="686"/>
              <w:rPr>
                <w:sz w:val="22"/>
                <w:szCs w:val="22"/>
              </w:rPr>
            </w:pPr>
            <w:r w:rsidRPr="008D69AC">
              <w:rPr>
                <w:sz w:val="22"/>
                <w:szCs w:val="22"/>
              </w:rPr>
              <w:lastRenderedPageBreak/>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8D69AC"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8D69AC" w:rsidRDefault="003608B6">
            <w:pPr>
              <w:pStyle w:val="NormalnyWeb"/>
              <w:spacing w:before="62" w:beforeAutospacing="0"/>
              <w:ind w:left="1083" w:hanging="686"/>
              <w:rPr>
                <w:sz w:val="22"/>
                <w:szCs w:val="22"/>
              </w:rPr>
            </w:pPr>
            <w:r w:rsidRPr="008D69AC">
              <w:rPr>
                <w:sz w:val="22"/>
                <w:szCs w:val="22"/>
              </w:rPr>
              <w:t xml:space="preserve">7.5. </w:t>
            </w:r>
            <w:r w:rsidR="00D93EDF" w:rsidRPr="008D69AC">
              <w:rPr>
                <w:sz w:val="22"/>
                <w:szCs w:val="22"/>
              </w:rPr>
              <w:t xml:space="preserve"> </w:t>
            </w:r>
            <w:r w:rsidRPr="008D69AC">
              <w:rPr>
                <w:b/>
                <w:bCs/>
                <w:sz w:val="22"/>
                <w:szCs w:val="22"/>
              </w:rPr>
              <w:t>UWAGA:</w:t>
            </w:r>
            <w:r w:rsidR="00D93EDF" w:rsidRPr="008D69AC">
              <w:rPr>
                <w:b/>
                <w:bCs/>
                <w:sz w:val="22"/>
                <w:szCs w:val="22"/>
              </w:rPr>
              <w:t xml:space="preserve"> </w:t>
            </w:r>
            <w:r w:rsidRPr="008D69AC">
              <w:rPr>
                <w:sz w:val="22"/>
                <w:szCs w:val="22"/>
                <w:u w:val="single"/>
              </w:rPr>
              <w:t xml:space="preserve">Zamawiający, zgodnie z art. 24 aa </w:t>
            </w:r>
            <w:proofErr w:type="spellStart"/>
            <w:r w:rsidRPr="008D69AC">
              <w:rPr>
                <w:sz w:val="22"/>
                <w:szCs w:val="22"/>
                <w:u w:val="single"/>
              </w:rPr>
              <w:t>p.z.p</w:t>
            </w:r>
            <w:proofErr w:type="spellEnd"/>
            <w:r w:rsidRPr="008D69AC">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252D33" w:rsidRDefault="003608B6">
            <w:pPr>
              <w:pStyle w:val="NormalnyWeb"/>
              <w:spacing w:before="238" w:beforeAutospacing="0"/>
            </w:pPr>
          </w:p>
        </w:tc>
      </w:tr>
      <w:tr w:rsidR="003608B6" w:rsidTr="006E1C4D">
        <w:trPr>
          <w:tblCellSpacing w:w="0" w:type="dxa"/>
        </w:trPr>
        <w:tc>
          <w:tcPr>
            <w:tcW w:w="9210" w:type="dxa"/>
            <w:hideMark/>
          </w:tcPr>
          <w:p w:rsidR="003608B6" w:rsidRPr="008D69AC" w:rsidRDefault="002A065F">
            <w:pPr>
              <w:pStyle w:val="NormalnyWeb"/>
              <w:spacing w:before="62" w:beforeAutospacing="0"/>
              <w:ind w:left="1083" w:hanging="686"/>
              <w:rPr>
                <w:sz w:val="22"/>
                <w:szCs w:val="22"/>
              </w:rPr>
            </w:pPr>
            <w:r w:rsidRPr="008D69AC">
              <w:rPr>
                <w:sz w:val="22"/>
                <w:szCs w:val="22"/>
              </w:rPr>
              <w:t>7.</w:t>
            </w:r>
            <w:r w:rsidR="003608B6" w:rsidRPr="008D69AC">
              <w:rPr>
                <w:sz w:val="22"/>
                <w:szCs w:val="22"/>
              </w:rPr>
              <w:t xml:space="preserve">6. Jeżeli wykaz, oświadczenia lub inne złożone przez Wykonawcę dokumenty budzą wątpliwości Zamawiającego, może on zwrócić się bezpośrednio do właściwego podmiotu, na rzecz którego dostawy były wykonane, o dodatkowe informacje lub dokumenty w </w:t>
            </w:r>
            <w:r w:rsidR="007A28E1" w:rsidRPr="008D69AC">
              <w:rPr>
                <w:sz w:val="22"/>
                <w:szCs w:val="22"/>
              </w:rPr>
              <w:t xml:space="preserve">tym </w:t>
            </w:r>
            <w:r w:rsidR="003608B6" w:rsidRPr="008D69AC">
              <w:rPr>
                <w:sz w:val="22"/>
                <w:szCs w:val="22"/>
              </w:rPr>
              <w:t>zakresie.</w:t>
            </w:r>
          </w:p>
        </w:tc>
      </w:tr>
      <w:tr w:rsidR="003608B6" w:rsidTr="006E1C4D">
        <w:trPr>
          <w:tblCellSpacing w:w="0" w:type="dxa"/>
        </w:trPr>
        <w:tc>
          <w:tcPr>
            <w:tcW w:w="9210" w:type="dxa"/>
            <w:hideMark/>
          </w:tcPr>
          <w:p w:rsidR="003608B6" w:rsidRPr="008D69AC" w:rsidRDefault="002A065F">
            <w:pPr>
              <w:pStyle w:val="NormalnyWeb"/>
              <w:spacing w:before="62" w:beforeAutospacing="0"/>
              <w:ind w:left="1083" w:hanging="686"/>
              <w:rPr>
                <w:sz w:val="22"/>
                <w:szCs w:val="22"/>
              </w:rPr>
            </w:pPr>
            <w:r w:rsidRPr="008D69AC">
              <w:rPr>
                <w:sz w:val="22"/>
                <w:szCs w:val="22"/>
              </w:rPr>
              <w:t>7</w:t>
            </w:r>
            <w:r w:rsidR="003608B6" w:rsidRPr="008D69AC">
              <w:rPr>
                <w:sz w:val="22"/>
                <w:szCs w:val="22"/>
              </w:rPr>
              <w:t xml:space="preserve">.7. </w:t>
            </w:r>
            <w:r w:rsidR="003608B6" w:rsidRPr="008D69AC">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8D69AC">
              <w:rPr>
                <w:b/>
                <w:bCs/>
                <w:sz w:val="22"/>
                <w:szCs w:val="22"/>
              </w:rPr>
              <w:t>p.z.p</w:t>
            </w:r>
            <w:proofErr w:type="spellEnd"/>
            <w:r w:rsidR="003608B6" w:rsidRPr="008D69AC">
              <w:rPr>
                <w:b/>
                <w:bCs/>
                <w:sz w:val="22"/>
                <w:szCs w:val="22"/>
              </w:rPr>
              <w:t xml:space="preserve">. </w:t>
            </w:r>
            <w:r w:rsidR="003608B6" w:rsidRPr="008D69AC">
              <w:rPr>
                <w:sz w:val="22"/>
                <w:szCs w:val="22"/>
              </w:rPr>
              <w:t>składa następujące oświadczenia lub dokumenty:</w:t>
            </w:r>
          </w:p>
        </w:tc>
      </w:tr>
      <w:tr w:rsidR="003608B6" w:rsidTr="006E1C4D">
        <w:trPr>
          <w:tblCellSpacing w:w="0" w:type="dxa"/>
        </w:trPr>
        <w:tc>
          <w:tcPr>
            <w:tcW w:w="9210" w:type="dxa"/>
            <w:hideMark/>
          </w:tcPr>
          <w:p w:rsidR="003608B6" w:rsidRPr="008D69AC" w:rsidRDefault="002A065F">
            <w:pPr>
              <w:pStyle w:val="NormalnyWeb"/>
              <w:spacing w:before="62" w:beforeAutospacing="0"/>
              <w:ind w:left="1440" w:hanging="363"/>
              <w:rPr>
                <w:sz w:val="22"/>
                <w:szCs w:val="22"/>
              </w:rPr>
            </w:pPr>
            <w:r w:rsidRPr="008D69AC">
              <w:rPr>
                <w:sz w:val="22"/>
                <w:szCs w:val="22"/>
              </w:rPr>
              <w:t xml:space="preserve">7.7.1 </w:t>
            </w:r>
            <w:r w:rsidR="003608B6" w:rsidRPr="008D69AC">
              <w:rPr>
                <w:sz w:val="22"/>
                <w:szCs w:val="22"/>
              </w:rPr>
              <w:t xml:space="preserve">W celu potwierdzenia spełniania przez Wykonawcę </w:t>
            </w:r>
            <w:r w:rsidR="003608B6" w:rsidRPr="008D69AC">
              <w:rPr>
                <w:b/>
                <w:bCs/>
                <w:sz w:val="22"/>
                <w:szCs w:val="22"/>
              </w:rPr>
              <w:t>warunków udziału w postępowaniu</w:t>
            </w:r>
            <w:r w:rsidR="003608B6" w:rsidRPr="008D69AC">
              <w:rPr>
                <w:rFonts w:ascii="Arial" w:hAnsi="Arial" w:cs="Arial"/>
                <w:sz w:val="22"/>
                <w:szCs w:val="22"/>
              </w:rPr>
              <w:t>:</w:t>
            </w:r>
          </w:p>
        </w:tc>
      </w:tr>
      <w:tr w:rsidR="003608B6" w:rsidTr="006E1C4D">
        <w:trPr>
          <w:tblCellSpacing w:w="0" w:type="dxa"/>
        </w:trPr>
        <w:tc>
          <w:tcPr>
            <w:tcW w:w="9210" w:type="dxa"/>
            <w:hideMark/>
          </w:tcPr>
          <w:p w:rsidR="003608B6" w:rsidRPr="008D69AC" w:rsidRDefault="003608B6">
            <w:pPr>
              <w:pStyle w:val="NormalnyWeb"/>
              <w:spacing w:before="62" w:beforeAutospacing="0"/>
              <w:ind w:left="1803" w:hanging="363"/>
              <w:rPr>
                <w:sz w:val="22"/>
                <w:szCs w:val="22"/>
              </w:rPr>
            </w:pPr>
          </w:p>
        </w:tc>
      </w:tr>
      <w:tr w:rsidR="003608B6" w:rsidTr="006E1C4D">
        <w:trPr>
          <w:tblCellSpacing w:w="0" w:type="dxa"/>
        </w:trPr>
        <w:tc>
          <w:tcPr>
            <w:tcW w:w="9210" w:type="dxa"/>
            <w:hideMark/>
          </w:tcPr>
          <w:p w:rsidR="003608B6" w:rsidRPr="008D69AC" w:rsidRDefault="002A065F" w:rsidP="00520A1A">
            <w:pPr>
              <w:pStyle w:val="NormalnyWeb"/>
              <w:spacing w:before="62" w:beforeAutospacing="0"/>
              <w:ind w:left="1803" w:hanging="363"/>
              <w:rPr>
                <w:sz w:val="22"/>
                <w:szCs w:val="22"/>
              </w:rPr>
            </w:pPr>
            <w:r w:rsidRPr="008D69AC">
              <w:rPr>
                <w:sz w:val="22"/>
                <w:szCs w:val="22"/>
              </w:rPr>
              <w:t>a</w:t>
            </w:r>
            <w:r w:rsidR="003608B6" w:rsidRPr="008D69AC">
              <w:rPr>
                <w:sz w:val="22"/>
                <w:szCs w:val="22"/>
              </w:rPr>
              <w:t xml:space="preserve">) Wykazu </w:t>
            </w:r>
            <w:r w:rsidR="00520A1A" w:rsidRPr="008D69AC">
              <w:rPr>
                <w:sz w:val="22"/>
                <w:szCs w:val="22"/>
              </w:rPr>
              <w:t xml:space="preserve">usług </w:t>
            </w:r>
            <w:r w:rsidR="003608B6" w:rsidRPr="008D69AC">
              <w:rPr>
                <w:sz w:val="22"/>
                <w:szCs w:val="22"/>
              </w:rPr>
              <w:t xml:space="preserve">wykonanych nie wcześniej niż w okresie ostatnich </w:t>
            </w:r>
            <w:r w:rsidR="00520A1A" w:rsidRPr="008D69AC">
              <w:rPr>
                <w:sz w:val="22"/>
                <w:szCs w:val="22"/>
              </w:rPr>
              <w:t>3</w:t>
            </w:r>
            <w:r w:rsidR="003608B6" w:rsidRPr="008D69AC">
              <w:rPr>
                <w:sz w:val="22"/>
                <w:szCs w:val="22"/>
              </w:rPr>
              <w:t xml:space="preserve"> lat przed upływem terminu składania ofert, a jeżeli okres prowadzenia działalności jest krótszy - w tym okresie, wraz z podaniem ich wartości,</w:t>
            </w:r>
            <w:r w:rsidR="00520A1A" w:rsidRPr="008D69AC">
              <w:rPr>
                <w:sz w:val="22"/>
                <w:szCs w:val="22"/>
              </w:rPr>
              <w:t xml:space="preserve"> przedmiotu,</w:t>
            </w:r>
            <w:r w:rsidR="003608B6" w:rsidRPr="008D69AC">
              <w:rPr>
                <w:sz w:val="22"/>
                <w:szCs w:val="22"/>
              </w:rPr>
              <w:t xml:space="preserve"> daty</w:t>
            </w:r>
            <w:r w:rsidR="00520A1A" w:rsidRPr="008D69AC">
              <w:rPr>
                <w:sz w:val="22"/>
                <w:szCs w:val="22"/>
              </w:rPr>
              <w:t xml:space="preserve"> wykonania</w:t>
            </w:r>
            <w:r w:rsidR="003608B6" w:rsidRPr="008D69AC">
              <w:rPr>
                <w:sz w:val="22"/>
                <w:szCs w:val="22"/>
              </w:rPr>
              <w:t xml:space="preserve">  i podmiotów, na rzecz których roboty te zostały wykonane, z załączeniem dowodów określających czy te </w:t>
            </w:r>
            <w:r w:rsidR="00520A1A" w:rsidRPr="008D69AC">
              <w:rPr>
                <w:sz w:val="22"/>
                <w:szCs w:val="22"/>
              </w:rPr>
              <w:t>usługi</w:t>
            </w:r>
            <w:r w:rsidR="003608B6" w:rsidRPr="008D69AC">
              <w:rPr>
                <w:sz w:val="22"/>
                <w:szCs w:val="22"/>
              </w:rPr>
              <w:t xml:space="preserve"> zostały wykonane należycie,  przy czym dowodami, o których mowa, są referencje bądź inne dokumenty wystawione przez podmiot, na rzecz którego </w:t>
            </w:r>
            <w:r w:rsidR="00520A1A" w:rsidRPr="008D69AC">
              <w:rPr>
                <w:sz w:val="22"/>
                <w:szCs w:val="22"/>
              </w:rPr>
              <w:t xml:space="preserve">usługi </w:t>
            </w:r>
            <w:r w:rsidR="003608B6" w:rsidRPr="008D69AC">
              <w:rPr>
                <w:sz w:val="22"/>
                <w:szCs w:val="22"/>
              </w:rPr>
              <w:t>były wykonywane, a jeżeli z uzasadnionej przyczyny o obiektywnym charakterze wykonawca nie jest w stanie uzyskać tych dokumentów - inne dokumenty</w:t>
            </w:r>
            <w:r w:rsidR="00520A1A" w:rsidRPr="008D69AC">
              <w:rPr>
                <w:sz w:val="22"/>
                <w:szCs w:val="22"/>
              </w:rPr>
              <w:t xml:space="preserve"> potwierdzające należyte wykonanie usługi</w:t>
            </w:r>
            <w:r w:rsidR="003608B6" w:rsidRPr="008D69AC">
              <w:rPr>
                <w:sz w:val="22"/>
                <w:szCs w:val="22"/>
              </w:rPr>
              <w:t>.</w:t>
            </w:r>
          </w:p>
        </w:tc>
      </w:tr>
      <w:tr w:rsidR="003608B6" w:rsidTr="006E1C4D">
        <w:trPr>
          <w:tblCellSpacing w:w="0" w:type="dxa"/>
        </w:trPr>
        <w:tc>
          <w:tcPr>
            <w:tcW w:w="9210" w:type="dxa"/>
            <w:hideMark/>
          </w:tcPr>
          <w:p w:rsidR="00637415" w:rsidRPr="008D69AC" w:rsidRDefault="00E30921" w:rsidP="008D69AC">
            <w:pPr>
              <w:pStyle w:val="NormalnyWeb"/>
              <w:spacing w:before="62" w:beforeAutospacing="0"/>
              <w:ind w:left="1803" w:hanging="363"/>
              <w:rPr>
                <w:sz w:val="22"/>
                <w:szCs w:val="22"/>
              </w:rPr>
            </w:pPr>
            <w:r w:rsidRPr="008D69AC">
              <w:rPr>
                <w:sz w:val="22"/>
                <w:szCs w:val="22"/>
              </w:rPr>
              <w:t>b</w:t>
            </w:r>
            <w:r w:rsidR="003608B6" w:rsidRPr="008D69AC">
              <w:rPr>
                <w:sz w:val="22"/>
                <w:szCs w:val="22"/>
              </w:rPr>
              <w:t xml:space="preserve">) Wykazu osób, skierowanych przez Wykonawcę do realizacji zamówienia </w:t>
            </w:r>
            <w:r w:rsidRPr="008D69AC">
              <w:rPr>
                <w:sz w:val="22"/>
                <w:szCs w:val="22"/>
              </w:rPr>
              <w:t xml:space="preserve">publicznego, </w:t>
            </w:r>
            <w:r w:rsidR="002443BB" w:rsidRPr="008D69AC">
              <w:rPr>
                <w:sz w:val="22"/>
                <w:szCs w:val="22"/>
              </w:rPr>
              <w:t xml:space="preserve">w szczególności odpowiedzialnych za świadczenie usług </w:t>
            </w:r>
            <w:r w:rsidR="003608B6" w:rsidRPr="008D69AC">
              <w:rPr>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00637415" w:rsidRPr="00252D33">
              <w:t>.</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8D69AC" w:rsidRDefault="003608B6">
            <w:pPr>
              <w:pStyle w:val="NormalnyWeb"/>
              <w:spacing w:before="62" w:beforeAutospacing="0"/>
              <w:ind w:left="1083"/>
              <w:rPr>
                <w:sz w:val="22"/>
                <w:szCs w:val="22"/>
              </w:rPr>
            </w:pPr>
            <w:r w:rsidRPr="008D69AC">
              <w:rPr>
                <w:b/>
                <w:bCs/>
                <w:sz w:val="22"/>
                <w:szCs w:val="22"/>
              </w:rPr>
              <w:lastRenderedPageBreak/>
              <w:t xml:space="preserve">Uwaga: </w:t>
            </w:r>
            <w:r w:rsidRPr="008D69AC">
              <w:rPr>
                <w:sz w:val="22"/>
                <w:szCs w:val="22"/>
              </w:rPr>
              <w:t>W przypadku gdy Wykonawca polega na zdolnościach innych podmiotów w celu potwierdzenia spełniania warunków udziału w postępowaniu należy załączyć zobowiązania wymagane postanowieniami pkt</w:t>
            </w:r>
            <w:r w:rsidR="00D93EDF" w:rsidRPr="008D69AC">
              <w:rPr>
                <w:sz w:val="22"/>
                <w:szCs w:val="22"/>
              </w:rPr>
              <w:t>.</w:t>
            </w:r>
            <w:r w:rsidRPr="008D69AC">
              <w:rPr>
                <w:sz w:val="22"/>
                <w:szCs w:val="22"/>
              </w:rPr>
              <w:t xml:space="preserve"> </w:t>
            </w:r>
            <w:r w:rsidR="00D92269" w:rsidRPr="008D69AC">
              <w:rPr>
                <w:sz w:val="22"/>
                <w:szCs w:val="22"/>
              </w:rPr>
              <w:t xml:space="preserve"> 8.</w:t>
            </w:r>
            <w:r w:rsidR="006B7C33" w:rsidRPr="008D69AC">
              <w:rPr>
                <w:sz w:val="22"/>
                <w:szCs w:val="22"/>
              </w:rPr>
              <w:t>4</w:t>
            </w:r>
          </w:p>
        </w:tc>
      </w:tr>
      <w:tr w:rsidR="003608B6" w:rsidTr="006E1C4D">
        <w:trPr>
          <w:tblCellSpacing w:w="0" w:type="dxa"/>
        </w:trPr>
        <w:tc>
          <w:tcPr>
            <w:tcW w:w="9210" w:type="dxa"/>
            <w:hideMark/>
          </w:tcPr>
          <w:p w:rsidR="00D92269" w:rsidRPr="00F33275" w:rsidRDefault="00D92269">
            <w:pPr>
              <w:pStyle w:val="NormalnyWeb"/>
              <w:spacing w:before="62" w:beforeAutospacing="0"/>
              <w:ind w:left="1440" w:hanging="363"/>
              <w:rPr>
                <w:sz w:val="22"/>
                <w:szCs w:val="22"/>
              </w:rPr>
            </w:pPr>
            <w:r w:rsidRPr="00F33275">
              <w:rPr>
                <w:sz w:val="22"/>
                <w:szCs w:val="22"/>
              </w:rPr>
              <w:t>7.7.</w:t>
            </w:r>
            <w:r w:rsidR="003608B6" w:rsidRPr="00F33275">
              <w:rPr>
                <w:sz w:val="22"/>
                <w:szCs w:val="22"/>
              </w:rPr>
              <w:t xml:space="preserve">2) </w:t>
            </w:r>
            <w:r w:rsidRPr="00F33275">
              <w:rPr>
                <w:sz w:val="22"/>
                <w:szCs w:val="22"/>
              </w:rPr>
              <w:t xml:space="preserve">W celu potwierdzenia braku podstaw do wykluczenia o jakich stanowi art. 24 ust. 5 </w:t>
            </w:r>
            <w:proofErr w:type="spellStart"/>
            <w:r w:rsidRPr="00F33275">
              <w:rPr>
                <w:sz w:val="22"/>
                <w:szCs w:val="22"/>
              </w:rPr>
              <w:t>pkt</w:t>
            </w:r>
            <w:proofErr w:type="spellEnd"/>
            <w:r w:rsidRPr="00F33275">
              <w:rPr>
                <w:sz w:val="22"/>
                <w:szCs w:val="22"/>
              </w:rPr>
              <w:t xml:space="preserve"> </w:t>
            </w:r>
            <w:r w:rsidR="00D05063" w:rsidRPr="00F33275">
              <w:rPr>
                <w:sz w:val="22"/>
                <w:szCs w:val="22"/>
              </w:rPr>
              <w:t xml:space="preserve"> 8 </w:t>
            </w:r>
            <w:proofErr w:type="spellStart"/>
            <w:r w:rsidRPr="00F33275">
              <w:rPr>
                <w:sz w:val="22"/>
                <w:szCs w:val="22"/>
              </w:rPr>
              <w:t>p.z.p</w:t>
            </w:r>
            <w:proofErr w:type="spellEnd"/>
            <w:r w:rsidRPr="00F33275">
              <w:rPr>
                <w:sz w:val="22"/>
                <w:szCs w:val="22"/>
              </w:rPr>
              <w:t xml:space="preserve">. </w:t>
            </w:r>
            <w:r w:rsidR="00D643B9" w:rsidRPr="00F33275">
              <w:rPr>
                <w:sz w:val="22"/>
                <w:szCs w:val="22"/>
              </w:rPr>
              <w:t>–</w:t>
            </w:r>
          </w:p>
          <w:p w:rsidR="00D643B9" w:rsidRPr="00F33275" w:rsidRDefault="00D643B9">
            <w:pPr>
              <w:pStyle w:val="NormalnyWeb"/>
              <w:spacing w:before="62" w:beforeAutospacing="0"/>
              <w:ind w:left="1440" w:hanging="363"/>
              <w:rPr>
                <w:sz w:val="22"/>
                <w:szCs w:val="22"/>
              </w:rPr>
            </w:pPr>
          </w:p>
          <w:p w:rsidR="00D92269" w:rsidRPr="00F33275" w:rsidRDefault="00D92269"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sidRPr="00F33275">
              <w:rPr>
                <w:rFonts w:ascii="Times New Roman" w:eastAsia="Times New Roman" w:hAnsi="Times New Roman" w:cs="Times New Roman"/>
                <w:sz w:val="22"/>
                <w:szCs w:val="22"/>
              </w:rPr>
              <w:t xml:space="preserve">                         </w:t>
            </w:r>
            <w:r w:rsidR="006A482C" w:rsidRPr="00F33275">
              <w:rPr>
                <w:rFonts w:ascii="Times New Roman" w:eastAsia="Times New Roman" w:hAnsi="Times New Roman" w:cs="Times New Roman"/>
                <w:sz w:val="22"/>
                <w:szCs w:val="22"/>
              </w:rPr>
              <w:t>a</w:t>
            </w:r>
            <w:r w:rsidR="00FD38DC" w:rsidRPr="00F33275">
              <w:rPr>
                <w:rFonts w:ascii="Times New Roman" w:eastAsia="Times New Roman" w:hAnsi="Times New Roman" w:cs="Times New Roman"/>
                <w:sz w:val="22"/>
                <w:szCs w:val="22"/>
              </w:rPr>
              <w:t>)</w:t>
            </w:r>
            <w:r w:rsidRPr="00F33275">
              <w:rPr>
                <w:rFonts w:ascii="Times New Roman" w:eastAsia="Times New Roman" w:hAnsi="Times New Roman" w:cs="Times New Roman"/>
                <w:sz w:val="22"/>
                <w:szCs w:val="22"/>
              </w:rPr>
              <w:t xml:space="preserve"> </w:t>
            </w:r>
            <w:r w:rsidRPr="00F33275">
              <w:rPr>
                <w:rFonts w:ascii="Times New Roman" w:hAnsi="Times New Roman" w:cs="Times New Roman"/>
                <w:sz w:val="22"/>
                <w:szCs w:val="22"/>
              </w:rPr>
              <w:t xml:space="preserve">zaświadczenia właściwego naczelnika urzędu skarbowego potwierdzającego, że wykonawca nie zalega z opłacaniem podatków, wystawionego </w:t>
            </w:r>
            <w:r w:rsidRPr="00F33275">
              <w:rPr>
                <w:rFonts w:ascii="Times New Roman" w:hAnsi="Times New Roman" w:cs="Times New Roman"/>
                <w:b/>
                <w:sz w:val="22"/>
                <w:szCs w:val="22"/>
              </w:rPr>
              <w:t>nie wcześniej niż 3 miesiące</w:t>
            </w:r>
            <w:r w:rsidR="0082464B" w:rsidRPr="00F33275">
              <w:rPr>
                <w:rFonts w:ascii="Times New Roman" w:hAnsi="Times New Roman" w:cs="Times New Roman"/>
                <w:b/>
                <w:sz w:val="22"/>
                <w:szCs w:val="22"/>
              </w:rPr>
              <w:t xml:space="preserve"> </w:t>
            </w:r>
            <w:r w:rsidRPr="00F33275">
              <w:rPr>
                <w:rFonts w:ascii="Times New Roman" w:hAnsi="Times New Roman" w:cs="Times New Roman"/>
                <w:b/>
                <w:sz w:val="22"/>
                <w:szCs w:val="22"/>
              </w:rPr>
              <w:t>przed upływem terminu</w:t>
            </w:r>
            <w:r w:rsidR="0082464B" w:rsidRPr="00F33275">
              <w:rPr>
                <w:rFonts w:ascii="Times New Roman" w:hAnsi="Times New Roman" w:cs="Times New Roman"/>
                <w:b/>
                <w:sz w:val="22"/>
                <w:szCs w:val="22"/>
              </w:rPr>
              <w:t xml:space="preserve"> </w:t>
            </w:r>
            <w:r w:rsidRPr="00F33275">
              <w:rPr>
                <w:rFonts w:ascii="Times New Roman" w:hAnsi="Times New Roman" w:cs="Times New Roman"/>
                <w:b/>
                <w:sz w:val="22"/>
                <w:szCs w:val="22"/>
              </w:rPr>
              <w:t>składania ofert,</w:t>
            </w:r>
            <w:r w:rsidRPr="00F33275">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F33275"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F33275" w:rsidRDefault="006A482C" w:rsidP="00D92269">
            <w:pPr>
              <w:pStyle w:val="Teksttreci0"/>
              <w:shd w:val="clear" w:color="auto" w:fill="auto"/>
              <w:spacing w:line="264" w:lineRule="exact"/>
              <w:ind w:right="20" w:firstLine="0"/>
              <w:jc w:val="both"/>
              <w:rPr>
                <w:rFonts w:ascii="Times New Roman" w:hAnsi="Times New Roman" w:cs="Times New Roman"/>
                <w:sz w:val="22"/>
                <w:szCs w:val="22"/>
              </w:rPr>
            </w:pPr>
            <w:r w:rsidRPr="00F33275">
              <w:rPr>
                <w:rFonts w:ascii="Times New Roman" w:hAnsi="Times New Roman" w:cs="Times New Roman"/>
                <w:sz w:val="22"/>
                <w:szCs w:val="22"/>
              </w:rPr>
              <w:t xml:space="preserve">                        b</w:t>
            </w:r>
            <w:r w:rsidR="00D05063" w:rsidRPr="00F33275">
              <w:rPr>
                <w:rFonts w:ascii="Times New Roman" w:hAnsi="Times New Roman" w:cs="Times New Roman"/>
                <w:sz w:val="22"/>
                <w:szCs w:val="22"/>
              </w:rPr>
              <w:t>)</w:t>
            </w:r>
            <w:r w:rsidR="00D92269" w:rsidRPr="00F33275">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D92269" w:rsidRPr="00F33275">
              <w:rPr>
                <w:rFonts w:ascii="Times New Roman" w:hAnsi="Times New Roman" w:cs="Times New Roman"/>
                <w:b/>
                <w:sz w:val="22"/>
                <w:szCs w:val="22"/>
              </w:rPr>
              <w:t>nie wcześniej niż 3 miesiące</w:t>
            </w:r>
            <w:r w:rsidR="00FC6878" w:rsidRPr="00F33275">
              <w:rPr>
                <w:rFonts w:ascii="Times New Roman" w:hAnsi="Times New Roman" w:cs="Times New Roman"/>
                <w:b/>
                <w:sz w:val="22"/>
                <w:szCs w:val="22"/>
              </w:rPr>
              <w:t xml:space="preserve"> </w:t>
            </w:r>
            <w:r w:rsidR="00D92269" w:rsidRPr="00F33275">
              <w:rPr>
                <w:rFonts w:ascii="Times New Roman" w:hAnsi="Times New Roman" w:cs="Times New Roman"/>
                <w:b/>
                <w:sz w:val="22"/>
                <w:szCs w:val="22"/>
              </w:rPr>
              <w:t>przed upływem terminu składania ofert,</w:t>
            </w:r>
            <w:r w:rsidR="00D92269" w:rsidRPr="00F33275">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F33275" w:rsidRDefault="00D92269">
            <w:pPr>
              <w:pStyle w:val="NormalnyWeb"/>
              <w:spacing w:before="62" w:beforeAutospacing="0"/>
              <w:ind w:left="1440" w:hanging="363"/>
              <w:rPr>
                <w:sz w:val="22"/>
                <w:szCs w:val="22"/>
              </w:rPr>
            </w:pPr>
          </w:p>
        </w:tc>
      </w:tr>
      <w:tr w:rsidR="003608B6" w:rsidRPr="00252D33" w:rsidTr="006E1C4D">
        <w:trPr>
          <w:tblCellSpacing w:w="0" w:type="dxa"/>
        </w:trPr>
        <w:tc>
          <w:tcPr>
            <w:tcW w:w="9210" w:type="dxa"/>
            <w:hideMark/>
          </w:tcPr>
          <w:p w:rsidR="003608B6" w:rsidRPr="00F33275" w:rsidRDefault="00D05063" w:rsidP="00F33275">
            <w:pPr>
              <w:pStyle w:val="NormalnyWeb"/>
              <w:spacing w:before="62" w:beforeAutospacing="0"/>
              <w:rPr>
                <w:sz w:val="22"/>
                <w:szCs w:val="22"/>
              </w:rPr>
            </w:pPr>
            <w:r w:rsidRPr="00F33275">
              <w:rPr>
                <w:sz w:val="22"/>
                <w:szCs w:val="22"/>
              </w:rPr>
              <w:t>7</w:t>
            </w:r>
            <w:r w:rsidR="003608B6" w:rsidRPr="00F33275">
              <w:rPr>
                <w:sz w:val="22"/>
                <w:szCs w:val="22"/>
              </w:rPr>
              <w:t>.8. Jeżeli wykaz, oświadczenia lub inne złożone przez Wykonawcę dokumenty</w:t>
            </w:r>
            <w:r w:rsidRPr="00F33275">
              <w:rPr>
                <w:sz w:val="22"/>
                <w:szCs w:val="22"/>
              </w:rPr>
              <w:t xml:space="preserve"> </w:t>
            </w:r>
            <w:r w:rsidR="003608B6" w:rsidRPr="00F33275">
              <w:rPr>
                <w:sz w:val="22"/>
                <w:szCs w:val="22"/>
              </w:rPr>
              <w:t xml:space="preserve"> budzą wąt</w:t>
            </w:r>
            <w:r w:rsidR="006A482C" w:rsidRPr="00F33275">
              <w:rPr>
                <w:sz w:val="22"/>
                <w:szCs w:val="22"/>
              </w:rPr>
              <w:t xml:space="preserve">pliwości zamawiającego, może </w:t>
            </w:r>
            <w:r w:rsidR="003608B6" w:rsidRPr="00F33275">
              <w:rPr>
                <w:sz w:val="22"/>
                <w:szCs w:val="22"/>
              </w:rPr>
              <w:t xml:space="preserve">zwrócić się bezpośrednio do właściwego podmiotu, na rzecz którego roboty budowlane były wykonane o dodatkowe informacje lub dokumenty w tym zakresie. </w:t>
            </w:r>
          </w:p>
        </w:tc>
      </w:tr>
      <w:tr w:rsidR="003608B6" w:rsidRPr="00252D33" w:rsidTr="006E1C4D">
        <w:trPr>
          <w:tblCellSpacing w:w="0" w:type="dxa"/>
        </w:trPr>
        <w:tc>
          <w:tcPr>
            <w:tcW w:w="9210" w:type="dxa"/>
            <w:hideMark/>
          </w:tcPr>
          <w:p w:rsidR="005E1ED3" w:rsidRPr="00F33275" w:rsidRDefault="005E1ED3" w:rsidP="00F33275">
            <w:pPr>
              <w:pStyle w:val="Teksttreci0"/>
              <w:shd w:val="clear" w:color="auto" w:fill="auto"/>
              <w:tabs>
                <w:tab w:val="left" w:pos="394"/>
              </w:tabs>
              <w:spacing w:line="264" w:lineRule="exact"/>
              <w:ind w:right="20" w:firstLine="0"/>
              <w:rPr>
                <w:rFonts w:ascii="Times New Roman" w:hAnsi="Times New Roman" w:cs="Times New Roman"/>
                <w:sz w:val="22"/>
                <w:szCs w:val="22"/>
              </w:rPr>
            </w:pPr>
            <w:r w:rsidRPr="00F33275">
              <w:rPr>
                <w:rFonts w:ascii="Times New Roman" w:hAnsi="Times New Roman" w:cs="Times New Roman"/>
                <w:sz w:val="22"/>
                <w:szCs w:val="22"/>
              </w:rPr>
              <w:t>7</w:t>
            </w:r>
            <w:r w:rsidR="003608B6" w:rsidRPr="00F33275">
              <w:rPr>
                <w:rFonts w:ascii="Times New Roman" w:hAnsi="Times New Roman" w:cs="Times New Roman"/>
                <w:sz w:val="22"/>
                <w:szCs w:val="22"/>
              </w:rPr>
              <w:t xml:space="preserve">.9. </w:t>
            </w:r>
            <w:r w:rsidRPr="00F33275">
              <w:rPr>
                <w:rFonts w:ascii="Times New Roman" w:hAnsi="Times New Roman" w:cs="Times New Roman"/>
                <w:sz w:val="22"/>
                <w:szCs w:val="22"/>
              </w:rPr>
              <w:t>Jeżeli wykonawca ma siedzibę lub miejsce zamieszkania poza terytorium Rzeczypospolitej Polskiej, zamiast dokum</w:t>
            </w:r>
            <w:r w:rsidR="00E93A40" w:rsidRPr="00F33275">
              <w:rPr>
                <w:rFonts w:ascii="Times New Roman" w:hAnsi="Times New Roman" w:cs="Times New Roman"/>
                <w:sz w:val="22"/>
                <w:szCs w:val="22"/>
              </w:rPr>
              <w:t>entów, o których mowa w pkt</w:t>
            </w:r>
            <w:r w:rsidR="00453C65" w:rsidRPr="00F33275">
              <w:rPr>
                <w:rFonts w:ascii="Times New Roman" w:hAnsi="Times New Roman" w:cs="Times New Roman"/>
                <w:sz w:val="22"/>
                <w:szCs w:val="22"/>
              </w:rPr>
              <w:t>.</w:t>
            </w:r>
            <w:r w:rsidR="00E93A40" w:rsidRPr="00F33275">
              <w:rPr>
                <w:rFonts w:ascii="Times New Roman" w:hAnsi="Times New Roman" w:cs="Times New Roman"/>
                <w:sz w:val="22"/>
                <w:szCs w:val="22"/>
              </w:rPr>
              <w:t xml:space="preserve"> 7.7</w:t>
            </w:r>
            <w:r w:rsidR="00951582" w:rsidRPr="00F33275">
              <w:rPr>
                <w:rFonts w:ascii="Times New Roman" w:hAnsi="Times New Roman" w:cs="Times New Roman"/>
                <w:sz w:val="22"/>
                <w:szCs w:val="22"/>
              </w:rPr>
              <w:t>.2</w:t>
            </w:r>
            <w:r w:rsidR="00E93A40" w:rsidRPr="00F33275">
              <w:rPr>
                <w:rFonts w:ascii="Times New Roman" w:hAnsi="Times New Roman" w:cs="Times New Roman"/>
                <w:sz w:val="22"/>
                <w:szCs w:val="22"/>
              </w:rPr>
              <w:t>.a-7.7</w:t>
            </w:r>
            <w:r w:rsidR="00951582" w:rsidRPr="00F33275">
              <w:rPr>
                <w:rFonts w:ascii="Times New Roman" w:hAnsi="Times New Roman" w:cs="Times New Roman"/>
                <w:sz w:val="22"/>
                <w:szCs w:val="22"/>
              </w:rPr>
              <w:t>.2</w:t>
            </w:r>
            <w:r w:rsidR="006A482C" w:rsidRPr="00F33275">
              <w:rPr>
                <w:rFonts w:ascii="Times New Roman" w:hAnsi="Times New Roman" w:cs="Times New Roman"/>
                <w:sz w:val="22"/>
                <w:szCs w:val="22"/>
              </w:rPr>
              <w:t>b</w:t>
            </w:r>
            <w:r w:rsidRPr="00F33275">
              <w:rPr>
                <w:rFonts w:ascii="Times New Roman" w:hAnsi="Times New Roman" w:cs="Times New Roman"/>
                <w:sz w:val="22"/>
                <w:szCs w:val="22"/>
              </w:rPr>
              <w:t>. - składa dokument lub dokumenty wystawione w kraju, w którym wykonawca ma siedzibę lub miejsce zamieszkania, potwierdzające odpowiednio, że:</w:t>
            </w:r>
          </w:p>
          <w:p w:rsidR="005E1ED3" w:rsidRPr="00F33275" w:rsidRDefault="005E1ED3" w:rsidP="006A482C">
            <w:pPr>
              <w:pStyle w:val="Teksttreci0"/>
              <w:numPr>
                <w:ilvl w:val="0"/>
                <w:numId w:val="6"/>
              </w:numPr>
              <w:shd w:val="clear" w:color="auto" w:fill="auto"/>
              <w:tabs>
                <w:tab w:val="left" w:pos="1205"/>
              </w:tabs>
              <w:spacing w:line="264" w:lineRule="exact"/>
              <w:ind w:left="1160" w:right="20" w:hanging="320"/>
              <w:rPr>
                <w:rFonts w:ascii="Times New Roman" w:hAnsi="Times New Roman" w:cs="Times New Roman"/>
                <w:sz w:val="22"/>
                <w:szCs w:val="22"/>
              </w:rPr>
            </w:pPr>
            <w:r w:rsidRPr="00F33275">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r w:rsidR="008A12E7">
              <w:rPr>
                <w:rFonts w:ascii="Times New Roman" w:hAnsi="Times New Roman" w:cs="Times New Roman"/>
                <w:sz w:val="22"/>
                <w:szCs w:val="22"/>
              </w:rPr>
              <w:t xml:space="preserve"> </w:t>
            </w:r>
            <w:r w:rsidRPr="00F33275">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Pr="00F33275" w:rsidRDefault="005E1ED3" w:rsidP="005E1ED3">
            <w:pPr>
              <w:pStyle w:val="NormalnyWeb"/>
              <w:spacing w:before="62" w:beforeAutospacing="0"/>
              <w:ind w:left="1083" w:hanging="686"/>
              <w:rPr>
                <w:sz w:val="22"/>
                <w:szCs w:val="22"/>
              </w:rPr>
            </w:pPr>
            <w:r w:rsidRPr="00F33275">
              <w:rPr>
                <w:sz w:val="22"/>
                <w:szCs w:val="22"/>
              </w:rPr>
              <w:t xml:space="preserve">   b)    nie otwarto likwidacji ani nie ogłoszono </w:t>
            </w:r>
          </w:p>
        </w:tc>
      </w:tr>
      <w:tr w:rsidR="003608B6" w:rsidRPr="00252D33" w:rsidTr="006E1C4D">
        <w:trPr>
          <w:tblCellSpacing w:w="0" w:type="dxa"/>
        </w:trPr>
        <w:tc>
          <w:tcPr>
            <w:tcW w:w="9210" w:type="dxa"/>
            <w:hideMark/>
          </w:tcPr>
          <w:p w:rsidR="003608B6" w:rsidRPr="00F33275" w:rsidRDefault="005E1ED3" w:rsidP="006A482C">
            <w:pPr>
              <w:pStyle w:val="Teksttreci0"/>
              <w:shd w:val="clear" w:color="auto" w:fill="auto"/>
              <w:spacing w:line="264" w:lineRule="exact"/>
              <w:ind w:right="20" w:firstLine="0"/>
              <w:jc w:val="both"/>
              <w:rPr>
                <w:sz w:val="22"/>
                <w:szCs w:val="22"/>
              </w:rPr>
            </w:pPr>
            <w:r w:rsidRPr="00F33275">
              <w:rPr>
                <w:rFonts w:ascii="Times New Roman" w:hAnsi="Times New Roman" w:cs="Times New Roman"/>
                <w:sz w:val="22"/>
                <w:szCs w:val="22"/>
              </w:rPr>
              <w:t>7</w:t>
            </w:r>
            <w:r w:rsidR="003608B6" w:rsidRPr="00F33275">
              <w:rPr>
                <w:rFonts w:ascii="Times New Roman" w:hAnsi="Times New Roman" w:cs="Times New Roman"/>
                <w:sz w:val="22"/>
                <w:szCs w:val="22"/>
              </w:rPr>
              <w:t>.10</w:t>
            </w:r>
            <w:r w:rsidR="003608B6" w:rsidRPr="00F33275">
              <w:rPr>
                <w:rFonts w:ascii="Arial" w:hAnsi="Arial" w:cs="Arial"/>
                <w:sz w:val="22"/>
                <w:szCs w:val="22"/>
              </w:rPr>
              <w:t xml:space="preserve">. </w:t>
            </w:r>
            <w:r w:rsidRPr="00F33275">
              <w:rPr>
                <w:rFonts w:ascii="Times New Roman" w:hAnsi="Times New Roman" w:cs="Times New Roman"/>
                <w:sz w:val="22"/>
                <w:szCs w:val="22"/>
              </w:rPr>
              <w:t>Dok</w:t>
            </w:r>
            <w:r w:rsidR="00E93A40" w:rsidRPr="00F33275">
              <w:rPr>
                <w:rFonts w:ascii="Times New Roman" w:hAnsi="Times New Roman" w:cs="Times New Roman"/>
                <w:sz w:val="22"/>
                <w:szCs w:val="22"/>
              </w:rPr>
              <w:t>umenty, o których mowa w ust. 7</w:t>
            </w:r>
            <w:r w:rsidR="006A482C" w:rsidRPr="00F33275">
              <w:rPr>
                <w:rFonts w:ascii="Times New Roman" w:hAnsi="Times New Roman" w:cs="Times New Roman"/>
                <w:sz w:val="22"/>
                <w:szCs w:val="22"/>
              </w:rPr>
              <w:t>.7.2.a-7.7.2.b</w:t>
            </w:r>
            <w:r w:rsidRPr="00F33275">
              <w:rPr>
                <w:rFonts w:ascii="Times New Roman" w:hAnsi="Times New Roman" w:cs="Times New Roman"/>
                <w:sz w:val="22"/>
                <w:szCs w:val="22"/>
              </w:rPr>
              <w:t xml:space="preserve">  powinny być wystawione nie wcześniej niż 3 miesiące przed upływem terminu składania ofert</w:t>
            </w:r>
            <w:r w:rsidR="006A482C" w:rsidRPr="00F33275">
              <w:rPr>
                <w:rFonts w:ascii="Times New Roman" w:hAnsi="Times New Roman" w:cs="Times New Roman"/>
                <w:sz w:val="22"/>
                <w:szCs w:val="22"/>
              </w:rPr>
              <w:t>.</w:t>
            </w:r>
          </w:p>
        </w:tc>
      </w:tr>
      <w:tr w:rsidR="003608B6" w:rsidRPr="00252D33" w:rsidTr="006E1C4D">
        <w:trPr>
          <w:tblCellSpacing w:w="0" w:type="dxa"/>
        </w:trPr>
        <w:tc>
          <w:tcPr>
            <w:tcW w:w="9210" w:type="dxa"/>
            <w:hideMark/>
          </w:tcPr>
          <w:p w:rsidR="003608B6" w:rsidRPr="00F33275" w:rsidRDefault="005E1ED3" w:rsidP="006E1C4D">
            <w:pPr>
              <w:pStyle w:val="NormalnyWeb"/>
              <w:spacing w:before="62" w:beforeAutospacing="0"/>
              <w:rPr>
                <w:sz w:val="22"/>
                <w:szCs w:val="22"/>
              </w:rPr>
            </w:pPr>
            <w:r w:rsidRPr="00F33275">
              <w:rPr>
                <w:rFonts w:ascii="Arial" w:hAnsi="Arial" w:cs="Arial"/>
                <w:sz w:val="22"/>
                <w:szCs w:val="22"/>
              </w:rPr>
              <w:t>7</w:t>
            </w:r>
            <w:r w:rsidR="003608B6" w:rsidRPr="00F33275">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sidRPr="00F33275">
              <w:rPr>
                <w:rFonts w:ascii="Arial" w:hAnsi="Arial" w:cs="Arial"/>
                <w:sz w:val="22"/>
                <w:szCs w:val="22"/>
              </w:rPr>
              <w:t>.</w:t>
            </w:r>
          </w:p>
        </w:tc>
      </w:tr>
    </w:tbl>
    <w:p w:rsidR="008F6400" w:rsidRPr="00F33275" w:rsidRDefault="009D613D" w:rsidP="006A2A36">
      <w:pPr>
        <w:spacing w:before="100" w:beforeAutospacing="1" w:after="0" w:line="240" w:lineRule="auto"/>
        <w:ind w:left="284" w:hanging="284"/>
        <w:rPr>
          <w:rFonts w:ascii="Times New Roman" w:eastAsia="Times New Roman" w:hAnsi="Times New Roman" w:cs="Times New Roman"/>
        </w:rPr>
      </w:pPr>
      <w:r w:rsidRPr="00F33275">
        <w:rPr>
          <w:rFonts w:ascii="Times New Roman" w:eastAsia="Times New Roman" w:hAnsi="Times New Roman" w:cs="Times New Roman"/>
        </w:rPr>
        <w:t>7</w:t>
      </w:r>
      <w:r w:rsidR="008F6400" w:rsidRPr="00F33275">
        <w:rPr>
          <w:rFonts w:ascii="Times New Roman" w:eastAsia="Times New Roman" w:hAnsi="Times New Roman" w:cs="Times New Roman"/>
        </w:rPr>
        <w:t>.</w:t>
      </w:r>
      <w:r w:rsidR="006E1C4D" w:rsidRPr="00F33275">
        <w:rPr>
          <w:rFonts w:ascii="Times New Roman" w:eastAsia="Times New Roman" w:hAnsi="Times New Roman" w:cs="Times New Roman"/>
        </w:rPr>
        <w:t>12.</w:t>
      </w:r>
      <w:r w:rsidR="008F6400" w:rsidRPr="00F33275">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w:t>
      </w:r>
      <w:r w:rsidR="008F6400" w:rsidRPr="00F33275">
        <w:rPr>
          <w:rFonts w:ascii="Times New Roman" w:eastAsia="Times New Roman" w:hAnsi="Times New Roman" w:cs="Times New Roman"/>
        </w:rPr>
        <w:lastRenderedPageBreak/>
        <w:t>podmiotów, w szczególności przedstawiając zobowiązanie tych podmiotów do oddania mu do dyspozycji niezbędnych zasobów na potrzeby realizacji zamówienia. Z dokumentu (np. zobowiązania) musi wynikać w szczególności:</w:t>
      </w:r>
    </w:p>
    <w:p w:rsidR="008F6400" w:rsidRPr="00F33275" w:rsidRDefault="008F6400" w:rsidP="00F33275">
      <w:pPr>
        <w:spacing w:before="100" w:beforeAutospacing="1" w:after="0" w:line="240" w:lineRule="auto"/>
        <w:rPr>
          <w:rFonts w:ascii="Times New Roman" w:eastAsia="Times New Roman" w:hAnsi="Times New Roman" w:cs="Times New Roman"/>
        </w:rPr>
      </w:pPr>
      <w:r w:rsidRPr="00F33275">
        <w:rPr>
          <w:rFonts w:ascii="Times New Roman" w:eastAsia="Times New Roman" w:hAnsi="Times New Roman" w:cs="Times New Roman"/>
        </w:rPr>
        <w:t>1) zakres dostępnych wykonawcy zasobów innego podmiotu;</w:t>
      </w:r>
    </w:p>
    <w:p w:rsidR="008F6400" w:rsidRPr="00F33275" w:rsidRDefault="008F6400" w:rsidP="006A2A36">
      <w:pPr>
        <w:spacing w:before="100" w:beforeAutospacing="1" w:after="119" w:line="240" w:lineRule="auto"/>
        <w:rPr>
          <w:rFonts w:ascii="Times New Roman" w:eastAsia="Times New Roman" w:hAnsi="Times New Roman" w:cs="Times New Roman"/>
        </w:rPr>
      </w:pPr>
      <w:r w:rsidRPr="00F33275">
        <w:rPr>
          <w:rFonts w:ascii="Times New Roman" w:eastAsia="Times New Roman" w:hAnsi="Times New Roman" w:cs="Times New Roman"/>
        </w:rPr>
        <w:t>2) sposób wykorzystania zasobów innego podmiotu, przez wykonawcę, przy wykonywaniu zamówienia publicznego;</w:t>
      </w:r>
    </w:p>
    <w:p w:rsidR="008F6400" w:rsidRPr="00F33275" w:rsidRDefault="008F6400" w:rsidP="006A2A36">
      <w:pPr>
        <w:spacing w:before="100" w:beforeAutospacing="1" w:after="119" w:line="240" w:lineRule="auto"/>
        <w:rPr>
          <w:rFonts w:ascii="Times New Roman" w:eastAsia="Times New Roman" w:hAnsi="Times New Roman" w:cs="Times New Roman"/>
        </w:rPr>
      </w:pPr>
      <w:r w:rsidRPr="00F33275">
        <w:rPr>
          <w:rFonts w:ascii="Times New Roman" w:eastAsia="Times New Roman" w:hAnsi="Times New Roman" w:cs="Times New Roman"/>
        </w:rPr>
        <w:t>3) zakres i okres udziału innego podmiotu przy wykonywaniu zamówienia publicznego;</w:t>
      </w:r>
    </w:p>
    <w:p w:rsidR="008F6400" w:rsidRPr="00F33275" w:rsidRDefault="008F6400" w:rsidP="006A2A36">
      <w:pPr>
        <w:spacing w:before="100" w:beforeAutospacing="1" w:after="119" w:line="240" w:lineRule="auto"/>
        <w:rPr>
          <w:rFonts w:ascii="Times New Roman" w:eastAsia="Times New Roman" w:hAnsi="Times New Roman" w:cs="Times New Roman"/>
        </w:rPr>
      </w:pPr>
      <w:r w:rsidRPr="00F33275">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color w:val="000000"/>
        </w:rPr>
      </w:pPr>
      <w:r w:rsidRPr="00252D33">
        <w:rPr>
          <w:rFonts w:ascii="Times New Roman" w:eastAsia="Times New Roman" w:hAnsi="Times New Roman" w:cs="Times New Roman"/>
          <w:b/>
          <w:color w:val="000000"/>
          <w:sz w:val="24"/>
          <w:szCs w:val="24"/>
        </w:rPr>
        <w:t>8</w:t>
      </w:r>
      <w:r w:rsidRPr="00252D33">
        <w:rPr>
          <w:rFonts w:ascii="Times New Roman" w:eastAsia="Times New Roman" w:hAnsi="Times New Roman" w:cs="Times New Roman"/>
          <w:color w:val="000000"/>
          <w:sz w:val="24"/>
          <w:szCs w:val="24"/>
        </w:rPr>
        <w:t xml:space="preserve">. </w:t>
      </w:r>
      <w:r w:rsidR="00B25D6A" w:rsidRPr="00252D33">
        <w:rPr>
          <w:rFonts w:ascii="Times New Roman" w:eastAsia="Times New Roman" w:hAnsi="Times New Roman" w:cs="Times New Roman"/>
          <w:b/>
          <w:color w:val="000000"/>
          <w:sz w:val="24"/>
          <w:szCs w:val="24"/>
        </w:rPr>
        <w:t>INFORMACJA DLA WYKONAWCÓW POLEGAJĄCYCH NA ZASOBACH INNYCH PODMIOTÓW, NA ZASADACH OKREŚLONYCH W</w:t>
      </w:r>
      <w:r w:rsidR="00B25D6A" w:rsidRPr="00B25D6A">
        <w:rPr>
          <w:rFonts w:ascii="Times New Roman" w:eastAsia="Times New Roman" w:hAnsi="Times New Roman" w:cs="Times New Roman"/>
          <w:b/>
          <w:color w:val="000000"/>
        </w:rPr>
        <w:t xml:space="preserve"> ART. 22A P.Z.P ORAZ ZAMIERZAJĄCYCH POWIERZYĆ WYKONANIE CZĘŚCI ZAMÓWIENIA PODWYKONAWCOM</w:t>
      </w:r>
    </w:p>
    <w:p w:rsidR="003664EB" w:rsidRPr="00F33275" w:rsidRDefault="003664EB" w:rsidP="00F339B5">
      <w:pPr>
        <w:pStyle w:val="Teksttreci0"/>
        <w:numPr>
          <w:ilvl w:val="1"/>
          <w:numId w:val="3"/>
        </w:numPr>
        <w:shd w:val="clear" w:color="auto" w:fill="auto"/>
        <w:spacing w:line="269" w:lineRule="exact"/>
        <w:ind w:right="20"/>
        <w:jc w:val="both"/>
        <w:rPr>
          <w:rFonts w:ascii="Times New Roman" w:hAnsi="Times New Roman" w:cs="Times New Roman"/>
          <w:sz w:val="22"/>
          <w:szCs w:val="22"/>
        </w:rPr>
      </w:pPr>
      <w:r w:rsidRPr="00F3327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F33275" w:rsidRDefault="003664EB" w:rsidP="00F339B5">
      <w:pPr>
        <w:pStyle w:val="Teksttreci0"/>
        <w:numPr>
          <w:ilvl w:val="1"/>
          <w:numId w:val="3"/>
        </w:numPr>
        <w:shd w:val="clear" w:color="auto" w:fill="auto"/>
        <w:spacing w:line="269" w:lineRule="exact"/>
        <w:ind w:right="20"/>
        <w:jc w:val="both"/>
        <w:rPr>
          <w:rFonts w:ascii="Times New Roman" w:hAnsi="Times New Roman" w:cs="Times New Roman"/>
          <w:sz w:val="22"/>
          <w:szCs w:val="22"/>
        </w:rPr>
      </w:pPr>
      <w:r w:rsidRPr="00F3327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F33275" w:rsidRDefault="003664EB" w:rsidP="00F339B5">
      <w:pPr>
        <w:pStyle w:val="Teksttreci0"/>
        <w:numPr>
          <w:ilvl w:val="1"/>
          <w:numId w:val="3"/>
        </w:numPr>
        <w:shd w:val="clear" w:color="auto" w:fill="auto"/>
        <w:spacing w:line="269" w:lineRule="exact"/>
        <w:ind w:right="20"/>
        <w:jc w:val="both"/>
        <w:rPr>
          <w:rFonts w:ascii="Times New Roman" w:hAnsi="Times New Roman" w:cs="Times New Roman"/>
          <w:color w:val="FF0000"/>
          <w:sz w:val="22"/>
          <w:szCs w:val="22"/>
        </w:rPr>
      </w:pPr>
      <w:r w:rsidRPr="00F3327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w:t>
      </w:r>
      <w:r w:rsidR="00F33275">
        <w:rPr>
          <w:rFonts w:ascii="Times New Roman" w:hAnsi="Times New Roman" w:cs="Times New Roman"/>
          <w:sz w:val="22"/>
          <w:szCs w:val="22"/>
        </w:rPr>
        <w:t xml:space="preserve">1 </w:t>
      </w:r>
      <w:proofErr w:type="spellStart"/>
      <w:r w:rsidR="00F33275">
        <w:rPr>
          <w:rFonts w:ascii="Times New Roman" w:hAnsi="Times New Roman" w:cs="Times New Roman"/>
          <w:sz w:val="22"/>
          <w:szCs w:val="22"/>
        </w:rPr>
        <w:t>pkt</w:t>
      </w:r>
      <w:proofErr w:type="spellEnd"/>
      <w:r w:rsidR="00F33275">
        <w:rPr>
          <w:rFonts w:ascii="Times New Roman" w:hAnsi="Times New Roman" w:cs="Times New Roman"/>
          <w:sz w:val="22"/>
          <w:szCs w:val="22"/>
        </w:rPr>
        <w:t xml:space="preserve"> 13-22 i ust. 5 </w:t>
      </w:r>
      <w:r w:rsidRPr="00F33275">
        <w:rPr>
          <w:rFonts w:ascii="Times New Roman" w:hAnsi="Times New Roman" w:cs="Times New Roman"/>
          <w:sz w:val="22"/>
          <w:szCs w:val="22"/>
        </w:rPr>
        <w:t xml:space="preserve"> pkt. 8 ustawy</w:t>
      </w:r>
      <w:r w:rsidRPr="00F33275">
        <w:rPr>
          <w:rFonts w:ascii="Times New Roman" w:hAnsi="Times New Roman" w:cs="Times New Roman"/>
          <w:color w:val="FF0000"/>
          <w:sz w:val="22"/>
          <w:szCs w:val="22"/>
        </w:rPr>
        <w:t xml:space="preserve"> </w:t>
      </w:r>
    </w:p>
    <w:p w:rsidR="003664EB" w:rsidRPr="00F3327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F3327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F33275" w:rsidRDefault="003664EB" w:rsidP="00F339B5">
      <w:pPr>
        <w:pStyle w:val="Teksttreci0"/>
        <w:numPr>
          <w:ilvl w:val="2"/>
          <w:numId w:val="4"/>
        </w:numPr>
        <w:shd w:val="clear" w:color="auto" w:fill="auto"/>
        <w:spacing w:line="269" w:lineRule="exact"/>
        <w:jc w:val="both"/>
        <w:rPr>
          <w:rFonts w:ascii="Times New Roman" w:hAnsi="Times New Roman" w:cs="Times New Roman"/>
          <w:sz w:val="22"/>
          <w:szCs w:val="22"/>
        </w:rPr>
      </w:pPr>
      <w:r w:rsidRPr="00F33275">
        <w:rPr>
          <w:rFonts w:ascii="Times New Roman" w:hAnsi="Times New Roman" w:cs="Times New Roman"/>
          <w:sz w:val="22"/>
          <w:szCs w:val="22"/>
        </w:rPr>
        <w:t>zakres dostępnych Wykonawcy zasobów innego podmiotu;</w:t>
      </w:r>
    </w:p>
    <w:p w:rsidR="003664EB" w:rsidRPr="00F33275" w:rsidRDefault="003664EB" w:rsidP="00F339B5">
      <w:pPr>
        <w:pStyle w:val="Teksttreci0"/>
        <w:numPr>
          <w:ilvl w:val="2"/>
          <w:numId w:val="4"/>
        </w:numPr>
        <w:shd w:val="clear" w:color="auto" w:fill="auto"/>
        <w:spacing w:line="269" w:lineRule="exact"/>
        <w:jc w:val="both"/>
        <w:rPr>
          <w:rFonts w:ascii="Times New Roman" w:hAnsi="Times New Roman" w:cs="Times New Roman"/>
          <w:sz w:val="22"/>
          <w:szCs w:val="22"/>
        </w:rPr>
      </w:pPr>
      <w:r w:rsidRPr="00F33275">
        <w:rPr>
          <w:rFonts w:ascii="Times New Roman" w:hAnsi="Times New Roman" w:cs="Times New Roman"/>
          <w:sz w:val="22"/>
          <w:szCs w:val="22"/>
        </w:rPr>
        <w:t>sposób wykorzystania zasobów innego podmiotu, przez Wykonawcę, przy wykonywaniu zamówienia;</w:t>
      </w:r>
    </w:p>
    <w:p w:rsidR="003664EB" w:rsidRPr="00F33275" w:rsidRDefault="003664EB" w:rsidP="00F339B5">
      <w:pPr>
        <w:pStyle w:val="Teksttreci0"/>
        <w:numPr>
          <w:ilvl w:val="2"/>
          <w:numId w:val="4"/>
        </w:numPr>
        <w:shd w:val="clear" w:color="auto" w:fill="auto"/>
        <w:spacing w:line="269" w:lineRule="exact"/>
        <w:jc w:val="both"/>
        <w:rPr>
          <w:rFonts w:ascii="Times New Roman" w:hAnsi="Times New Roman" w:cs="Times New Roman"/>
          <w:sz w:val="22"/>
          <w:szCs w:val="22"/>
        </w:rPr>
      </w:pPr>
      <w:r w:rsidRPr="00F33275">
        <w:rPr>
          <w:rFonts w:ascii="Times New Roman" w:hAnsi="Times New Roman" w:cs="Times New Roman"/>
          <w:sz w:val="22"/>
          <w:szCs w:val="22"/>
        </w:rPr>
        <w:t>zakres i okres udziału innego podmiotu przy wykonywaniu zamówienia publicznego;</w:t>
      </w:r>
    </w:p>
    <w:p w:rsidR="003664EB" w:rsidRPr="00F33275" w:rsidRDefault="003664EB" w:rsidP="00F339B5">
      <w:pPr>
        <w:pStyle w:val="Teksttreci0"/>
        <w:numPr>
          <w:ilvl w:val="2"/>
          <w:numId w:val="5"/>
        </w:numPr>
        <w:shd w:val="clear" w:color="auto" w:fill="auto"/>
        <w:spacing w:line="269" w:lineRule="exact"/>
        <w:ind w:right="20"/>
        <w:jc w:val="both"/>
        <w:rPr>
          <w:rFonts w:ascii="Times New Roman" w:hAnsi="Times New Roman" w:cs="Times New Roman"/>
          <w:sz w:val="22"/>
          <w:szCs w:val="22"/>
        </w:rPr>
      </w:pPr>
      <w:r w:rsidRPr="00F3327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F3327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F33275">
        <w:rPr>
          <w:rFonts w:ascii="Times New Roman" w:hAnsi="Times New Roman" w:cs="Times New Roman"/>
          <w:sz w:val="22"/>
          <w:szCs w:val="22"/>
        </w:rPr>
        <w:t xml:space="preserve">8.5  W odniesieniu do warunków dotyczących wykształcenia, kwalifikacji zawodowych lub doświadczenia, wykonawcy mogą polegać na zdolnościach innych podmiotów, jeśli podmioty te zrealizują </w:t>
      </w:r>
      <w:r w:rsidR="008353F1" w:rsidRPr="00F33275">
        <w:rPr>
          <w:rFonts w:ascii="Times New Roman" w:hAnsi="Times New Roman" w:cs="Times New Roman"/>
          <w:sz w:val="22"/>
          <w:szCs w:val="22"/>
        </w:rPr>
        <w:t>usługę</w:t>
      </w:r>
      <w:r w:rsidRPr="00F33275">
        <w:rPr>
          <w:rFonts w:ascii="Times New Roman" w:hAnsi="Times New Roman" w:cs="Times New Roman"/>
          <w:sz w:val="22"/>
          <w:szCs w:val="22"/>
        </w:rPr>
        <w:t>, do realizacji których te zdolności są wymagane.</w:t>
      </w:r>
    </w:p>
    <w:p w:rsidR="003664EB" w:rsidRPr="00F33275" w:rsidRDefault="003664EB" w:rsidP="00F339B5">
      <w:pPr>
        <w:pStyle w:val="Teksttreci0"/>
        <w:numPr>
          <w:ilvl w:val="1"/>
          <w:numId w:val="5"/>
        </w:numPr>
        <w:shd w:val="clear" w:color="auto" w:fill="auto"/>
        <w:spacing w:line="269" w:lineRule="exact"/>
        <w:ind w:right="20"/>
        <w:jc w:val="both"/>
        <w:rPr>
          <w:rFonts w:ascii="Times New Roman" w:hAnsi="Times New Roman" w:cs="Times New Roman"/>
          <w:sz w:val="22"/>
          <w:szCs w:val="22"/>
        </w:rPr>
      </w:pPr>
      <w:r w:rsidRPr="00F33275">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w:t>
      </w:r>
      <w:r w:rsidRPr="00F33275">
        <w:rPr>
          <w:rFonts w:ascii="Times New Roman" w:hAnsi="Times New Roman" w:cs="Times New Roman"/>
          <w:sz w:val="22"/>
          <w:szCs w:val="22"/>
        </w:rPr>
        <w:lastRenderedPageBreak/>
        <w:t>zamawiającego:</w:t>
      </w:r>
    </w:p>
    <w:p w:rsidR="003664EB" w:rsidRPr="00F33275" w:rsidRDefault="003664EB" w:rsidP="00F339B5">
      <w:pPr>
        <w:pStyle w:val="Teksttreci0"/>
        <w:numPr>
          <w:ilvl w:val="1"/>
          <w:numId w:val="5"/>
        </w:numPr>
        <w:shd w:val="clear" w:color="auto" w:fill="auto"/>
        <w:spacing w:line="269" w:lineRule="exact"/>
        <w:ind w:left="800" w:hanging="420"/>
        <w:jc w:val="both"/>
        <w:rPr>
          <w:rFonts w:ascii="Times New Roman" w:hAnsi="Times New Roman" w:cs="Times New Roman"/>
          <w:sz w:val="22"/>
          <w:szCs w:val="22"/>
        </w:rPr>
      </w:pPr>
      <w:r w:rsidRPr="00F33275">
        <w:rPr>
          <w:rFonts w:ascii="Times New Roman" w:hAnsi="Times New Roman" w:cs="Times New Roman"/>
          <w:sz w:val="22"/>
          <w:szCs w:val="22"/>
        </w:rPr>
        <w:t xml:space="preserve"> zastąpił ten podmiot innym podmiotem lub podmiotami lub</w:t>
      </w:r>
    </w:p>
    <w:p w:rsidR="003664EB" w:rsidRPr="00F33275" w:rsidRDefault="003664EB" w:rsidP="00F339B5">
      <w:pPr>
        <w:pStyle w:val="Teksttreci0"/>
        <w:numPr>
          <w:ilvl w:val="1"/>
          <w:numId w:val="5"/>
        </w:numPr>
        <w:shd w:val="clear" w:color="auto" w:fill="auto"/>
        <w:spacing w:line="269" w:lineRule="exact"/>
        <w:ind w:left="800" w:hanging="420"/>
        <w:jc w:val="both"/>
        <w:rPr>
          <w:rFonts w:ascii="Times New Roman" w:hAnsi="Times New Roman" w:cs="Times New Roman"/>
          <w:sz w:val="22"/>
          <w:szCs w:val="22"/>
        </w:rPr>
      </w:pPr>
      <w:r w:rsidRPr="00F33275">
        <w:rPr>
          <w:rFonts w:ascii="Times New Roman" w:hAnsi="Times New Roman" w:cs="Times New Roman"/>
          <w:sz w:val="22"/>
          <w:szCs w:val="22"/>
        </w:rPr>
        <w:t xml:space="preserve"> zobowiązał się do osobistego wykonania odpowiedniej części zamówienia, jeżeli wykaże</w:t>
      </w:r>
    </w:p>
    <w:p w:rsidR="003664EB" w:rsidRPr="00F33275"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F33275">
        <w:rPr>
          <w:rFonts w:ascii="Times New Roman" w:hAnsi="Times New Roman" w:cs="Times New Roman"/>
          <w:sz w:val="22"/>
          <w:szCs w:val="22"/>
        </w:rPr>
        <w:t xml:space="preserve">zdolności techniczne lub zawodowe lub sytuację finansową lub ekonomiczną, o których mowa w ust.1 </w:t>
      </w:r>
    </w:p>
    <w:tbl>
      <w:tblPr>
        <w:tblW w:w="9210" w:type="dxa"/>
        <w:tblCellSpacing w:w="0" w:type="dxa"/>
        <w:tblCellMar>
          <w:top w:w="75" w:type="dxa"/>
          <w:left w:w="75" w:type="dxa"/>
          <w:bottom w:w="75" w:type="dxa"/>
          <w:right w:w="75" w:type="dxa"/>
        </w:tblCellMar>
        <w:tblLook w:val="04A0"/>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2F0103" w:rsidRDefault="003D7165" w:rsidP="003D7165">
            <w:pPr>
              <w:spacing w:before="62" w:after="119" w:line="240" w:lineRule="auto"/>
              <w:ind w:left="1083" w:hanging="686"/>
              <w:rPr>
                <w:rFonts w:ascii="Times New Roman" w:eastAsia="Times New Roman" w:hAnsi="Times New Roman" w:cs="Times New Roman"/>
              </w:rPr>
            </w:pPr>
            <w:r w:rsidRPr="002F0103">
              <w:rPr>
                <w:rFonts w:ascii="Times New Roman" w:eastAsia="Times New Roman" w:hAnsi="Times New Roman" w:cs="Times New Roman"/>
              </w:rPr>
              <w:t>9.1.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2F0103" w:rsidRDefault="003D7165" w:rsidP="00453C65">
            <w:pPr>
              <w:spacing w:before="62" w:after="119" w:line="240" w:lineRule="auto"/>
              <w:ind w:left="1083" w:hanging="686"/>
              <w:rPr>
                <w:rFonts w:ascii="Times New Roman" w:eastAsia="Times New Roman" w:hAnsi="Times New Roman" w:cs="Times New Roman"/>
              </w:rPr>
            </w:pPr>
            <w:r w:rsidRPr="002F0103">
              <w:rPr>
                <w:rFonts w:ascii="Times New Roman" w:eastAsia="Times New Roman" w:hAnsi="Times New Roman" w:cs="Times New Roman"/>
              </w:rPr>
              <w:t>9.2. W przypadku Wykonawców wspólnie ubiegających się o udzielenie zamówienia, żaden z nich nie może podlegać wykluczeniu z powodu niespełniania warunków, o których mowa w art. 24 ust. 1</w:t>
            </w:r>
            <w:r w:rsidR="00453C65" w:rsidRPr="002F0103">
              <w:rPr>
                <w:rFonts w:ascii="Times New Roman" w:eastAsia="Times New Roman" w:hAnsi="Times New Roman" w:cs="Times New Roman"/>
              </w:rPr>
              <w:t xml:space="preserve"> oraz 5 </w:t>
            </w:r>
            <w:r w:rsidRPr="002F0103">
              <w:rPr>
                <w:rFonts w:ascii="Times New Roman" w:eastAsia="Times New Roman" w:hAnsi="Times New Roman" w:cs="Times New Roman"/>
              </w:rPr>
              <w:t xml:space="preserve"> </w:t>
            </w:r>
            <w:proofErr w:type="spellStart"/>
            <w:r w:rsidRPr="002F0103">
              <w:rPr>
                <w:rFonts w:ascii="Times New Roman" w:eastAsia="Times New Roman" w:hAnsi="Times New Roman" w:cs="Times New Roman"/>
              </w:rPr>
              <w:t>p.z.p</w:t>
            </w:r>
            <w:proofErr w:type="spellEnd"/>
            <w:r w:rsidRPr="002F0103">
              <w:rPr>
                <w:rFonts w:ascii="Times New Roman" w:eastAsia="Times New Roman" w:hAnsi="Times New Roman" w:cs="Times New Roman"/>
              </w:rPr>
              <w:t xml:space="preserve">., natomiast spełnianie warunków udziału w postępowaniu Wykonawcy wykazują zgodnie z </w:t>
            </w:r>
            <w:proofErr w:type="spellStart"/>
            <w:r w:rsidR="00485939" w:rsidRPr="002F0103">
              <w:rPr>
                <w:rFonts w:ascii="Times New Roman" w:eastAsia="Times New Roman" w:hAnsi="Times New Roman" w:cs="Times New Roman"/>
              </w:rPr>
              <w:t>pkt</w:t>
            </w:r>
            <w:proofErr w:type="spellEnd"/>
            <w:r w:rsidR="00485939" w:rsidRPr="002F0103">
              <w:rPr>
                <w:rFonts w:ascii="Times New Roman" w:eastAsia="Times New Roman" w:hAnsi="Times New Roman" w:cs="Times New Roman"/>
              </w:rPr>
              <w:t xml:space="preserve"> 5</w:t>
            </w:r>
            <w:r w:rsidRPr="002F0103">
              <w:rPr>
                <w:rFonts w:ascii="Times New Roman" w:eastAsia="Times New Roman" w:hAnsi="Times New Roman" w:cs="Times New Roman"/>
              </w:rPr>
              <w:t>.2</w:t>
            </w:r>
            <w:r w:rsidR="006E1C4D" w:rsidRPr="002F0103">
              <w:rPr>
                <w:rFonts w:ascii="Times New Roman" w:eastAsia="Times New Roman" w:hAnsi="Times New Roman" w:cs="Times New Roman"/>
              </w:rPr>
              <w:t xml:space="preserve">.3 </w:t>
            </w:r>
            <w:r w:rsidRPr="002F0103">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2F0103" w:rsidRDefault="003D7165" w:rsidP="00A27476">
            <w:pPr>
              <w:spacing w:before="62" w:after="119" w:line="240" w:lineRule="auto"/>
              <w:ind w:left="1083" w:hanging="686"/>
              <w:rPr>
                <w:rFonts w:ascii="Times New Roman" w:eastAsia="Times New Roman" w:hAnsi="Times New Roman" w:cs="Times New Roman"/>
              </w:rPr>
            </w:pPr>
            <w:r w:rsidRPr="002F0103">
              <w:rPr>
                <w:rFonts w:ascii="Times New Roman" w:eastAsia="Times New Roman" w:hAnsi="Times New Roman" w:cs="Times New Roman"/>
              </w:rPr>
              <w:t xml:space="preserve">9.3. W przypadku wspólnego ubiegania się o zamówienie przez Wykonawców, Oświadczenia, o którym mowa w pkt. </w:t>
            </w:r>
            <w:r w:rsidR="00A27476" w:rsidRPr="002F0103">
              <w:rPr>
                <w:rFonts w:ascii="Times New Roman" w:eastAsia="Times New Roman" w:hAnsi="Times New Roman" w:cs="Times New Roman"/>
              </w:rPr>
              <w:t>7.1.1)</w:t>
            </w:r>
            <w:r w:rsidRPr="002F0103">
              <w:rPr>
                <w:rFonts w:ascii="Times New Roman" w:eastAsia="Times New Roman" w:hAnsi="Times New Roman" w:cs="Times New Roman"/>
              </w:rPr>
              <w:t xml:space="preserve"> składa każdy z Wykonawców wspólnie ubiegających się o zamówienie. Dokumenty te potwierdzają brak podstaw wykluczenia.</w:t>
            </w:r>
            <w:r w:rsidR="00A27476" w:rsidRPr="002F0103">
              <w:rPr>
                <w:rFonts w:ascii="Times New Roman" w:eastAsia="Times New Roman" w:hAnsi="Times New Roman" w:cs="Times New Roman"/>
              </w:rPr>
              <w:t xml:space="preserve"> Oświadczenia, o którym mowa w pkt. 7.1. 2) składa Pełnomocnik wyznaczony przez Wykonawców wspólnie ubiegających się o zamówienie. Dokumenty te potwierdzają spełnianie warunków udziału w postępowaniu w zakresie podanym w pkt. 5.2 SIWZ. </w:t>
            </w:r>
          </w:p>
        </w:tc>
      </w:tr>
      <w:tr w:rsidR="003D7165" w:rsidRPr="003D7165" w:rsidTr="00D1646A">
        <w:trPr>
          <w:tblCellSpacing w:w="0" w:type="dxa"/>
        </w:trPr>
        <w:tc>
          <w:tcPr>
            <w:tcW w:w="9210" w:type="dxa"/>
            <w:hideMark/>
          </w:tcPr>
          <w:p w:rsidR="003D7165" w:rsidRPr="002F0103" w:rsidRDefault="003D7165" w:rsidP="003D7165">
            <w:pPr>
              <w:spacing w:before="62" w:after="119" w:line="240" w:lineRule="auto"/>
              <w:ind w:left="1083" w:hanging="686"/>
              <w:rPr>
                <w:rFonts w:ascii="Times New Roman" w:eastAsia="Times New Roman" w:hAnsi="Times New Roman" w:cs="Times New Roman"/>
              </w:rPr>
            </w:pPr>
            <w:r w:rsidRPr="002F0103">
              <w:rPr>
                <w:rFonts w:ascii="Times New Roman" w:eastAsia="Times New Roman" w:hAnsi="Times New Roman" w:cs="Times New Roman"/>
              </w:rPr>
              <w:t xml:space="preserve">9.4. W przypadku wspólnego ubiegania się o zamówienie przez Wykonawców oświadczenie o przynależności albo braku przynależności do tej samej grupy kapitałowej, o którym mowa w pkt. </w:t>
            </w:r>
            <w:r w:rsidR="006E1C4D" w:rsidRPr="002F0103">
              <w:rPr>
                <w:rFonts w:ascii="Times New Roman" w:eastAsia="Times New Roman" w:hAnsi="Times New Roman" w:cs="Times New Roman"/>
              </w:rPr>
              <w:t>7.3</w:t>
            </w:r>
            <w:r w:rsidRPr="002F0103">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C45BEE">
            <w:pPr>
              <w:spacing w:before="62" w:after="119" w:line="240" w:lineRule="auto"/>
              <w:ind w:left="1083" w:hanging="686"/>
              <w:rPr>
                <w:rFonts w:ascii="Times New Roman" w:eastAsia="Times New Roman" w:hAnsi="Times New Roman" w:cs="Times New Roman"/>
              </w:rPr>
            </w:pPr>
            <w:bookmarkStart w:id="1" w:name="Tekst33"/>
            <w:bookmarkEnd w:id="1"/>
            <w:r>
              <w:rPr>
                <w:rFonts w:ascii="Times New Roman" w:eastAsia="Times New Roman" w:hAnsi="Times New Roman" w:cs="Times New Roman"/>
              </w:rPr>
              <w:t>10</w:t>
            </w:r>
            <w:r w:rsidR="003D7165" w:rsidRPr="003D7165">
              <w:rPr>
                <w:rFonts w:ascii="Times New Roman" w:eastAsia="Times New Roman" w:hAnsi="Times New Roman" w:cs="Times New Roman"/>
              </w:rPr>
              <w:t>.1. W postępowaniu komunikacja między Zamawiającym a Wykonawcami odbywa się za pośrednictwem operatora pocztowego w rozumieniu ustawy z dnia 23 listopada 2012 roku - Prawo pocztowe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2012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1529 oraz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sidR="003D7165" w:rsidRPr="003D7165">
              <w:rPr>
                <w:rFonts w:ascii="Times New Roman" w:eastAsia="Times New Roman" w:hAnsi="Times New Roman" w:cs="Times New Roman"/>
              </w:rPr>
              <w:t>Dz.U</w:t>
            </w:r>
            <w:proofErr w:type="spellEnd"/>
            <w:r w:rsidR="003D7165" w:rsidRPr="003D7165">
              <w:rPr>
                <w:rFonts w:ascii="Times New Roman" w:eastAsia="Times New Roman" w:hAnsi="Times New Roman" w:cs="Times New Roman"/>
              </w:rPr>
              <w:t xml:space="preserve">. z 2013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1422 i z 2015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1844 oraz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poz. 147 i 615</w:t>
            </w:r>
            <w:r w:rsidR="008C580D">
              <w:rPr>
                <w:rFonts w:ascii="Times New Roman" w:eastAsia="Times New Roman" w:hAnsi="Times New Roman" w:cs="Times New Roman"/>
              </w:rPr>
              <w: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2" w:name="Tekst34"/>
            <w:bookmarkEnd w:id="2"/>
            <w:r w:rsidRPr="003D7165">
              <w:rPr>
                <w:rFonts w:ascii="Times New Roman" w:eastAsia="Times New Roman" w:hAnsi="Times New Roman" w:cs="Times New Roman"/>
              </w:rPr>
              <w:t xml:space="preserve">1) </w:t>
            </w:r>
            <w:r w:rsidR="00F71D3D">
              <w:rPr>
                <w:rFonts w:ascii="Times New Roman" w:eastAsia="Times New Roman" w:hAnsi="Times New Roman" w:cs="Times New Roman"/>
              </w:rPr>
              <w:t>Dagmara Mły</w:t>
            </w:r>
            <w:r w:rsidR="006A482C">
              <w:rPr>
                <w:rFonts w:ascii="Times New Roman" w:eastAsia="Times New Roman" w:hAnsi="Times New Roman" w:cs="Times New Roman"/>
              </w:rPr>
              <w:t>ńczyk, Tel. 34 327 41 16</w:t>
            </w:r>
            <w:r w:rsidR="00F71D3D">
              <w:rPr>
                <w:rFonts w:ascii="Times New Roman" w:eastAsia="Times New Roman" w:hAnsi="Times New Roman" w:cs="Times New Roman"/>
              </w:rPr>
              <w:t xml:space="preserve">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.3. Jeżeli Zamawiający lub Wykonawca przekazują oświadczenia, wnioski, zawiadomienia oraz informacje za pośrednictwem faksu lub przy użyciu środków komunikacji elektronicznej </w:t>
            </w:r>
            <w:r w:rsidR="003D7165" w:rsidRPr="003D7165">
              <w:rPr>
                <w:rFonts w:ascii="Times New Roman" w:eastAsia="Times New Roman" w:hAnsi="Times New Roman" w:cs="Times New Roman"/>
              </w:rPr>
              <w:lastRenderedPageBreak/>
              <w:t>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10</w:t>
            </w:r>
            <w:r w:rsidR="003D7165" w:rsidRPr="003D7165">
              <w:rPr>
                <w:rFonts w:ascii="Times New Roman" w:eastAsia="Times New Roman" w:hAnsi="Times New Roman" w:cs="Times New Roman"/>
              </w:rPr>
              <w:t xml:space="preserve">.4. W postępowaniu Oświadczenia, o których mowa w </w:t>
            </w:r>
            <w:r w:rsidR="003D7165" w:rsidRPr="006E1C4D">
              <w:rPr>
                <w:rFonts w:ascii="Times New Roman" w:eastAsia="Times New Roman" w:hAnsi="Times New Roman" w:cs="Times New Roman"/>
              </w:rPr>
              <w:t>pkt</w:t>
            </w:r>
            <w:r w:rsidR="008C580D">
              <w:rPr>
                <w:rFonts w:ascii="Times New Roman" w:eastAsia="Times New Roman" w:hAnsi="Times New Roman" w:cs="Times New Roman"/>
              </w:rPr>
              <w:t>.</w:t>
            </w:r>
            <w:r w:rsidR="003D7165" w:rsidRPr="006E1C4D">
              <w:rPr>
                <w:rFonts w:ascii="Times New Roman" w:eastAsia="Times New Roman" w:hAnsi="Times New Roman" w:cs="Times New Roman"/>
              </w:rPr>
              <w:t xml:space="preserve">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w:t>
            </w:r>
            <w:r w:rsidR="00C45BEE">
              <w:rPr>
                <w:rFonts w:ascii="Times New Roman" w:eastAsia="Times New Roman" w:hAnsi="Times New Roman" w:cs="Times New Roman"/>
              </w:rPr>
              <w:t>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.5. Ofertę składa się pod rygorem nieważności w formie pisemnej.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.6. Oświadczenia, o których mowa w rozporządzeniu Ministra Rozwoju z dnia 26 lipca 2016 roku w sprawie rodzajów dokumentów, jakich może żądać Zamawiający od Wykonawcy, okresu ich ważności oraz form, w jakich dokumenty te mogą być składane (Dz.</w:t>
            </w:r>
            <w:r w:rsidR="008C580D">
              <w:rPr>
                <w:rFonts w:ascii="Times New Roman" w:eastAsia="Times New Roman" w:hAnsi="Times New Roman" w:cs="Times New Roman"/>
              </w:rPr>
              <w:t xml:space="preserve"> </w:t>
            </w:r>
            <w:r w:rsidR="003D7165" w:rsidRPr="003D7165">
              <w:rPr>
                <w:rFonts w:ascii="Times New Roman" w:eastAsia="Times New Roman" w:hAnsi="Times New Roman" w:cs="Times New Roman"/>
              </w:rPr>
              <w:t xml:space="preserve">U. z 2016 </w:t>
            </w:r>
            <w:proofErr w:type="spellStart"/>
            <w:r w:rsidR="003D7165" w:rsidRPr="003D7165">
              <w:rPr>
                <w:rFonts w:ascii="Times New Roman" w:eastAsia="Times New Roman" w:hAnsi="Times New Roman" w:cs="Times New Roman"/>
              </w:rPr>
              <w:t>r</w:t>
            </w:r>
            <w:proofErr w:type="spellEnd"/>
            <w:r w:rsidR="003D7165" w:rsidRPr="003D7165">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.7. Zobowiązanie, o którym mowa w pkt</w:t>
            </w:r>
            <w:r w:rsidR="008C580D">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.8. Dokumenty, o których mowa w rozporządzeniu, inne niż oświadczenia, o których mowa powyżej w pkt</w:t>
            </w:r>
            <w:r w:rsidR="00956E19">
              <w:rPr>
                <w:rFonts w:ascii="Times New Roman" w:eastAsia="Times New Roman" w:hAnsi="Times New Roman" w:cs="Times New Roman"/>
              </w:rPr>
              <w:t>.</w:t>
            </w:r>
            <w:r w:rsidR="003D7165" w:rsidRPr="003D7165">
              <w:rPr>
                <w:rFonts w:ascii="Times New Roman" w:eastAsia="Times New Roman" w:hAnsi="Times New Roman" w:cs="Times New Roman"/>
              </w:rPr>
              <w:t xml:space="preserve">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.10. Poświadczenie za zgodność z oryginałem dokonywane w formie pisemnej powinno być sporządzone w sposób umożliwiający identyfikację podpisu (np. wraz z imienną pieczątką 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pkt</w:t>
            </w:r>
            <w:r w:rsidR="00956E1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órym mowa w pkt</w:t>
            </w:r>
            <w:r w:rsidR="00956E19">
              <w:rPr>
                <w:rFonts w:ascii="Times New Roman" w:eastAsia="Times New Roman" w:hAnsi="Times New Roman" w:cs="Times New Roman"/>
              </w:rPr>
              <w:t>.</w:t>
            </w:r>
            <w:r w:rsidR="006E1C4D">
              <w:rPr>
                <w:rFonts w:ascii="Times New Roman" w:eastAsia="Times New Roman" w:hAnsi="Times New Roman" w:cs="Times New Roman"/>
              </w:rPr>
              <w:t xml:space="preserve">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12.1. Wykonawca może złożyć tylko jedną ofertę.</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2B1176" w:rsidRPr="00D1646A" w:rsidRDefault="00D1646A" w:rsidP="00476709">
            <w:pPr>
              <w:pStyle w:val="NormalnyWeb"/>
              <w:spacing w:before="62" w:beforeAutospacing="0"/>
              <w:ind w:left="1083" w:hanging="686"/>
              <w:rPr>
                <w:sz w:val="22"/>
                <w:szCs w:val="22"/>
              </w:rPr>
            </w:pPr>
            <w:r w:rsidRPr="00D1646A">
              <w:rPr>
                <w:sz w:val="22"/>
                <w:szCs w:val="22"/>
              </w:rPr>
              <w:t>12.3. Zamawiający nie dopuszcza składania ofert wariantowych.</w:t>
            </w:r>
            <w:r w:rsidR="001C46AF">
              <w:rPr>
                <w:sz w:val="22"/>
                <w:szCs w:val="22"/>
              </w:rPr>
              <w:t>.</w:t>
            </w:r>
          </w:p>
        </w:tc>
      </w:tr>
      <w:tr w:rsidR="00D1646A" w:rsidTr="00D1646A">
        <w:trPr>
          <w:tblCellSpacing w:w="0" w:type="dxa"/>
        </w:trPr>
        <w:tc>
          <w:tcPr>
            <w:tcW w:w="9210" w:type="dxa"/>
            <w:hideMark/>
          </w:tcPr>
          <w:p w:rsidR="00D1646A" w:rsidRPr="00D1646A" w:rsidRDefault="00476709">
            <w:pPr>
              <w:pStyle w:val="NormalnyWeb"/>
              <w:spacing w:before="62" w:beforeAutospacing="0"/>
              <w:ind w:left="1083" w:hanging="686"/>
              <w:rPr>
                <w:sz w:val="22"/>
                <w:szCs w:val="22"/>
              </w:rPr>
            </w:pPr>
            <w:r>
              <w:rPr>
                <w:sz w:val="22"/>
                <w:szCs w:val="22"/>
              </w:rPr>
              <w:t>12.4</w:t>
            </w:r>
            <w:r w:rsidR="00D1646A" w:rsidRPr="00D1646A">
              <w:rPr>
                <w:sz w:val="22"/>
                <w:szCs w:val="22"/>
              </w:rPr>
              <w:t>. Ofertę stanowi wypełniony Formularz "OFERTA" (</w:t>
            </w:r>
            <w:r w:rsidR="006E1C4D" w:rsidRPr="006E1C4D">
              <w:rPr>
                <w:sz w:val="22"/>
                <w:szCs w:val="22"/>
              </w:rPr>
              <w:t>Załącznik 2.</w:t>
            </w:r>
            <w:r w:rsidR="00D1646A" w:rsidRPr="006E1C4D">
              <w:rPr>
                <w:sz w:val="22"/>
                <w:szCs w:val="22"/>
              </w:rPr>
              <w:t>do</w:t>
            </w:r>
            <w:r w:rsidR="00D1646A" w:rsidRPr="00D1646A">
              <w:rPr>
                <w:sz w:val="22"/>
                <w:szCs w:val="22"/>
              </w:rPr>
              <w:t xml:space="preserve"> SIWZ)</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476709">
              <w:rPr>
                <w:sz w:val="22"/>
                <w:szCs w:val="22"/>
              </w:rPr>
              <w:t>.5</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1) OŚWIADCZENIA wymagane postanowieniami </w:t>
            </w:r>
            <w:r w:rsidR="006E1C4D" w:rsidRPr="006E1C4D">
              <w:rPr>
                <w:sz w:val="22"/>
                <w:szCs w:val="22"/>
              </w:rPr>
              <w:t>pkt</w:t>
            </w:r>
            <w:r w:rsidR="002F75BD">
              <w:rPr>
                <w:sz w:val="22"/>
                <w:szCs w:val="22"/>
              </w:rPr>
              <w:t>.</w:t>
            </w:r>
            <w:r w:rsidR="006E1C4D" w:rsidRPr="006E1C4D">
              <w:rPr>
                <w:sz w:val="22"/>
                <w:szCs w:val="22"/>
              </w:rPr>
              <w:t xml:space="preserve"> 7</w:t>
            </w:r>
            <w:r w:rsidRPr="006E1C4D">
              <w:rPr>
                <w:sz w:val="22"/>
                <w:szCs w:val="22"/>
              </w:rPr>
              <w:t>.1</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r w:rsidR="006E1C4D" w:rsidRPr="006E1C4D">
              <w:rPr>
                <w:sz w:val="22"/>
                <w:szCs w:val="22"/>
              </w:rPr>
              <w:t>pkt</w:t>
            </w:r>
            <w:r w:rsidR="00956E19">
              <w:rPr>
                <w:sz w:val="22"/>
                <w:szCs w:val="22"/>
              </w:rPr>
              <w:t>.</w:t>
            </w:r>
            <w:r w:rsidR="006E1C4D" w:rsidRPr="006E1C4D">
              <w:rPr>
                <w:sz w:val="22"/>
                <w:szCs w:val="22"/>
              </w:rPr>
              <w:t xml:space="preserve">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3) Pełnomocnictwo do reprezentowania wszystkich Wykonawców wspólnie ubiegających się o udzielenie zamówienia, ewentualnie umowa o współdziałaniu, z której będzie wynikać przedmiotowe pełnomocnictwo. Pełnomocnik może być ustanowiony do </w:t>
            </w:r>
            <w:r w:rsidRPr="00D1646A">
              <w:rPr>
                <w:sz w:val="22"/>
                <w:szCs w:val="22"/>
              </w:rPr>
              <w:lastRenderedPageBreak/>
              <w:t>reprezentowania Wykonawców w postępowaniu albo do reprezentowania w postępowaniu i zawarcia umowy. Pełnomocnictwo winno być załączone w formie 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lastRenderedPageBreak/>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w:t>
            </w:r>
            <w:r w:rsidR="00956E19">
              <w:rPr>
                <w:sz w:val="22"/>
                <w:szCs w:val="22"/>
              </w:rPr>
              <w:t xml:space="preserve"> </w:t>
            </w:r>
            <w:r w:rsidRPr="00D1646A">
              <w:rPr>
                <w:sz w:val="22"/>
                <w:szCs w:val="22"/>
              </w:rPr>
              <w:t xml:space="preserve">U. 2014 </w:t>
            </w:r>
            <w:proofErr w:type="spellStart"/>
            <w:r w:rsidRPr="00D1646A">
              <w:rPr>
                <w:sz w:val="22"/>
                <w:szCs w:val="22"/>
              </w:rPr>
              <w:t>r</w:t>
            </w:r>
            <w:proofErr w:type="spellEnd"/>
            <w:r w:rsidRPr="00D1646A">
              <w:rPr>
                <w:sz w:val="22"/>
                <w:szCs w:val="22"/>
              </w:rPr>
              <w:t>,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476709">
              <w:rPr>
                <w:sz w:val="22"/>
                <w:szCs w:val="22"/>
              </w:rPr>
              <w:t>.6</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476709">
            <w:pPr>
              <w:pStyle w:val="NormalnyWeb"/>
              <w:spacing w:before="62" w:beforeAutospacing="0"/>
              <w:ind w:left="1083" w:hanging="686"/>
              <w:rPr>
                <w:sz w:val="22"/>
                <w:szCs w:val="22"/>
              </w:rPr>
            </w:pPr>
            <w:r>
              <w:rPr>
                <w:sz w:val="22"/>
                <w:szCs w:val="22"/>
              </w:rPr>
              <w:t>12.7</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476709">
              <w:rPr>
                <w:sz w:val="22"/>
                <w:szCs w:val="22"/>
              </w:rPr>
              <w:t>.8</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476709">
              <w:rPr>
                <w:sz w:val="22"/>
                <w:szCs w:val="22"/>
              </w:rPr>
              <w:t>.9</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476709">
              <w:rPr>
                <w:sz w:val="22"/>
                <w:szCs w:val="22"/>
              </w:rPr>
              <w:t>.10</w:t>
            </w:r>
            <w:r w:rsidR="00D1646A" w:rsidRPr="00D1646A">
              <w:rPr>
                <w:sz w:val="22"/>
                <w:szCs w:val="22"/>
              </w:rPr>
              <w:t>. Każda poprawka w treści oferty, a w szczególności każde przerobienie, przekreślenie, uzupełnienie, nadpisanie, etc. powinno być parafowane przez Wykonawcę, w przeciwnym 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t>1</w:t>
            </w:r>
            <w:r w:rsidR="00CF6D46">
              <w:rPr>
                <w:sz w:val="22"/>
                <w:szCs w:val="22"/>
              </w:rPr>
              <w:t>2</w:t>
            </w:r>
            <w:r w:rsidR="00476709">
              <w:rPr>
                <w:sz w:val="22"/>
                <w:szCs w:val="22"/>
              </w:rPr>
              <w:t>.11</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476709">
              <w:rPr>
                <w:sz w:val="22"/>
                <w:szCs w:val="22"/>
              </w:rPr>
              <w:t>.12</w:t>
            </w:r>
            <w:r w:rsidR="00D1646A" w:rsidRPr="00D1646A">
              <w:rPr>
                <w:sz w:val="22"/>
                <w:szCs w:val="22"/>
              </w:rPr>
              <w:t>. Wszelkie informacje stanowiące tajemnicę przedsiębiorstwa w rozumieniu ustawy z dnia 16 kwietnia 1993 roku o zwalczaniu nieuczciwej konkurencji (</w:t>
            </w:r>
            <w:proofErr w:type="spellStart"/>
            <w:r w:rsidR="00D1646A" w:rsidRPr="00D1646A">
              <w:rPr>
                <w:sz w:val="22"/>
                <w:szCs w:val="22"/>
              </w:rPr>
              <w:t>Dz.U</w:t>
            </w:r>
            <w:proofErr w:type="spellEnd"/>
            <w:r w:rsidR="00D1646A" w:rsidRPr="00D1646A">
              <w:rPr>
                <w:sz w:val="22"/>
                <w:szCs w:val="22"/>
              </w:rPr>
              <w:t>. 2003 r., Nr 153 poz. 1503 ze zm.), które Wykonawca pragnie zastrzec jako tajemnicę przedsiębiorstwa, winny 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w:t>
            </w:r>
            <w:bookmarkStart w:id="3" w:name="_GoBack"/>
            <w:bookmarkEnd w:id="3"/>
            <w:r w:rsidR="00D1646A" w:rsidRPr="00D1646A">
              <w:rPr>
                <w:i/>
                <w:iCs/>
                <w:sz w:val="22"/>
                <w:szCs w:val="22"/>
              </w:rPr>
              <w:t>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w:t>
            </w:r>
            <w:r w:rsidRPr="00D1646A">
              <w:rPr>
                <w:sz w:val="22"/>
                <w:szCs w:val="22"/>
              </w:rPr>
              <w:lastRenderedPageBreak/>
              <w:t>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lastRenderedPageBreak/>
              <w:t>12</w:t>
            </w:r>
            <w:r w:rsidR="00476709">
              <w:rPr>
                <w:sz w:val="22"/>
                <w:szCs w:val="22"/>
              </w:rPr>
              <w:t>.13</w:t>
            </w:r>
            <w:r w:rsidR="00D1646A" w:rsidRPr="00D1646A">
              <w:rPr>
                <w:sz w:val="22"/>
                <w:szCs w:val="22"/>
              </w:rPr>
              <w:t>.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D1646A" w:rsidRPr="00D1646A" w:rsidRDefault="00D1646A" w:rsidP="0099455F">
            <w:pPr>
              <w:pStyle w:val="Teksttreci0"/>
              <w:shd w:val="clear" w:color="auto" w:fill="auto"/>
              <w:spacing w:after="424" w:line="240" w:lineRule="auto"/>
              <w:ind w:firstLine="0"/>
              <w:jc w:val="both"/>
              <w:rPr>
                <w:rFonts w:ascii="Times New Roman" w:hAnsi="Times New Roman" w:cs="Times New Roman"/>
                <w:sz w:val="22"/>
                <w:szCs w:val="22"/>
              </w:rPr>
            </w:pPr>
            <w:bookmarkStart w:id="4" w:name="Tekst37"/>
            <w:bookmarkStart w:id="5" w:name="Tekst36"/>
            <w:bookmarkStart w:id="6" w:name="Tekst35"/>
            <w:bookmarkEnd w:id="4"/>
            <w:bookmarkEnd w:id="5"/>
            <w:bookmarkEnd w:id="6"/>
            <w:r w:rsidRPr="00D1646A">
              <w:rPr>
                <w:rFonts w:ascii="Times New Roman" w:hAnsi="Times New Roman" w:cs="Times New Roman"/>
                <w:sz w:val="22"/>
                <w:szCs w:val="22"/>
              </w:rPr>
              <w:t xml:space="preserve">Oferta na: </w:t>
            </w:r>
            <w:r w:rsidR="00CF6D46" w:rsidRPr="00E41C22">
              <w:rPr>
                <w:rFonts w:ascii="Times New Roman" w:hAnsi="Times New Roman" w:cs="Times New Roman"/>
                <w:b/>
                <w:sz w:val="22"/>
                <w:szCs w:val="22"/>
              </w:rPr>
              <w:t>Proszę nie otwierać przed</w:t>
            </w:r>
            <w:r w:rsidR="00697BFD">
              <w:rPr>
                <w:rFonts w:ascii="Times New Roman" w:hAnsi="Times New Roman" w:cs="Times New Roman"/>
                <w:b/>
                <w:sz w:val="22"/>
                <w:szCs w:val="22"/>
              </w:rPr>
              <w:t xml:space="preserve"> 30</w:t>
            </w:r>
            <w:r w:rsidR="00C5382D">
              <w:rPr>
                <w:rFonts w:ascii="Times New Roman" w:hAnsi="Times New Roman" w:cs="Times New Roman"/>
                <w:b/>
                <w:sz w:val="22"/>
                <w:szCs w:val="22"/>
              </w:rPr>
              <w:t>.05.2018 roku godz. 9.00</w:t>
            </w:r>
            <w:r w:rsidR="007A28E1">
              <w:rPr>
                <w:rFonts w:ascii="Times New Roman" w:hAnsi="Times New Roman" w:cs="Times New Roman"/>
                <w:b/>
                <w:sz w:val="22"/>
                <w:szCs w:val="22"/>
              </w:rPr>
              <w:t xml:space="preserve"> </w:t>
            </w:r>
            <w:r w:rsidR="00CF6D46">
              <w:rPr>
                <w:rFonts w:ascii="Times New Roman" w:hAnsi="Times New Roman" w:cs="Times New Roman"/>
                <w:sz w:val="22"/>
                <w:szCs w:val="22"/>
              </w:rPr>
              <w:t xml:space="preserve">” oraz dodatkowo dokładny adres i miejsce złożenia oferty, </w:t>
            </w:r>
            <w:proofErr w:type="spellStart"/>
            <w:r w:rsidR="00CF6D46">
              <w:rPr>
                <w:rFonts w:ascii="Times New Roman" w:hAnsi="Times New Roman" w:cs="Times New Roman"/>
                <w:sz w:val="22"/>
                <w:szCs w:val="22"/>
              </w:rPr>
              <w:t>tj</w:t>
            </w:r>
            <w:proofErr w:type="spellEnd"/>
            <w:r w:rsidR="00CF6D46">
              <w:rPr>
                <w:rFonts w:ascii="Times New Roman" w:hAnsi="Times New Roman" w:cs="Times New Roman"/>
                <w:sz w:val="22"/>
                <w:szCs w:val="22"/>
              </w:rPr>
              <w:t>,:</w:t>
            </w:r>
            <w:r w:rsidR="0082464B">
              <w:rPr>
                <w:rFonts w:ascii="Times New Roman" w:hAnsi="Times New Roman" w:cs="Times New Roman"/>
                <w:sz w:val="22"/>
                <w:szCs w:val="22"/>
              </w:rPr>
              <w:t xml:space="preserve"> </w:t>
            </w:r>
            <w:r w:rsidR="006B7C33">
              <w:rPr>
                <w:rFonts w:ascii="Times New Roman" w:hAnsi="Times New Roman" w:cs="Times New Roman"/>
                <w:b/>
                <w:sz w:val="22"/>
                <w:szCs w:val="22"/>
              </w:rPr>
              <w:t>Urząd Gminy Poczesna, ul. Wolności 2, 42-262 Poczesna</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476709">
              <w:rPr>
                <w:sz w:val="22"/>
                <w:szCs w:val="22"/>
              </w:rPr>
              <w:t>.14</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956E19" w:rsidRPr="00507DD6" w:rsidRDefault="00CF6D46" w:rsidP="00956E19">
      <w:pPr>
        <w:spacing w:before="100" w:beforeAutospacing="1" w:after="0" w:line="240" w:lineRule="auto"/>
        <w:rPr>
          <w:rFonts w:ascii="Times New Roman" w:eastAsia="Times New Roman" w:hAnsi="Times New Roman" w:cs="Times New Roman"/>
          <w:i/>
          <w:iCs/>
        </w:rPr>
      </w:pPr>
      <w:r>
        <w:rPr>
          <w:rFonts w:ascii="Times New Roman" w:eastAsia="Times New Roman" w:hAnsi="Times New Roman" w:cs="Times New Roman"/>
          <w:b/>
          <w:bCs/>
          <w:color w:val="000000"/>
        </w:rPr>
        <w:t>Cenę ofert należy podać w formie ryczałtu na formularzu OFERTA stanowiącym załącznik n</w:t>
      </w:r>
      <w:r w:rsidR="00B27CC0">
        <w:rPr>
          <w:rFonts w:ascii="Times New Roman" w:eastAsia="Times New Roman" w:hAnsi="Times New Roman" w:cs="Times New Roman"/>
          <w:b/>
          <w:bCs/>
          <w:color w:val="000000"/>
        </w:rPr>
        <w:t>r</w:t>
      </w:r>
      <w:r>
        <w:rPr>
          <w:rFonts w:ascii="Times New Roman" w:eastAsia="Times New Roman" w:hAnsi="Times New Roman" w:cs="Times New Roman"/>
          <w:b/>
          <w:bCs/>
          <w:color w:val="000000"/>
        </w:rPr>
        <w:t xml:space="preserve"> 2 do niniejszej specyfikacji.</w:t>
      </w:r>
      <w:r>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 xml:space="preserve">Będą to między innymi następujące koszty: podatku VAT w wysokości 23 % , wykonania </w:t>
      </w:r>
      <w:r w:rsidR="00956E19">
        <w:rPr>
          <w:rFonts w:ascii="Times New Roman" w:eastAsia="Times New Roman" w:hAnsi="Times New Roman" w:cs="Times New Roman"/>
        </w:rPr>
        <w:t xml:space="preserve">usługi  oraz koszty wszystkich uzgodnień, map sytuacyjno-wysokościowych do celów projektowych oraz innych </w:t>
      </w:r>
      <w:r w:rsidRPr="00507DD6">
        <w:rPr>
          <w:rFonts w:ascii="Times New Roman" w:eastAsia="Times New Roman" w:hAnsi="Times New Roman" w:cs="Times New Roman"/>
        </w:rPr>
        <w:t xml:space="preserve">niezbędnych do wykonania przedmiotu zamówienia i uzyskania pozwolenia na </w:t>
      </w:r>
      <w:r w:rsidR="006264A0">
        <w:rPr>
          <w:rFonts w:ascii="Times New Roman" w:eastAsia="Times New Roman" w:hAnsi="Times New Roman" w:cs="Times New Roman"/>
        </w:rPr>
        <w:t>budowę.</w:t>
      </w:r>
      <w:r w:rsidRPr="00507DD6">
        <w:rPr>
          <w:rFonts w:ascii="Times New Roman" w:eastAsia="Times New Roman" w:hAnsi="Times New Roman" w:cs="Times New Roman"/>
        </w:rPr>
        <w:t xml:space="preserve"> </w:t>
      </w:r>
    </w:p>
    <w:p w:rsidR="003A08BA"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t xml:space="preserve">Skutki finansowe jakichkolwiek wad (błędów) w dokumentacji projektowej obciążają wykonawcę zamówienia, a zatem musi on przewidzieć wszystkie okoliczności, które mogą wpłynąć na cenę zamówienia. </w:t>
      </w:r>
    </w:p>
    <w:p w:rsidR="006264A0" w:rsidRPr="00507DD6" w:rsidRDefault="006264A0" w:rsidP="00CF6D46">
      <w:pPr>
        <w:spacing w:before="100" w:beforeAutospacing="1" w:after="0" w:line="240" w:lineRule="auto"/>
        <w:rPr>
          <w:rFonts w:ascii="Times New Roman" w:eastAsia="Times New Roman" w:hAnsi="Times New Roman" w:cs="Times New Roman"/>
          <w:sz w:val="24"/>
          <w:szCs w:val="24"/>
        </w:rPr>
      </w:pP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EA55CC" w:rsidRDefault="005537E7" w:rsidP="00CF6D46">
            <w:pPr>
              <w:pStyle w:val="NormalnyWeb"/>
              <w:spacing w:before="62" w:beforeAutospacing="0"/>
              <w:ind w:left="1083" w:hanging="686"/>
            </w:pPr>
            <w:bookmarkStart w:id="7" w:name="Tekst42"/>
            <w:bookmarkStart w:id="8" w:name="Tekst41"/>
            <w:bookmarkEnd w:id="7"/>
            <w:bookmarkEnd w:id="8"/>
            <w:r>
              <w:t>Zamawiający nie wymaga wniesienia wadium.</w:t>
            </w: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F339B5">
      <w:pPr>
        <w:pStyle w:val="Teksttreci0"/>
        <w:numPr>
          <w:ilvl w:val="1"/>
          <w:numId w:val="7"/>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sidR="00925FD5">
        <w:rPr>
          <w:rFonts w:ascii="Times New Roman" w:hAnsi="Times New Roman" w:cs="Times New Roman"/>
          <w:b/>
          <w:sz w:val="22"/>
          <w:szCs w:val="22"/>
        </w:rPr>
        <w:t>Urzędzie Gminy Poczesna ul. Wolności 2 42-262 Poczesna</w:t>
      </w:r>
      <w:r w:rsidR="00C45BEE">
        <w:rPr>
          <w:rFonts w:ascii="Times New Roman" w:hAnsi="Times New Roman" w:cs="Times New Roman"/>
          <w:b/>
          <w:sz w:val="22"/>
          <w:szCs w:val="22"/>
        </w:rPr>
        <w:t xml:space="preserve"> </w:t>
      </w:r>
      <w:r>
        <w:rPr>
          <w:rFonts w:ascii="Times New Roman" w:hAnsi="Times New Roman" w:cs="Times New Roman"/>
          <w:sz w:val="22"/>
          <w:szCs w:val="22"/>
        </w:rPr>
        <w:t xml:space="preserve">pokój nr </w:t>
      </w:r>
      <w:r w:rsidR="005537E7">
        <w:rPr>
          <w:rFonts w:ascii="Times New Roman" w:hAnsi="Times New Roman" w:cs="Times New Roman"/>
          <w:sz w:val="22"/>
          <w:szCs w:val="22"/>
        </w:rPr>
        <w:t>28 w terminie do dnia 30.05</w:t>
      </w:r>
      <w:r w:rsidR="00C5382D">
        <w:rPr>
          <w:rFonts w:ascii="Times New Roman" w:hAnsi="Times New Roman" w:cs="Times New Roman"/>
          <w:sz w:val="22"/>
          <w:szCs w:val="22"/>
        </w:rPr>
        <w:t>.2018</w:t>
      </w:r>
      <w:r w:rsidR="005B4AC2">
        <w:rPr>
          <w:rFonts w:ascii="Times New Roman" w:hAnsi="Times New Roman" w:cs="Times New Roman"/>
          <w:sz w:val="22"/>
          <w:szCs w:val="22"/>
        </w:rPr>
        <w:t xml:space="preserve"> </w:t>
      </w:r>
      <w:r w:rsidR="00336DD5">
        <w:rPr>
          <w:rFonts w:ascii="Times New Roman" w:hAnsi="Times New Roman" w:cs="Times New Roman"/>
          <w:b/>
          <w:color w:val="FF0000"/>
          <w:sz w:val="22"/>
          <w:szCs w:val="22"/>
        </w:rPr>
        <w:t xml:space="preserve"> </w:t>
      </w:r>
      <w:r w:rsidR="007A28E1">
        <w:rPr>
          <w:rFonts w:ascii="Times New Roman" w:hAnsi="Times New Roman" w:cs="Times New Roman"/>
          <w:sz w:val="22"/>
          <w:szCs w:val="22"/>
        </w:rPr>
        <w:t xml:space="preserve">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C5382D">
        <w:rPr>
          <w:rFonts w:ascii="Times New Roman" w:hAnsi="Times New Roman" w:cs="Times New Roman"/>
          <w:b/>
          <w:sz w:val="22"/>
          <w:szCs w:val="22"/>
        </w:rPr>
        <w:t>8</w:t>
      </w:r>
      <w:r w:rsidR="007F44C6" w:rsidRPr="00BA2E9E">
        <w:rPr>
          <w:rFonts w:ascii="Times New Roman" w:hAnsi="Times New Roman" w:cs="Times New Roman"/>
          <w:b/>
          <w:sz w:val="22"/>
          <w:szCs w:val="22"/>
        </w:rPr>
        <w:t>.30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 xml:space="preserve">15.2 . Jeżeli oferta Wykonawcy nie będzie oznaczona w wymagany sposób, Zamawiający nie ponosi  </w:t>
            </w:r>
            <w:r w:rsidRPr="00925FD5">
              <w:rPr>
                <w:sz w:val="22"/>
                <w:szCs w:val="22"/>
              </w:rPr>
              <w:lastRenderedPageBreak/>
              <w:t>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C5382D">
            <w:pPr>
              <w:pStyle w:val="NormalnyWeb"/>
              <w:spacing w:before="62" w:beforeAutospacing="0"/>
              <w:rPr>
                <w:sz w:val="22"/>
                <w:szCs w:val="22"/>
              </w:rPr>
            </w:pPr>
            <w:r>
              <w:rPr>
                <w:sz w:val="22"/>
                <w:szCs w:val="22"/>
              </w:rPr>
              <w:lastRenderedPageBreak/>
              <w:t>15</w:t>
            </w:r>
            <w:r w:rsidRPr="00925FD5">
              <w:rPr>
                <w:sz w:val="22"/>
                <w:szCs w:val="22"/>
              </w:rPr>
              <w:t xml:space="preserve">.3. Otwarcie ofert jest jawne i nastąpi tego samego dnia </w:t>
            </w:r>
            <w:r w:rsidR="005537E7">
              <w:rPr>
                <w:sz w:val="22"/>
                <w:szCs w:val="22"/>
              </w:rPr>
              <w:t>30</w:t>
            </w:r>
            <w:r w:rsidR="00C5382D">
              <w:rPr>
                <w:sz w:val="22"/>
                <w:szCs w:val="22"/>
              </w:rPr>
              <w:t xml:space="preserve">.05.2018 </w:t>
            </w:r>
            <w:r w:rsidR="005B4AC2">
              <w:rPr>
                <w:sz w:val="22"/>
                <w:szCs w:val="22"/>
              </w:rPr>
              <w:t xml:space="preserve"> </w:t>
            </w:r>
            <w:r w:rsidRPr="00925FD5">
              <w:rPr>
                <w:b/>
                <w:bCs/>
                <w:sz w:val="22"/>
                <w:szCs w:val="22"/>
              </w:rPr>
              <w:t>o godzinie</w:t>
            </w:r>
            <w:r w:rsidR="00C5382D">
              <w:rPr>
                <w:b/>
                <w:bCs/>
                <w:sz w:val="22"/>
                <w:szCs w:val="22"/>
              </w:rPr>
              <w:t xml:space="preserve"> 9</w:t>
            </w:r>
            <w:r>
              <w:rPr>
                <w:b/>
                <w:bCs/>
                <w:sz w:val="22"/>
                <w:szCs w:val="22"/>
              </w:rPr>
              <w:t>.00</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sz w:val="22"/>
                <w:szCs w:val="22"/>
              </w:rPr>
              <w:t>w siedzibie Zamawiającego przy ul.</w:t>
            </w:r>
            <w:r>
              <w:rPr>
                <w:sz w:val="22"/>
                <w:szCs w:val="22"/>
              </w:rPr>
              <w:t xml:space="preserve"> Wolności 2 , 42-262 Poczesna</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842576">
      <w:pPr>
        <w:spacing w:before="100" w:beforeAutospacing="1" w:after="0" w:line="102" w:lineRule="atLeast"/>
        <w:ind w:left="284" w:hanging="425"/>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F339B5">
      <w:pPr>
        <w:pStyle w:val="Akapitzlist"/>
        <w:numPr>
          <w:ilvl w:val="0"/>
          <w:numId w:val="7"/>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t>
      </w:r>
      <w:r w:rsidR="000A40EC">
        <w:rPr>
          <w:rFonts w:ascii="Times New Roman" w:eastAsia="Times New Roman" w:hAnsi="Times New Roman" w:cs="Times New Roman"/>
          <w:b/>
          <w:bCs/>
          <w:color w:val="000000"/>
          <w:sz w:val="24"/>
          <w:szCs w:val="24"/>
        </w:rPr>
        <w:t>z</w:t>
      </w:r>
      <w:r w:rsidRPr="00825584">
        <w:rPr>
          <w:rFonts w:ascii="Times New Roman" w:eastAsia="Times New Roman" w:hAnsi="Times New Roman" w:cs="Times New Roman"/>
          <w:b/>
          <w:bCs/>
          <w:color w:val="000000"/>
          <w:sz w:val="24"/>
          <w:szCs w:val="24"/>
        </w:rPr>
        <w:t xml:space="preserve">wiązania ofertą </w:t>
      </w:r>
    </w:p>
    <w:tbl>
      <w:tblPr>
        <w:tblW w:w="9330" w:type="dxa"/>
        <w:tblCellSpacing w:w="0" w:type="dxa"/>
        <w:tblCellMar>
          <w:top w:w="75" w:type="dxa"/>
          <w:left w:w="75" w:type="dxa"/>
          <w:bottom w:w="75" w:type="dxa"/>
          <w:right w:w="75" w:type="dxa"/>
        </w:tblCellMar>
        <w:tblLook w:val="04A0"/>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2A56D7" w:rsidRPr="00507DD6" w:rsidRDefault="000C2838" w:rsidP="002A56D7">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2A56D7" w:rsidRPr="004D067E" w:rsidRDefault="002A56D7" w:rsidP="00F339B5">
      <w:pPr>
        <w:pStyle w:val="Teksttreci0"/>
        <w:numPr>
          <w:ilvl w:val="1"/>
          <w:numId w:val="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Zamawiający dokona wyboru najkorzystniejszej oferty w oparciu następujące kryteria oceny:</w:t>
      </w:r>
    </w:p>
    <w:p w:rsidR="002A56D7" w:rsidRPr="004D067E" w:rsidRDefault="002A56D7" w:rsidP="002A56D7">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brutto (60%)</w:t>
      </w:r>
    </w:p>
    <w:p w:rsidR="002A56D7" w:rsidRPr="00F4052C" w:rsidRDefault="00F4052C" w:rsidP="00956E19">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F4052C">
        <w:rPr>
          <w:rFonts w:ascii="Times New Roman" w:hAnsi="Times New Roman" w:cs="Times New Roman"/>
          <w:sz w:val="22"/>
          <w:szCs w:val="22"/>
        </w:rPr>
        <w:t xml:space="preserve"> </w:t>
      </w:r>
      <w:r>
        <w:rPr>
          <w:rFonts w:ascii="Times New Roman" w:hAnsi="Times New Roman" w:cs="Times New Roman"/>
          <w:sz w:val="22"/>
          <w:szCs w:val="22"/>
        </w:rPr>
        <w:t>doświad</w:t>
      </w:r>
      <w:r w:rsidR="002A56D7" w:rsidRPr="00F4052C">
        <w:rPr>
          <w:rFonts w:ascii="Times New Roman" w:hAnsi="Times New Roman" w:cs="Times New Roman"/>
          <w:sz w:val="22"/>
          <w:szCs w:val="22"/>
        </w:rPr>
        <w:t>czenie osób wyznaczo</w:t>
      </w:r>
      <w:r>
        <w:rPr>
          <w:rFonts w:ascii="Times New Roman" w:hAnsi="Times New Roman" w:cs="Times New Roman"/>
          <w:sz w:val="22"/>
          <w:szCs w:val="22"/>
        </w:rPr>
        <w:t>nych do realizacji zamówienia (4</w:t>
      </w:r>
      <w:r w:rsidR="002A56D7" w:rsidRPr="00F4052C">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
    <w:p w:rsidR="002A56D7" w:rsidRDefault="002A56D7" w:rsidP="00F339B5">
      <w:pPr>
        <w:pStyle w:val="Teksttreci0"/>
        <w:numPr>
          <w:ilvl w:val="1"/>
          <w:numId w:val="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2A56D7" w:rsidRPr="004D067E" w:rsidRDefault="002A56D7" w:rsidP="00F339B5">
      <w:pPr>
        <w:pStyle w:val="Teksttreci0"/>
        <w:numPr>
          <w:ilvl w:val="1"/>
          <w:numId w:val="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Sposób obliczenia punktów w k</w:t>
      </w:r>
      <w:r>
        <w:rPr>
          <w:rFonts w:ascii="Times New Roman" w:hAnsi="Times New Roman" w:cs="Times New Roman"/>
          <w:sz w:val="22"/>
          <w:szCs w:val="22"/>
        </w:rPr>
        <w:t>ryterium - Cena brutto - waga 6</w:t>
      </w:r>
      <w:r w:rsidRPr="004D067E">
        <w:rPr>
          <w:rFonts w:ascii="Times New Roman" w:hAnsi="Times New Roman" w:cs="Times New Roman"/>
          <w:sz w:val="22"/>
          <w:szCs w:val="22"/>
        </w:rPr>
        <w:t>0%</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x 60% przy czym 1% = 1 </w:t>
      </w:r>
      <w:proofErr w:type="spellStart"/>
      <w:r w:rsidRPr="004D067E">
        <w:rPr>
          <w:rFonts w:ascii="Times New Roman" w:hAnsi="Times New Roman" w:cs="Times New Roman"/>
          <w:sz w:val="22"/>
          <w:szCs w:val="22"/>
        </w:rPr>
        <w:t>pkt</w:t>
      </w:r>
      <w:proofErr w:type="spellEnd"/>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2A56D7" w:rsidRPr="004D067E" w:rsidRDefault="002A56D7" w:rsidP="002A56D7">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2A56D7" w:rsidRPr="004D067E" w:rsidRDefault="002A56D7" w:rsidP="002A56D7">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2A56D7" w:rsidRPr="004D067E" w:rsidRDefault="002A56D7" w:rsidP="00F4052C">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Pr>
          <w:rFonts w:ascii="Times New Roman" w:hAnsi="Times New Roman" w:cs="Times New Roman"/>
          <w:sz w:val="22"/>
          <w:szCs w:val="22"/>
        </w:rPr>
        <w:t>ymalną ilość punktów - 6</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2A56D7" w:rsidRPr="004D067E" w:rsidRDefault="002A56D7" w:rsidP="002A56D7">
      <w:pPr>
        <w:pStyle w:val="Teksttreci0"/>
        <w:shd w:val="clear" w:color="auto" w:fill="auto"/>
        <w:spacing w:line="274" w:lineRule="exact"/>
        <w:ind w:left="380" w:right="40" w:firstLine="0"/>
        <w:jc w:val="both"/>
        <w:rPr>
          <w:rFonts w:ascii="Times New Roman" w:hAnsi="Times New Roman" w:cs="Times New Roman"/>
          <w:sz w:val="22"/>
          <w:szCs w:val="22"/>
        </w:rPr>
      </w:pPr>
    </w:p>
    <w:p w:rsidR="002A56D7" w:rsidRDefault="002A56D7" w:rsidP="00F339B5">
      <w:pPr>
        <w:pStyle w:val="Teksttreci0"/>
        <w:numPr>
          <w:ilvl w:val="1"/>
          <w:numId w:val="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Sposób obliczania punktów w kryterium – doświadczenie osób wyznaczonych d</w:t>
      </w:r>
      <w:r w:rsidR="00F4052C">
        <w:rPr>
          <w:rFonts w:ascii="Times New Roman" w:hAnsi="Times New Roman" w:cs="Times New Roman"/>
          <w:sz w:val="22"/>
          <w:szCs w:val="22"/>
        </w:rPr>
        <w:t>o realizacji zamówienia – waga 4</w:t>
      </w:r>
      <w:r>
        <w:rPr>
          <w:rFonts w:ascii="Times New Roman" w:hAnsi="Times New Roman" w:cs="Times New Roman"/>
          <w:sz w:val="22"/>
          <w:szCs w:val="22"/>
        </w:rPr>
        <w:t>0%</w:t>
      </w:r>
    </w:p>
    <w:p w:rsidR="00000C80" w:rsidRDefault="00000C80" w:rsidP="002A56D7">
      <w:pPr>
        <w:pStyle w:val="Teksttreci0"/>
        <w:shd w:val="clear" w:color="auto" w:fill="auto"/>
        <w:spacing w:line="240" w:lineRule="auto"/>
        <w:ind w:left="380" w:firstLine="0"/>
        <w:rPr>
          <w:rFonts w:ascii="Times New Roman" w:hAnsi="Times New Roman" w:cs="Times New Roman"/>
          <w:sz w:val="22"/>
          <w:szCs w:val="22"/>
        </w:rPr>
      </w:pPr>
    </w:p>
    <w:p w:rsidR="00000C80" w:rsidRDefault="00000C80" w:rsidP="002A56D7">
      <w:pPr>
        <w:pStyle w:val="Teksttreci0"/>
        <w:shd w:val="clear" w:color="auto" w:fill="auto"/>
        <w:spacing w:line="240" w:lineRule="auto"/>
        <w:ind w:left="380" w:firstLine="0"/>
        <w:rPr>
          <w:rFonts w:ascii="Times New Roman" w:hAnsi="Times New Roman" w:cs="Times New Roman"/>
          <w:sz w:val="22"/>
          <w:szCs w:val="22"/>
        </w:rPr>
      </w:pPr>
      <w:r>
        <w:rPr>
          <w:rFonts w:ascii="Times New Roman" w:hAnsi="Times New Roman" w:cs="Times New Roman"/>
          <w:sz w:val="22"/>
          <w:szCs w:val="22"/>
        </w:rPr>
        <w:t>Maksymalną  ilość punktów (4</w:t>
      </w:r>
      <w:r w:rsidR="002A56D7">
        <w:rPr>
          <w:rFonts w:ascii="Times New Roman" w:hAnsi="Times New Roman" w:cs="Times New Roman"/>
          <w:sz w:val="22"/>
          <w:szCs w:val="22"/>
        </w:rPr>
        <w:t xml:space="preserve">0) otrzyma wykonawca, który wykaże, że osoba </w:t>
      </w:r>
      <w:r>
        <w:rPr>
          <w:rFonts w:ascii="Times New Roman" w:hAnsi="Times New Roman" w:cs="Times New Roman"/>
          <w:sz w:val="22"/>
          <w:szCs w:val="22"/>
        </w:rPr>
        <w:t>(</w:t>
      </w:r>
      <w:r w:rsidR="00B27CC0">
        <w:rPr>
          <w:rFonts w:ascii="Times New Roman" w:hAnsi="Times New Roman" w:cs="Times New Roman"/>
          <w:sz w:val="22"/>
          <w:szCs w:val="22"/>
        </w:rPr>
        <w:t xml:space="preserve">jeden </w:t>
      </w:r>
      <w:r>
        <w:rPr>
          <w:rFonts w:ascii="Times New Roman" w:hAnsi="Times New Roman" w:cs="Times New Roman"/>
          <w:sz w:val="22"/>
          <w:szCs w:val="22"/>
        </w:rPr>
        <w:t xml:space="preserve">projektant) </w:t>
      </w:r>
      <w:r w:rsidR="002A56D7">
        <w:rPr>
          <w:rFonts w:ascii="Times New Roman" w:hAnsi="Times New Roman" w:cs="Times New Roman"/>
          <w:sz w:val="22"/>
          <w:szCs w:val="22"/>
        </w:rPr>
        <w:t xml:space="preserve">wyznaczona do pełnienia funkcji </w:t>
      </w:r>
      <w:r>
        <w:rPr>
          <w:rFonts w:ascii="Times New Roman" w:hAnsi="Times New Roman" w:cs="Times New Roman"/>
          <w:sz w:val="22"/>
          <w:szCs w:val="22"/>
        </w:rPr>
        <w:t>projektanta</w:t>
      </w:r>
      <w:r w:rsidR="002A56D7">
        <w:rPr>
          <w:rFonts w:ascii="Times New Roman" w:hAnsi="Times New Roman" w:cs="Times New Roman"/>
          <w:sz w:val="22"/>
          <w:szCs w:val="22"/>
        </w:rPr>
        <w:t xml:space="preserve"> </w:t>
      </w:r>
      <w:r w:rsidR="005537E7">
        <w:rPr>
          <w:rFonts w:ascii="Times New Roman" w:hAnsi="Times New Roman" w:cs="Times New Roman"/>
          <w:sz w:val="22"/>
          <w:szCs w:val="22"/>
        </w:rPr>
        <w:t>zaprojektowała 4</w:t>
      </w:r>
      <w:r>
        <w:rPr>
          <w:rFonts w:ascii="Times New Roman" w:hAnsi="Times New Roman" w:cs="Times New Roman"/>
          <w:sz w:val="22"/>
          <w:szCs w:val="22"/>
        </w:rPr>
        <w:t xml:space="preserve"> dok</w:t>
      </w:r>
      <w:r w:rsidR="005537E7">
        <w:rPr>
          <w:rFonts w:ascii="Times New Roman" w:hAnsi="Times New Roman" w:cs="Times New Roman"/>
          <w:sz w:val="22"/>
          <w:szCs w:val="22"/>
        </w:rPr>
        <w:t>umentacje obiektów kubaturowych</w:t>
      </w:r>
      <w:r>
        <w:rPr>
          <w:rFonts w:ascii="Times New Roman" w:hAnsi="Times New Roman" w:cs="Times New Roman"/>
          <w:sz w:val="22"/>
          <w:szCs w:val="22"/>
        </w:rPr>
        <w:t xml:space="preserve"> , z</w:t>
      </w:r>
      <w:r w:rsidR="002A56D7">
        <w:rPr>
          <w:rFonts w:ascii="Times New Roman" w:hAnsi="Times New Roman" w:cs="Times New Roman"/>
          <w:sz w:val="22"/>
          <w:szCs w:val="22"/>
        </w:rPr>
        <w:t xml:space="preserve">a </w:t>
      </w:r>
      <w:r w:rsidR="005537E7">
        <w:rPr>
          <w:rFonts w:ascii="Times New Roman" w:hAnsi="Times New Roman" w:cs="Times New Roman"/>
          <w:sz w:val="22"/>
          <w:szCs w:val="22"/>
        </w:rPr>
        <w:t>3 dokumentacje obiektów kubaturowych</w:t>
      </w:r>
      <w:r>
        <w:rPr>
          <w:rFonts w:ascii="Times New Roman" w:hAnsi="Times New Roman" w:cs="Times New Roman"/>
          <w:sz w:val="22"/>
          <w:szCs w:val="22"/>
        </w:rPr>
        <w:t xml:space="preserve"> </w:t>
      </w:r>
      <w:r w:rsidR="002A56D7">
        <w:rPr>
          <w:rFonts w:ascii="Times New Roman" w:hAnsi="Times New Roman" w:cs="Times New Roman"/>
          <w:sz w:val="22"/>
          <w:szCs w:val="22"/>
        </w:rPr>
        <w:t xml:space="preserve">– </w:t>
      </w:r>
      <w:r>
        <w:rPr>
          <w:rFonts w:ascii="Times New Roman" w:hAnsi="Times New Roman" w:cs="Times New Roman"/>
          <w:sz w:val="22"/>
          <w:szCs w:val="22"/>
        </w:rPr>
        <w:t>3</w:t>
      </w:r>
      <w:r w:rsidR="002A56D7">
        <w:rPr>
          <w:rFonts w:ascii="Times New Roman" w:hAnsi="Times New Roman" w:cs="Times New Roman"/>
          <w:sz w:val="22"/>
          <w:szCs w:val="22"/>
        </w:rPr>
        <w:t xml:space="preserve">0 punktów, za </w:t>
      </w:r>
      <w:r>
        <w:rPr>
          <w:rFonts w:ascii="Times New Roman" w:hAnsi="Times New Roman" w:cs="Times New Roman"/>
          <w:sz w:val="22"/>
          <w:szCs w:val="22"/>
        </w:rPr>
        <w:t xml:space="preserve">2 </w:t>
      </w:r>
      <w:r w:rsidR="002A56D7">
        <w:rPr>
          <w:rFonts w:ascii="Times New Roman" w:hAnsi="Times New Roman" w:cs="Times New Roman"/>
          <w:sz w:val="22"/>
          <w:szCs w:val="22"/>
        </w:rPr>
        <w:t xml:space="preserve"> </w:t>
      </w:r>
      <w:r>
        <w:rPr>
          <w:rFonts w:ascii="Times New Roman" w:hAnsi="Times New Roman" w:cs="Times New Roman"/>
          <w:sz w:val="22"/>
          <w:szCs w:val="22"/>
        </w:rPr>
        <w:t>dok</w:t>
      </w:r>
      <w:r w:rsidR="005537E7">
        <w:rPr>
          <w:rFonts w:ascii="Times New Roman" w:hAnsi="Times New Roman" w:cs="Times New Roman"/>
          <w:sz w:val="22"/>
          <w:szCs w:val="22"/>
        </w:rPr>
        <w:t>umentacje obiektów kubaturowych</w:t>
      </w:r>
      <w:r>
        <w:rPr>
          <w:rFonts w:ascii="Times New Roman" w:hAnsi="Times New Roman" w:cs="Times New Roman"/>
          <w:sz w:val="22"/>
          <w:szCs w:val="22"/>
        </w:rPr>
        <w:t xml:space="preserve"> -20 </w:t>
      </w:r>
      <w:r w:rsidR="002A56D7">
        <w:rPr>
          <w:rFonts w:ascii="Times New Roman" w:hAnsi="Times New Roman" w:cs="Times New Roman"/>
          <w:sz w:val="22"/>
          <w:szCs w:val="22"/>
        </w:rPr>
        <w:t xml:space="preserve">punktów, za </w:t>
      </w:r>
      <w:r>
        <w:rPr>
          <w:rFonts w:ascii="Times New Roman" w:hAnsi="Times New Roman" w:cs="Times New Roman"/>
          <w:sz w:val="22"/>
          <w:szCs w:val="22"/>
        </w:rPr>
        <w:t>1 dok</w:t>
      </w:r>
      <w:r w:rsidR="005537E7">
        <w:rPr>
          <w:rFonts w:ascii="Times New Roman" w:hAnsi="Times New Roman" w:cs="Times New Roman"/>
          <w:sz w:val="22"/>
          <w:szCs w:val="22"/>
        </w:rPr>
        <w:t>umentację obiektów kubaturowych</w:t>
      </w:r>
      <w:r>
        <w:rPr>
          <w:rFonts w:ascii="Times New Roman" w:hAnsi="Times New Roman" w:cs="Times New Roman"/>
          <w:sz w:val="22"/>
          <w:szCs w:val="22"/>
        </w:rPr>
        <w:t xml:space="preserve"> </w:t>
      </w:r>
      <w:r w:rsidR="002A56D7">
        <w:rPr>
          <w:rFonts w:ascii="Times New Roman" w:hAnsi="Times New Roman" w:cs="Times New Roman"/>
          <w:sz w:val="22"/>
          <w:szCs w:val="22"/>
        </w:rPr>
        <w:t>- 10 punktów</w:t>
      </w:r>
      <w:r>
        <w:rPr>
          <w:rFonts w:ascii="Times New Roman" w:hAnsi="Times New Roman" w:cs="Times New Roman"/>
          <w:sz w:val="22"/>
          <w:szCs w:val="22"/>
        </w:rPr>
        <w:t>.</w:t>
      </w:r>
    </w:p>
    <w:p w:rsidR="002A56D7" w:rsidRPr="00641807" w:rsidRDefault="002A56D7" w:rsidP="002A56D7">
      <w:pPr>
        <w:pStyle w:val="Teksttreci0"/>
        <w:shd w:val="clear" w:color="auto" w:fill="auto"/>
        <w:spacing w:line="240" w:lineRule="auto"/>
        <w:ind w:left="380" w:firstLine="0"/>
        <w:rPr>
          <w:rFonts w:ascii="Times New Roman" w:hAnsi="Times New Roman" w:cs="Times New Roman"/>
          <w:sz w:val="22"/>
          <w:szCs w:val="22"/>
        </w:rPr>
      </w:pPr>
      <w:r w:rsidRPr="00641807">
        <w:rPr>
          <w:rFonts w:ascii="Times New Roman" w:hAnsi="Times New Roman" w:cs="Times New Roman"/>
          <w:sz w:val="22"/>
          <w:szCs w:val="22"/>
        </w:rPr>
        <w:t>Wykaz tych robót należy przedstawić w formularzu oferty wypełniając zamieszczoną tam tabelę.</w:t>
      </w:r>
    </w:p>
    <w:p w:rsidR="002A56D7" w:rsidRPr="00641807" w:rsidRDefault="002A56D7" w:rsidP="002A56D7">
      <w:pPr>
        <w:pStyle w:val="Teksttreci0"/>
        <w:shd w:val="clear" w:color="auto" w:fill="auto"/>
        <w:spacing w:line="240" w:lineRule="auto"/>
        <w:ind w:left="380" w:firstLine="0"/>
        <w:rPr>
          <w:rFonts w:ascii="Times New Roman" w:hAnsi="Times New Roman" w:cs="Times New Roman"/>
          <w:sz w:val="22"/>
          <w:szCs w:val="22"/>
        </w:rPr>
      </w:pPr>
      <w:r w:rsidRPr="00641807">
        <w:rPr>
          <w:rFonts w:ascii="Times New Roman" w:hAnsi="Times New Roman" w:cs="Times New Roman"/>
          <w:sz w:val="22"/>
          <w:szCs w:val="22"/>
        </w:rPr>
        <w:t xml:space="preserve">                                                                               </w:t>
      </w:r>
    </w:p>
    <w:p w:rsidR="002A56D7" w:rsidRPr="004D067E" w:rsidRDefault="002A56D7" w:rsidP="00F339B5">
      <w:pPr>
        <w:pStyle w:val="Teksttreci0"/>
        <w:numPr>
          <w:ilvl w:val="1"/>
          <w:numId w:val="8"/>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4D067E">
        <w:rPr>
          <w:rFonts w:ascii="Times New Roman" w:hAnsi="Times New Roman" w:cs="Times New Roman"/>
          <w:sz w:val="22"/>
          <w:szCs w:val="22"/>
        </w:rPr>
        <w:t>Łączna ilość punktów uzyskanych przez ofertę zostanie obliczona według</w:t>
      </w:r>
    </w:p>
    <w:p w:rsidR="002A56D7" w:rsidRPr="004D067E" w:rsidRDefault="002A56D7" w:rsidP="002A56D7">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xml:space="preserve">+ </w:t>
      </w: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d</w:t>
      </w:r>
      <w:r>
        <w:rPr>
          <w:rFonts w:ascii="Times New Roman" w:hAnsi="Times New Roman" w:cs="Times New Roman"/>
          <w:sz w:val="22"/>
          <w:szCs w:val="22"/>
        </w:rPr>
        <w:t xml:space="preserve"> </w:t>
      </w:r>
      <w:r w:rsidRPr="004D067E">
        <w:rPr>
          <w:rFonts w:ascii="Times New Roman" w:hAnsi="Times New Roman" w:cs="Times New Roman"/>
          <w:sz w:val="22"/>
          <w:szCs w:val="22"/>
        </w:rPr>
        <w:t>gdzie:</w:t>
      </w:r>
    </w:p>
    <w:p w:rsidR="002A56D7" w:rsidRPr="004D067E" w:rsidRDefault="002A56D7" w:rsidP="002A56D7">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2A56D7" w:rsidRPr="004D067E" w:rsidRDefault="002A56D7" w:rsidP="002A56D7">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Style w:val="Teksttreci65pt"/>
          <w:rFonts w:ascii="Times New Roman" w:hAnsi="Times New Roman" w:cs="Times New Roman"/>
          <w:sz w:val="22"/>
          <w:szCs w:val="22"/>
        </w:rPr>
        <w:t xml:space="preserve"> </w:t>
      </w:r>
      <w:r w:rsidRPr="004D067E">
        <w:rPr>
          <w:rFonts w:ascii="Times New Roman" w:hAnsi="Times New Roman" w:cs="Times New Roman"/>
          <w:sz w:val="22"/>
          <w:szCs w:val="22"/>
        </w:rPr>
        <w:t>- punkty uzyskane w kryterium cena brutto,</w:t>
      </w:r>
    </w:p>
    <w:p w:rsidR="002A56D7" w:rsidRDefault="002A56D7" w:rsidP="002A56D7">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sidRPr="00BF6168">
        <w:rPr>
          <w:rStyle w:val="Teksttreci65pt"/>
          <w:rFonts w:ascii="Times New Roman" w:hAnsi="Times New Roman" w:cs="Times New Roman"/>
          <w:sz w:val="22"/>
          <w:szCs w:val="22"/>
          <w:vertAlign w:val="subscript"/>
        </w:rPr>
        <w:t xml:space="preserve"> </w:t>
      </w:r>
      <w:r>
        <w:rPr>
          <w:rStyle w:val="Teksttreci65pt"/>
          <w:rFonts w:ascii="Times New Roman" w:hAnsi="Times New Roman" w:cs="Times New Roman"/>
          <w:sz w:val="22"/>
          <w:szCs w:val="22"/>
          <w:vertAlign w:val="subscript"/>
        </w:rPr>
        <w:t xml:space="preserve">d  </w:t>
      </w:r>
      <w:r>
        <w:rPr>
          <w:rFonts w:ascii="Times New Roman" w:hAnsi="Times New Roman" w:cs="Times New Roman"/>
          <w:sz w:val="22"/>
          <w:szCs w:val="22"/>
        </w:rPr>
        <w:t>- punkty uzyskane w kryterium doświadczenie os</w:t>
      </w:r>
      <w:r w:rsidR="003D1DF8">
        <w:rPr>
          <w:rFonts w:ascii="Times New Roman" w:hAnsi="Times New Roman" w:cs="Times New Roman"/>
          <w:sz w:val="22"/>
          <w:szCs w:val="22"/>
        </w:rPr>
        <w:t>o</w:t>
      </w:r>
      <w:r>
        <w:rPr>
          <w:rFonts w:ascii="Times New Roman" w:hAnsi="Times New Roman" w:cs="Times New Roman"/>
          <w:sz w:val="22"/>
          <w:szCs w:val="22"/>
        </w:rPr>
        <w:t>b</w:t>
      </w:r>
      <w:r w:rsidR="003D1DF8">
        <w:rPr>
          <w:rFonts w:ascii="Times New Roman" w:hAnsi="Times New Roman" w:cs="Times New Roman"/>
          <w:sz w:val="22"/>
          <w:szCs w:val="22"/>
        </w:rPr>
        <w:t>y (projektanta)</w:t>
      </w:r>
      <w:r>
        <w:rPr>
          <w:rFonts w:ascii="Times New Roman" w:hAnsi="Times New Roman" w:cs="Times New Roman"/>
          <w:sz w:val="22"/>
          <w:szCs w:val="22"/>
        </w:rPr>
        <w:t xml:space="preserve"> wyznaczonych do realizacji zamówienia</w:t>
      </w:r>
      <w:r w:rsidR="003D1DF8">
        <w:rPr>
          <w:rFonts w:ascii="Times New Roman" w:hAnsi="Times New Roman" w:cs="Times New Roman"/>
          <w:sz w:val="22"/>
          <w:szCs w:val="22"/>
        </w:rPr>
        <w:t>.</w:t>
      </w:r>
    </w:p>
    <w:p w:rsidR="003D1DF8" w:rsidRDefault="003D1DF8" w:rsidP="002A56D7">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Punktacja będzie obliczana z dokładnością co najmniej do dwóch miejsc po przecinku.</w:t>
      </w:r>
    </w:p>
    <w:p w:rsidR="003D1DF8" w:rsidRPr="004D067E" w:rsidRDefault="003D1DF8" w:rsidP="002A56D7">
      <w:pPr>
        <w:pStyle w:val="Teksttreci0"/>
        <w:shd w:val="clear" w:color="auto" w:fill="auto"/>
        <w:spacing w:line="274" w:lineRule="exact"/>
        <w:ind w:left="380" w:firstLine="0"/>
        <w:jc w:val="both"/>
        <w:rPr>
          <w:rFonts w:ascii="Times New Roman" w:hAnsi="Times New Roman" w:cs="Times New Roman"/>
          <w:sz w:val="22"/>
          <w:szCs w:val="22"/>
        </w:rPr>
      </w:pPr>
    </w:p>
    <w:p w:rsidR="002A56D7" w:rsidRDefault="002A56D7" w:rsidP="00F339B5">
      <w:pPr>
        <w:pStyle w:val="Teksttreci0"/>
        <w:numPr>
          <w:ilvl w:val="1"/>
          <w:numId w:val="8"/>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4D067E" w:rsidRDefault="004D067E" w:rsidP="00843F56">
      <w:pPr>
        <w:pStyle w:val="Teksttreci0"/>
        <w:shd w:val="clear" w:color="auto" w:fill="auto"/>
        <w:spacing w:line="274" w:lineRule="exact"/>
        <w:ind w:left="380" w:right="40" w:firstLine="0"/>
        <w:jc w:val="both"/>
        <w:rPr>
          <w:rFonts w:ascii="Times New Roman" w:hAnsi="Times New Roman" w:cs="Times New Roman"/>
          <w:sz w:val="22"/>
          <w:szCs w:val="22"/>
        </w:rPr>
      </w:pP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350A3C"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17.7</w:t>
            </w:r>
            <w:r w:rsidR="00825584">
              <w:rPr>
                <w:rFonts w:ascii="Times New Roman" w:eastAsia="Times New Roman" w:hAnsi="Times New Roman" w:cs="Times New Roman"/>
              </w:rPr>
              <w:t>.</w:t>
            </w:r>
            <w:r w:rsidR="00825584"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350A3C" w:rsidRDefault="00825584" w:rsidP="00F339B5">
            <w:pPr>
              <w:pStyle w:val="Akapitzlist"/>
              <w:numPr>
                <w:ilvl w:val="1"/>
                <w:numId w:val="10"/>
              </w:numPr>
              <w:spacing w:before="62" w:after="119" w:line="240" w:lineRule="auto"/>
              <w:rPr>
                <w:rFonts w:ascii="Times New Roman" w:eastAsia="Times New Roman" w:hAnsi="Times New Roman" w:cs="Times New Roman"/>
              </w:rPr>
            </w:pPr>
            <w:r w:rsidRPr="00350A3C">
              <w:rPr>
                <w:rFonts w:ascii="Times New Roman" w:eastAsia="Times New Roman" w:hAnsi="Times New Roman" w:cs="Times New Roman"/>
              </w:rPr>
              <w:t xml:space="preserve"> 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350A3C"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17.9</w:t>
            </w:r>
            <w:r w:rsidR="00825584"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F339B5">
            <w:pPr>
              <w:pStyle w:val="Akapitzlist"/>
              <w:numPr>
                <w:ilvl w:val="0"/>
                <w:numId w:val="8"/>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w:t>
            </w:r>
            <w:r w:rsidR="00825584" w:rsidRPr="0036134D">
              <w:rPr>
                <w:sz w:val="22"/>
                <w:szCs w:val="22"/>
              </w:rPr>
              <w:lastRenderedPageBreak/>
              <w:t xml:space="preserve">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36134D" w:rsidRDefault="0036134D" w:rsidP="0036134D">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001216D6">
                    <w:rPr>
                      <w:sz w:val="22"/>
                      <w:szCs w:val="22"/>
                    </w:rPr>
                    <w:t>3</w:t>
                  </w:r>
                  <w:r w:rsidRPr="003A08BA">
                    <w:rPr>
                      <w:sz w:val="22"/>
                      <w:szCs w:val="22"/>
                    </w:rPr>
                    <w:t xml:space="preserve">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6) poręczeniach udzielanych przez podmioty, o których mowa w art. 6b ust. 5 pkt</w:t>
                  </w:r>
                  <w:r w:rsidR="00DF50A7">
                    <w:rPr>
                      <w:sz w:val="22"/>
                      <w:szCs w:val="22"/>
                    </w:rPr>
                    <w:t>.</w:t>
                  </w:r>
                  <w:r w:rsidRPr="0036134D">
                    <w:rPr>
                      <w:sz w:val="22"/>
                      <w:szCs w:val="22"/>
                    </w:rPr>
                    <w:t xml:space="preserve">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19.7</w:t>
                  </w:r>
                  <w:r w:rsidRPr="0036134D">
                    <w:rPr>
                      <w:sz w:val="22"/>
                      <w:szCs w:val="22"/>
                    </w:rPr>
                    <w:t>. Wypłata</w:t>
                  </w:r>
                  <w:r w:rsidR="00E175C9">
                    <w:rPr>
                      <w:sz w:val="22"/>
                      <w:szCs w:val="22"/>
                    </w:rPr>
                    <w:t>, o której mowa w pkt. 19.6. SIWZ</w:t>
                  </w:r>
                  <w:r w:rsidRPr="0036134D">
                    <w:rPr>
                      <w:sz w:val="22"/>
                      <w:szCs w:val="22"/>
                    </w:rPr>
                    <w:t xml:space="preserve">, następuje nie później niż w ostatnim dniu ważności </w:t>
                  </w:r>
                  <w:r w:rsidRPr="0036134D">
                    <w:rPr>
                      <w:sz w:val="22"/>
                      <w:szCs w:val="22"/>
                    </w:rPr>
                    <w:lastRenderedPageBreak/>
                    <w:t>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lastRenderedPageBreak/>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F339B5">
            <w:pPr>
              <w:pStyle w:val="Teksttreci0"/>
              <w:numPr>
                <w:ilvl w:val="0"/>
                <w:numId w:val="9"/>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Środki ochrony prawnej wobec ogłoszenia o zamówieniu oraz SIWZ przysługują również organizacjom wpisanym na listę, o której mowa w art. 154 </w:t>
                  </w:r>
                  <w:proofErr w:type="spellStart"/>
                  <w:r w:rsidRPr="0036134D">
                    <w:rPr>
                      <w:rFonts w:ascii="Times New Roman" w:eastAsia="Times New Roman" w:hAnsi="Times New Roman" w:cs="Times New Roman"/>
                    </w:rPr>
                    <w:t>pkt</w:t>
                  </w:r>
                  <w:proofErr w:type="spellEnd"/>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D30CFE">
                    <w:rPr>
                      <w:rFonts w:ascii="Times New Roman" w:eastAsia="Times New Roman" w:hAnsi="Times New Roman" w:cs="Times New Roman"/>
                    </w:rPr>
                    <w:t>i innych niż określone w pkt. 20.6.1. 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36134D" w:rsidRDefault="0036134D" w:rsidP="0024076B">
                  <w:pPr>
                    <w:spacing w:before="62" w:after="119" w:line="240" w:lineRule="auto"/>
                    <w:ind w:left="397"/>
                    <w:rPr>
                      <w:rFonts w:ascii="Times New Roman" w:eastAsia="Times New Roman" w:hAnsi="Times New Roman" w:cs="Times New Roman"/>
                    </w:rPr>
                  </w:pPr>
                  <w:r w:rsidRPr="0036134D">
                    <w:rPr>
                      <w:rFonts w:ascii="Times New Roman" w:eastAsia="Times New Roman" w:hAnsi="Times New Roman" w:cs="Times New Roman"/>
                    </w:rPr>
                    <w:t>2</w:t>
                  </w:r>
                  <w:r w:rsidR="0024076B">
                    <w:rPr>
                      <w:rFonts w:ascii="Times New Roman" w:eastAsia="Times New Roman" w:hAnsi="Times New Roman" w:cs="Times New Roman"/>
                    </w:rPr>
                    <w:t>0</w:t>
                  </w:r>
                  <w:r w:rsidR="00163185">
                    <w:rPr>
                      <w:rFonts w:ascii="Times New Roman" w:eastAsia="Times New Roman" w:hAnsi="Times New Roman" w:cs="Times New Roman"/>
                    </w:rPr>
                    <w:t>.11. Skargę wnosi się do Sądu O</w:t>
                  </w:r>
                  <w:r w:rsidRPr="0036134D">
                    <w:rPr>
                      <w:rFonts w:ascii="Times New Roman" w:eastAsia="Times New Roman" w:hAnsi="Times New Roman" w:cs="Times New Roman"/>
                    </w:rPr>
                    <w:t>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r w:rsidR="00EB0349">
                    <w:rPr>
                      <w:rFonts w:ascii="Times New Roman" w:eastAsia="Times New Roman" w:hAnsi="Times New Roman" w:cs="Times New Roman"/>
                    </w:rPr>
                    <w:t>.</w:t>
                  </w: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537E7"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lastRenderedPageBreak/>
        <w:t>5</w:t>
      </w:r>
      <w:r w:rsidR="000C2838" w:rsidRPr="00507DD6">
        <w:rPr>
          <w:rFonts w:ascii="Times New Roman" w:eastAsia="Times New Roman" w:hAnsi="Times New Roman" w:cs="Times New Roman"/>
          <w:color w:val="000000"/>
        </w:rPr>
        <w:t xml:space="preserve">) Wykaz zrealizowanych </w:t>
      </w:r>
      <w:r w:rsidR="005F5282">
        <w:rPr>
          <w:rFonts w:ascii="Times New Roman" w:eastAsia="Times New Roman" w:hAnsi="Times New Roman" w:cs="Times New Roman"/>
          <w:color w:val="000000"/>
        </w:rPr>
        <w:t>usług</w:t>
      </w:r>
      <w:r w:rsidR="000C2838" w:rsidRPr="00507DD6">
        <w:rPr>
          <w:rFonts w:ascii="Times New Roman" w:eastAsia="Times New Roman" w:hAnsi="Times New Roman" w:cs="Times New Roman"/>
          <w:color w:val="000000"/>
        </w:rPr>
        <w:t xml:space="preserve"> spełniających wymagania, o których mowa w punkcie 5.2 niniejszej specyfikacji istotnych warunków zamówienia – </w:t>
      </w:r>
      <w:r w:rsidR="000C2838" w:rsidRPr="005537E7">
        <w:rPr>
          <w:rFonts w:ascii="Times New Roman" w:eastAsia="Times New Roman" w:hAnsi="Times New Roman" w:cs="Times New Roman"/>
        </w:rPr>
        <w:t>do wypełnienia przez wykonawców i przekazania zamawiającemu na każde jego wezwanie</w:t>
      </w:r>
      <w:r w:rsidR="000C2838" w:rsidRPr="005537E7">
        <w:rPr>
          <w:rFonts w:ascii="Times New Roman" w:eastAsia="Times New Roman" w:hAnsi="Times New Roman" w:cs="Times New Roman"/>
          <w:color w:val="0000FF"/>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DF50A7" w:rsidRPr="005537E7" w:rsidRDefault="003A08BA" w:rsidP="003A08BA">
      <w:pPr>
        <w:spacing w:before="100" w:beforeAutospacing="1" w:after="0" w:line="240" w:lineRule="auto"/>
        <w:ind w:right="-284"/>
        <w:rPr>
          <w:rFonts w:ascii="Times New Roman" w:eastAsia="Times New Roman" w:hAnsi="Times New Roman" w:cs="Times New Roman"/>
        </w:rPr>
      </w:pPr>
      <w:r w:rsidRPr="005537E7">
        <w:rPr>
          <w:rFonts w:ascii="Times New Roman" w:eastAsia="Times New Roman" w:hAnsi="Times New Roman" w:cs="Times New Roman"/>
        </w:rPr>
        <w:t xml:space="preserve">7) Oświadczenie o przynależności do grupy kapitałowej  </w:t>
      </w:r>
    </w:p>
    <w:p w:rsidR="000C2838" w:rsidRPr="003A08BA" w:rsidRDefault="003A08BA" w:rsidP="00DF50A7">
      <w:pPr>
        <w:spacing w:before="100" w:beforeAutospacing="1" w:after="0" w:line="240" w:lineRule="auto"/>
        <w:ind w:righ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0349" w:rsidRDefault="00127E86" w:rsidP="00DF50A7">
      <w:pPr>
        <w:spacing w:before="100" w:beforeAutospacing="1" w:after="0" w:line="240" w:lineRule="auto"/>
        <w:ind w:left="284" w:right="-284" w:hanging="284"/>
        <w:jc w:val="right"/>
        <w:rPr>
          <w:rFonts w:ascii="Times New Roman" w:eastAsia="Times New Roman" w:hAnsi="Times New Roman" w:cs="Times New Roman"/>
        </w:rPr>
      </w:pPr>
      <w:r>
        <w:rPr>
          <w:rFonts w:ascii="Times New Roman" w:eastAsia="Times New Roman" w:hAnsi="Times New Roman" w:cs="Times New Roman"/>
        </w:rPr>
        <w:t xml:space="preserve">     </w:t>
      </w:r>
    </w:p>
    <w:p w:rsidR="00EB0349" w:rsidRDefault="00EB0349" w:rsidP="00DF50A7">
      <w:pPr>
        <w:spacing w:before="100" w:beforeAutospacing="1" w:after="0" w:line="240" w:lineRule="auto"/>
        <w:ind w:left="284" w:right="-284" w:hanging="284"/>
        <w:jc w:val="right"/>
        <w:rPr>
          <w:rFonts w:ascii="Times New Roman" w:eastAsia="Times New Roman" w:hAnsi="Times New Roman" w:cs="Times New Roman"/>
        </w:rPr>
      </w:pPr>
    </w:p>
    <w:p w:rsidR="000A40EC" w:rsidRDefault="000A40EC"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5537E7" w:rsidRDefault="005537E7" w:rsidP="005537E7">
      <w:pPr>
        <w:spacing w:before="100" w:beforeAutospacing="1" w:after="0" w:line="240" w:lineRule="auto"/>
        <w:ind w:right="-284"/>
        <w:rPr>
          <w:rFonts w:ascii="Times New Roman" w:eastAsia="Times New Roman" w:hAnsi="Times New Roman" w:cs="Times New Roman"/>
        </w:rPr>
      </w:pPr>
    </w:p>
    <w:p w:rsidR="000A40EC" w:rsidRDefault="000A40EC" w:rsidP="00DF50A7">
      <w:pPr>
        <w:spacing w:before="100" w:beforeAutospacing="1" w:after="0" w:line="240" w:lineRule="auto"/>
        <w:ind w:left="284" w:right="-284" w:hanging="284"/>
        <w:jc w:val="right"/>
        <w:rPr>
          <w:rFonts w:ascii="Times New Roman" w:eastAsia="Times New Roman" w:hAnsi="Times New Roman" w:cs="Times New Roman"/>
        </w:rPr>
      </w:pPr>
    </w:p>
    <w:p w:rsidR="00B039A2" w:rsidRPr="00BA4329" w:rsidRDefault="0022645B" w:rsidP="00252D33">
      <w:pPr>
        <w:spacing w:before="100" w:beforeAutospacing="1" w:after="0" w:line="240" w:lineRule="auto"/>
        <w:ind w:left="5664" w:right="-284" w:firstLine="708"/>
        <w:rPr>
          <w:rFonts w:ascii="Times New Roman" w:hAnsi="Times New Roman" w:cs="Times New Roman"/>
        </w:rPr>
      </w:pPr>
      <w:r w:rsidRPr="00BA4329">
        <w:rPr>
          <w:rFonts w:ascii="Times New Roman" w:eastAsia="Times New Roman" w:hAnsi="Times New Roman" w:cs="Times New Roman"/>
        </w:rPr>
        <w:lastRenderedPageBreak/>
        <w:t>Z</w:t>
      </w:r>
      <w:r w:rsidR="00E6454D" w:rsidRPr="00BA4329">
        <w:rPr>
          <w:rFonts w:ascii="Times New Roman" w:eastAsia="Times New Roman" w:hAnsi="Times New Roman" w:cs="Times New Roman"/>
          <w:i/>
          <w:iCs/>
        </w:rPr>
        <w:t>ałącz</w:t>
      </w:r>
      <w:r w:rsidR="000C2838" w:rsidRPr="00BA4329">
        <w:rPr>
          <w:rFonts w:ascii="Times New Roman" w:eastAsia="Times New Roman" w:hAnsi="Times New Roman" w:cs="Times New Roman"/>
          <w:i/>
          <w:iCs/>
        </w:rPr>
        <w:t>nik nr 1 do specyfikacji</w:t>
      </w:r>
    </w:p>
    <w:p w:rsidR="0022645B" w:rsidRPr="00BA4329" w:rsidRDefault="0022645B" w:rsidP="00A91574">
      <w:pPr>
        <w:spacing w:before="100" w:beforeAutospacing="1" w:after="0" w:line="240" w:lineRule="auto"/>
        <w:jc w:val="right"/>
        <w:rPr>
          <w:rFonts w:ascii="Times New Roman" w:eastAsia="Times New Roman" w:hAnsi="Times New Roman" w:cs="Times New Roman"/>
        </w:rPr>
      </w:pPr>
    </w:p>
    <w:p w:rsidR="008B3CAF" w:rsidRPr="00BA4329" w:rsidRDefault="008B3CAF" w:rsidP="00A91574">
      <w:pPr>
        <w:pStyle w:val="Nagwek4"/>
        <w:spacing w:before="0" w:after="0"/>
        <w:contextualSpacing/>
        <w:jc w:val="center"/>
        <w:rPr>
          <w:sz w:val="22"/>
          <w:szCs w:val="22"/>
        </w:rPr>
      </w:pPr>
      <w:r w:rsidRPr="00BA4329">
        <w:rPr>
          <w:sz w:val="22"/>
          <w:szCs w:val="22"/>
        </w:rPr>
        <w:t>UMOWA NR ............../2018</w:t>
      </w:r>
    </w:p>
    <w:p w:rsidR="008B3CAF" w:rsidRPr="00BA4329" w:rsidRDefault="008B3CAF" w:rsidP="00A91574">
      <w:pPr>
        <w:tabs>
          <w:tab w:val="left" w:pos="3404"/>
        </w:tabs>
        <w:spacing w:line="240" w:lineRule="auto"/>
        <w:rPr>
          <w:rFonts w:ascii="Times New Roman" w:hAnsi="Times New Roman" w:cs="Times New Roman"/>
        </w:rPr>
      </w:pPr>
      <w:r w:rsidRPr="00BA4329">
        <w:rPr>
          <w:rFonts w:ascii="Times New Roman" w:hAnsi="Times New Roman" w:cs="Times New Roman"/>
        </w:rPr>
        <w:tab/>
      </w:r>
    </w:p>
    <w:p w:rsidR="008B3CAF" w:rsidRPr="00BA4329" w:rsidRDefault="008B3CAF" w:rsidP="007277B5">
      <w:pPr>
        <w:spacing w:line="240" w:lineRule="auto"/>
        <w:jc w:val="both"/>
        <w:rPr>
          <w:rFonts w:ascii="Times New Roman" w:hAnsi="Times New Roman" w:cs="Times New Roman"/>
        </w:rPr>
      </w:pPr>
      <w:r w:rsidRPr="00BA4329">
        <w:rPr>
          <w:rFonts w:ascii="Times New Roman" w:hAnsi="Times New Roman" w:cs="Times New Roman"/>
        </w:rPr>
        <w:t>zawarta w dniu ..................2018 r. w Poczesnej pomiędzy:</w:t>
      </w:r>
    </w:p>
    <w:p w:rsidR="008B3CAF" w:rsidRPr="00BA4329" w:rsidRDefault="008B3CAF" w:rsidP="007277B5">
      <w:pPr>
        <w:spacing w:line="240" w:lineRule="auto"/>
        <w:jc w:val="both"/>
        <w:rPr>
          <w:rFonts w:ascii="Times New Roman" w:hAnsi="Times New Roman" w:cs="Times New Roman"/>
        </w:rPr>
      </w:pPr>
      <w:r w:rsidRPr="00BA4329">
        <w:rPr>
          <w:rFonts w:ascii="Times New Roman" w:hAnsi="Times New Roman" w:cs="Times New Roman"/>
          <w:b/>
        </w:rPr>
        <w:t xml:space="preserve">Gminą Poczesna </w:t>
      </w:r>
      <w:r w:rsidRPr="00BA4329">
        <w:rPr>
          <w:rFonts w:ascii="Times New Roman" w:hAnsi="Times New Roman" w:cs="Times New Roman"/>
        </w:rPr>
        <w:t xml:space="preserve">z siedzibą przy </w:t>
      </w:r>
      <w:r w:rsidRPr="00BA4329">
        <w:rPr>
          <w:rFonts w:ascii="Times New Roman" w:hAnsi="Times New Roman" w:cs="Times New Roman"/>
          <w:b/>
        </w:rPr>
        <w:t>ul. …………………………………………………..</w:t>
      </w:r>
    </w:p>
    <w:p w:rsidR="008B3CAF" w:rsidRPr="00BA4329" w:rsidRDefault="008B3CAF" w:rsidP="007277B5">
      <w:pPr>
        <w:spacing w:line="240" w:lineRule="auto"/>
        <w:jc w:val="both"/>
        <w:rPr>
          <w:rFonts w:ascii="Times New Roman" w:hAnsi="Times New Roman" w:cs="Times New Roman"/>
        </w:rPr>
      </w:pPr>
      <w:r w:rsidRPr="00BA4329">
        <w:rPr>
          <w:rFonts w:ascii="Times New Roman" w:hAnsi="Times New Roman" w:cs="Times New Roman"/>
        </w:rPr>
        <w:t>reprezentowaną przez:</w:t>
      </w:r>
    </w:p>
    <w:p w:rsidR="008B3CAF" w:rsidRPr="00BA4329" w:rsidRDefault="008B3CAF" w:rsidP="007277B5">
      <w:pPr>
        <w:spacing w:line="240" w:lineRule="auto"/>
        <w:jc w:val="both"/>
        <w:rPr>
          <w:rFonts w:ascii="Times New Roman" w:hAnsi="Times New Roman" w:cs="Times New Roman"/>
        </w:rPr>
      </w:pPr>
      <w:r w:rsidRPr="00BA4329">
        <w:rPr>
          <w:rFonts w:ascii="Times New Roman" w:hAnsi="Times New Roman" w:cs="Times New Roman"/>
        </w:rPr>
        <w:t xml:space="preserve">Wójta Gminy – </w:t>
      </w:r>
    </w:p>
    <w:p w:rsidR="008B3CAF" w:rsidRPr="00BA4329" w:rsidRDefault="008B3CAF" w:rsidP="007277B5">
      <w:pPr>
        <w:spacing w:line="240" w:lineRule="auto"/>
        <w:jc w:val="both"/>
        <w:rPr>
          <w:rFonts w:ascii="Times New Roman" w:hAnsi="Times New Roman" w:cs="Times New Roman"/>
        </w:rPr>
      </w:pPr>
      <w:r w:rsidRPr="00BA4329">
        <w:rPr>
          <w:rFonts w:ascii="Times New Roman" w:hAnsi="Times New Roman" w:cs="Times New Roman"/>
        </w:rPr>
        <w:t>przy kontrasygnacie</w:t>
      </w:r>
    </w:p>
    <w:p w:rsidR="008B3CAF" w:rsidRPr="00BA4329" w:rsidRDefault="008B3CAF" w:rsidP="007277B5">
      <w:pPr>
        <w:spacing w:line="240" w:lineRule="auto"/>
        <w:jc w:val="both"/>
        <w:rPr>
          <w:rFonts w:ascii="Times New Roman" w:hAnsi="Times New Roman" w:cs="Times New Roman"/>
        </w:rPr>
      </w:pPr>
      <w:r w:rsidRPr="00BA4329">
        <w:rPr>
          <w:rFonts w:ascii="Times New Roman" w:hAnsi="Times New Roman" w:cs="Times New Roman"/>
        </w:rPr>
        <w:t xml:space="preserve">Skarbnika Gminy –  </w:t>
      </w:r>
    </w:p>
    <w:p w:rsidR="008B3CAF" w:rsidRPr="00BA4329" w:rsidRDefault="008B3CAF" w:rsidP="007277B5">
      <w:pPr>
        <w:spacing w:line="240" w:lineRule="auto"/>
        <w:jc w:val="both"/>
        <w:rPr>
          <w:rFonts w:ascii="Times New Roman" w:hAnsi="Times New Roman" w:cs="Times New Roman"/>
        </w:rPr>
      </w:pPr>
      <w:r w:rsidRPr="00BA4329">
        <w:rPr>
          <w:rFonts w:ascii="Times New Roman" w:hAnsi="Times New Roman" w:cs="Times New Roman"/>
        </w:rPr>
        <w:t xml:space="preserve">zwaną dalej w treści umowy </w:t>
      </w:r>
      <w:r w:rsidRPr="00BA4329">
        <w:rPr>
          <w:rFonts w:ascii="Times New Roman" w:hAnsi="Times New Roman" w:cs="Times New Roman"/>
          <w:b/>
        </w:rPr>
        <w:t>Zamawiającym,</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 xml:space="preserve">a </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.................................................z siedzibą w ................................ przy ul. ..................................</w:t>
      </w:r>
    </w:p>
    <w:p w:rsidR="008B3CAF" w:rsidRPr="00BA4329" w:rsidRDefault="008B3CAF" w:rsidP="00A91574">
      <w:pPr>
        <w:spacing w:line="240" w:lineRule="auto"/>
        <w:jc w:val="both"/>
        <w:rPr>
          <w:rFonts w:ascii="Times New Roman" w:hAnsi="Times New Roman" w:cs="Times New Roman"/>
          <w:b/>
        </w:rPr>
      </w:pPr>
      <w:r w:rsidRPr="00BA4329">
        <w:rPr>
          <w:rFonts w:ascii="Times New Roman" w:hAnsi="Times New Roman" w:cs="Times New Roman"/>
        </w:rPr>
        <w:t>reprezentowanym przez:</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p.......................</w:t>
      </w:r>
    </w:p>
    <w:p w:rsidR="008B3CAF" w:rsidRPr="00BA4329" w:rsidRDefault="008B3CAF" w:rsidP="00A91574">
      <w:pPr>
        <w:spacing w:line="240" w:lineRule="auto"/>
        <w:jc w:val="both"/>
        <w:rPr>
          <w:rFonts w:ascii="Times New Roman" w:hAnsi="Times New Roman" w:cs="Times New Roman"/>
        </w:rPr>
      </w:pPr>
      <w:r w:rsidRPr="00BA4329">
        <w:rPr>
          <w:rFonts w:ascii="Times New Roman" w:hAnsi="Times New Roman" w:cs="Times New Roman"/>
        </w:rPr>
        <w:t>p.......................</w:t>
      </w:r>
    </w:p>
    <w:p w:rsidR="008B3CAF" w:rsidRPr="00BA4329" w:rsidRDefault="008B3CAF" w:rsidP="00A91574">
      <w:pPr>
        <w:tabs>
          <w:tab w:val="center" w:pos="4896"/>
          <w:tab w:val="right" w:pos="9432"/>
        </w:tabs>
        <w:spacing w:line="240" w:lineRule="auto"/>
        <w:jc w:val="both"/>
        <w:rPr>
          <w:rFonts w:ascii="Times New Roman" w:hAnsi="Times New Roman" w:cs="Times New Roman"/>
        </w:rPr>
      </w:pPr>
      <w:r w:rsidRPr="00BA4329">
        <w:rPr>
          <w:rFonts w:ascii="Times New Roman" w:hAnsi="Times New Roman" w:cs="Times New Roman"/>
        </w:rPr>
        <w:t xml:space="preserve">zwanym dalej w treści umowy </w:t>
      </w:r>
      <w:r w:rsidRPr="00BA4329">
        <w:rPr>
          <w:rFonts w:ascii="Times New Roman" w:hAnsi="Times New Roman" w:cs="Times New Roman"/>
          <w:b/>
        </w:rPr>
        <w:t>Wykonawcą</w:t>
      </w:r>
    </w:p>
    <w:p w:rsidR="008B3CAF" w:rsidRPr="00BA4329" w:rsidRDefault="008B3CAF" w:rsidP="00A91574">
      <w:pPr>
        <w:widowControl w:val="0"/>
        <w:autoSpaceDE w:val="0"/>
        <w:spacing w:line="240" w:lineRule="auto"/>
        <w:jc w:val="center"/>
        <w:rPr>
          <w:rFonts w:ascii="Times New Roman" w:hAnsi="Times New Roman" w:cs="Times New Roman"/>
          <w:b/>
          <w:bCs/>
        </w:rPr>
      </w:pP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 1</w:t>
      </w:r>
    </w:p>
    <w:p w:rsidR="008B3CAF" w:rsidRPr="00BA4329" w:rsidRDefault="008B3CAF" w:rsidP="007277B5">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Przedmiot umowy.</w:t>
      </w:r>
    </w:p>
    <w:p w:rsidR="007666C7" w:rsidRPr="009213D6" w:rsidRDefault="008B3CAF" w:rsidP="007666C7">
      <w:pPr>
        <w:rPr>
          <w:rFonts w:ascii="Times New Roman" w:hAnsi="Times New Roman" w:cs="Times New Roman"/>
        </w:rPr>
      </w:pPr>
      <w:r w:rsidRPr="00BA4329">
        <w:rPr>
          <w:rFonts w:ascii="Times New Roman" w:hAnsi="Times New Roman" w:cs="Times New Roman"/>
        </w:rPr>
        <w:t xml:space="preserve">1. Przedmiotem niniejszej umowy jest </w:t>
      </w:r>
      <w:r w:rsidR="007666C7">
        <w:rPr>
          <w:rFonts w:ascii="Times New Roman" w:hAnsi="Times New Roman" w:cs="Times New Roman"/>
        </w:rPr>
        <w:t xml:space="preserve">wykonanie dokumentacji projektowo-kosztorysowej sali gimnastycznej wraz z zapleczem </w:t>
      </w:r>
      <w:r w:rsidR="007666C7" w:rsidRPr="00AD6E5B">
        <w:rPr>
          <w:rFonts w:ascii="Times New Roman" w:hAnsi="Times New Roman" w:cs="Times New Roman"/>
          <w:color w:val="000000"/>
        </w:rPr>
        <w:t xml:space="preserve">i pomieszczeniami przynależnymi na  terenie Szkoły Podstawowej </w:t>
      </w:r>
      <w:r w:rsidR="007666C7">
        <w:rPr>
          <w:rFonts w:ascii="Times New Roman" w:hAnsi="Times New Roman" w:cs="Times New Roman"/>
          <w:color w:val="000000"/>
        </w:rPr>
        <w:t xml:space="preserve"> </w:t>
      </w:r>
      <w:r w:rsidR="007666C7" w:rsidRPr="00AD6E5B">
        <w:rPr>
          <w:rFonts w:ascii="Times New Roman" w:hAnsi="Times New Roman" w:cs="Times New Roman"/>
          <w:color w:val="000000"/>
        </w:rPr>
        <w:t>w Słowiku przy ul. Podlaskiej 4, gmina Poczesna</w:t>
      </w:r>
      <w:r w:rsidR="007666C7">
        <w:rPr>
          <w:rFonts w:ascii="Times New Roman" w:hAnsi="Times New Roman" w:cs="Times New Roman"/>
        </w:rPr>
        <w:t xml:space="preserve"> </w:t>
      </w:r>
    </w:p>
    <w:p w:rsidR="008B3CAF" w:rsidRPr="00BA4329" w:rsidRDefault="008B3CAF" w:rsidP="00A91574">
      <w:pPr>
        <w:widowControl w:val="0"/>
        <w:tabs>
          <w:tab w:val="left" w:pos="360"/>
        </w:tabs>
        <w:autoSpaceDE w:val="0"/>
        <w:spacing w:line="240" w:lineRule="auto"/>
        <w:jc w:val="both"/>
        <w:rPr>
          <w:rFonts w:ascii="Times New Roman" w:hAnsi="Times New Roman" w:cs="Times New Roman"/>
        </w:rPr>
      </w:pPr>
      <w:r w:rsidRPr="00BA4329">
        <w:rPr>
          <w:rFonts w:ascii="Times New Roman" w:hAnsi="Times New Roman" w:cs="Times New Roman"/>
        </w:rPr>
        <w:t>2. Zakres wyżej wymienionej dokumentacji powinien zawierać:</w:t>
      </w:r>
    </w:p>
    <w:p w:rsidR="008B3CAF" w:rsidRPr="00BA4329" w:rsidRDefault="008B3CAF" w:rsidP="00A91574">
      <w:pPr>
        <w:widowControl w:val="0"/>
        <w:autoSpaceDE w:val="0"/>
        <w:spacing w:line="240" w:lineRule="auto"/>
        <w:jc w:val="both"/>
        <w:rPr>
          <w:rFonts w:ascii="Times New Roman" w:hAnsi="Times New Roman" w:cs="Times New Roman"/>
          <w:u w:val="single"/>
        </w:rPr>
      </w:pPr>
      <w:r w:rsidRPr="00BA4329">
        <w:rPr>
          <w:rFonts w:ascii="Times New Roman" w:hAnsi="Times New Roman" w:cs="Times New Roman"/>
        </w:rPr>
        <w:t xml:space="preserve">a) Dokumentację projektową zawierającą projekt budowlany, wymaganą Przepisami Prawa budowlanego wraz z opisami i rysunkami niezbędnymi do realizacji robót – w ilości </w:t>
      </w:r>
      <w:r w:rsidRPr="00BA4329">
        <w:rPr>
          <w:rFonts w:ascii="Times New Roman" w:hAnsi="Times New Roman" w:cs="Times New Roman"/>
          <w:u w:val="single"/>
        </w:rPr>
        <w:t xml:space="preserve">4 egzemplarzy, </w:t>
      </w:r>
    </w:p>
    <w:p w:rsidR="008B3CAF" w:rsidRPr="007277B5" w:rsidRDefault="008B3CAF" w:rsidP="00A91574">
      <w:pPr>
        <w:widowControl w:val="0"/>
        <w:autoSpaceDE w:val="0"/>
        <w:spacing w:line="240" w:lineRule="auto"/>
        <w:jc w:val="both"/>
        <w:rPr>
          <w:rFonts w:ascii="Times New Roman" w:hAnsi="Times New Roman" w:cs="Times New Roman"/>
        </w:rPr>
      </w:pPr>
      <w:r w:rsidRPr="007277B5">
        <w:rPr>
          <w:rFonts w:ascii="Times New Roman" w:hAnsi="Times New Roman" w:cs="Times New Roman"/>
        </w:rPr>
        <w:t xml:space="preserve">b) Dokumentację projektową zawierającą projekt wykonawczy, wymagany Przepisami Prawa budowlanego wraz z opisami i rysunkami niezbędnymi do realizacji robót – w ilości </w:t>
      </w:r>
      <w:r w:rsidRPr="007277B5">
        <w:rPr>
          <w:rFonts w:ascii="Times New Roman" w:hAnsi="Times New Roman" w:cs="Times New Roman"/>
          <w:u w:val="single"/>
        </w:rPr>
        <w:t>2 egzemplarzy</w:t>
      </w:r>
      <w:r w:rsidRPr="007277B5">
        <w:rPr>
          <w:rFonts w:ascii="Times New Roman" w:hAnsi="Times New Roman" w:cs="Times New Roman"/>
        </w:rPr>
        <w:t xml:space="preserve"> </w:t>
      </w:r>
    </w:p>
    <w:p w:rsidR="008B3CAF" w:rsidRPr="00BA4329" w:rsidRDefault="008B3CAF" w:rsidP="00A91574">
      <w:pPr>
        <w:widowControl w:val="0"/>
        <w:autoSpaceDE w:val="0"/>
        <w:spacing w:line="240" w:lineRule="auto"/>
        <w:jc w:val="both"/>
        <w:rPr>
          <w:rFonts w:ascii="Times New Roman" w:hAnsi="Times New Roman" w:cs="Times New Roman"/>
          <w:u w:val="single"/>
        </w:rPr>
      </w:pPr>
      <w:r w:rsidRPr="00BA4329">
        <w:rPr>
          <w:rFonts w:ascii="Times New Roman" w:hAnsi="Times New Roman" w:cs="Times New Roman"/>
        </w:rPr>
        <w:t xml:space="preserve">c) Informacje dotyczącej bezpieczeństwa i ochrony zdrowia (BIOZ) - w ilości </w:t>
      </w:r>
      <w:r w:rsidRPr="00BA4329">
        <w:rPr>
          <w:rFonts w:ascii="Times New Roman" w:hAnsi="Times New Roman" w:cs="Times New Roman"/>
          <w:u w:val="single"/>
        </w:rPr>
        <w:t xml:space="preserve">4 egzemplarzy, </w:t>
      </w:r>
    </w:p>
    <w:p w:rsidR="008B3CAF" w:rsidRPr="00BA4329" w:rsidRDefault="007666C7" w:rsidP="00A91574">
      <w:pPr>
        <w:widowControl w:val="0"/>
        <w:autoSpaceDE w:val="0"/>
        <w:spacing w:line="240" w:lineRule="auto"/>
        <w:jc w:val="both"/>
        <w:rPr>
          <w:rFonts w:ascii="Times New Roman" w:hAnsi="Times New Roman" w:cs="Times New Roman"/>
          <w:u w:val="single"/>
        </w:rPr>
      </w:pPr>
      <w:r>
        <w:rPr>
          <w:rFonts w:ascii="Times New Roman" w:hAnsi="Times New Roman" w:cs="Times New Roman"/>
        </w:rPr>
        <w:t>d</w:t>
      </w:r>
      <w:r w:rsidR="008B3CAF" w:rsidRPr="00BA4329">
        <w:rPr>
          <w:rFonts w:ascii="Times New Roman" w:hAnsi="Times New Roman" w:cs="Times New Roman"/>
        </w:rPr>
        <w:t xml:space="preserve">) Przedmiary robót, przez które należy rozumieć opracowania zawierające opis robót budowlanych w kolejności technologicznej ich wykonania, z podaniem ilości jednostek przedmiarowych robót wynikających z dokumentacji projektowej oraz podstaw do ustalenia cen jednostkowych robót lub nakładów rzeczowych - w ilości </w:t>
      </w:r>
      <w:r w:rsidR="008B3CAF" w:rsidRPr="00BA4329">
        <w:rPr>
          <w:rFonts w:ascii="Times New Roman" w:hAnsi="Times New Roman" w:cs="Times New Roman"/>
          <w:u w:val="single"/>
        </w:rPr>
        <w:t xml:space="preserve">2 egzemplarzy w wersji </w:t>
      </w:r>
      <w:proofErr w:type="spellStart"/>
      <w:r w:rsidR="008B3CAF" w:rsidRPr="00BA4329">
        <w:rPr>
          <w:rFonts w:ascii="Times New Roman" w:hAnsi="Times New Roman" w:cs="Times New Roman"/>
          <w:u w:val="single"/>
        </w:rPr>
        <w:t>pdf</w:t>
      </w:r>
      <w:proofErr w:type="spellEnd"/>
      <w:r w:rsidR="008B3CAF" w:rsidRPr="00BA4329">
        <w:rPr>
          <w:rFonts w:ascii="Times New Roman" w:hAnsi="Times New Roman" w:cs="Times New Roman"/>
          <w:u w:val="single"/>
        </w:rPr>
        <w:t xml:space="preserve">., </w:t>
      </w:r>
      <w:proofErr w:type="spellStart"/>
      <w:r w:rsidR="008B3CAF" w:rsidRPr="00BA4329">
        <w:rPr>
          <w:rFonts w:ascii="Times New Roman" w:hAnsi="Times New Roman" w:cs="Times New Roman"/>
          <w:u w:val="single"/>
        </w:rPr>
        <w:t>ath</w:t>
      </w:r>
      <w:proofErr w:type="spellEnd"/>
      <w:r w:rsidR="008B3CAF" w:rsidRPr="00BA4329">
        <w:rPr>
          <w:rFonts w:ascii="Times New Roman" w:hAnsi="Times New Roman" w:cs="Times New Roman"/>
          <w:u w:val="single"/>
        </w:rPr>
        <w:t>.</w:t>
      </w:r>
    </w:p>
    <w:p w:rsidR="008B3CAF" w:rsidRPr="00BA4329" w:rsidRDefault="007666C7" w:rsidP="00A91574">
      <w:pPr>
        <w:widowControl w:val="0"/>
        <w:autoSpaceDE w:val="0"/>
        <w:spacing w:line="240" w:lineRule="auto"/>
        <w:jc w:val="both"/>
        <w:rPr>
          <w:rFonts w:ascii="Times New Roman" w:hAnsi="Times New Roman" w:cs="Times New Roman"/>
        </w:rPr>
      </w:pPr>
      <w:r>
        <w:rPr>
          <w:rFonts w:ascii="Times New Roman" w:hAnsi="Times New Roman" w:cs="Times New Roman"/>
        </w:rPr>
        <w:t>e</w:t>
      </w:r>
      <w:r w:rsidR="008B3CAF" w:rsidRPr="00BA4329">
        <w:rPr>
          <w:rFonts w:ascii="Times New Roman" w:hAnsi="Times New Roman" w:cs="Times New Roman"/>
        </w:rPr>
        <w:t xml:space="preserve">) Kosztorys inwestorski- w ilości </w:t>
      </w:r>
      <w:r w:rsidR="008B3CAF" w:rsidRPr="00BA4329">
        <w:rPr>
          <w:rFonts w:ascii="Times New Roman" w:hAnsi="Times New Roman" w:cs="Times New Roman"/>
          <w:u w:val="single"/>
        </w:rPr>
        <w:t>2 egzemplarzy</w:t>
      </w:r>
      <w:r w:rsidR="008B3CAF" w:rsidRPr="00BA4329">
        <w:rPr>
          <w:rFonts w:ascii="Times New Roman" w:hAnsi="Times New Roman" w:cs="Times New Roman"/>
        </w:rPr>
        <w:t xml:space="preserve"> </w:t>
      </w:r>
    </w:p>
    <w:p w:rsidR="008B3CAF" w:rsidRPr="00BA4329" w:rsidRDefault="007666C7" w:rsidP="00A91574">
      <w:pPr>
        <w:widowControl w:val="0"/>
        <w:autoSpaceDE w:val="0"/>
        <w:spacing w:line="240" w:lineRule="auto"/>
        <w:jc w:val="both"/>
        <w:rPr>
          <w:rFonts w:ascii="Times New Roman" w:hAnsi="Times New Roman" w:cs="Times New Roman"/>
          <w:u w:val="single"/>
        </w:rPr>
      </w:pPr>
      <w:r>
        <w:rPr>
          <w:rFonts w:ascii="Times New Roman" w:hAnsi="Times New Roman" w:cs="Times New Roman"/>
        </w:rPr>
        <w:lastRenderedPageBreak/>
        <w:t>f</w:t>
      </w:r>
      <w:r w:rsidR="008B3CAF" w:rsidRPr="00BA4329">
        <w:rPr>
          <w:rFonts w:ascii="Times New Roman" w:hAnsi="Times New Roman" w:cs="Times New Roman"/>
        </w:rPr>
        <w:t xml:space="preserve">) Specyfikacja techniczna wykonania i odbioru robót – w ilości </w:t>
      </w:r>
      <w:r w:rsidR="008B3CAF" w:rsidRPr="00BA4329">
        <w:rPr>
          <w:rFonts w:ascii="Times New Roman" w:hAnsi="Times New Roman" w:cs="Times New Roman"/>
          <w:u w:val="single"/>
        </w:rPr>
        <w:t>2 egzemplarzy</w:t>
      </w:r>
    </w:p>
    <w:p w:rsidR="008B3CAF" w:rsidRPr="00BA4329" w:rsidRDefault="007666C7" w:rsidP="00A91574">
      <w:pPr>
        <w:widowControl w:val="0"/>
        <w:autoSpaceDE w:val="0"/>
        <w:spacing w:line="240" w:lineRule="auto"/>
        <w:ind w:right="400"/>
        <w:jc w:val="both"/>
        <w:rPr>
          <w:rFonts w:ascii="Times New Roman" w:hAnsi="Times New Roman" w:cs="Times New Roman"/>
          <w:u w:val="single"/>
        </w:rPr>
      </w:pPr>
      <w:r>
        <w:rPr>
          <w:rFonts w:ascii="Times New Roman" w:hAnsi="Times New Roman" w:cs="Times New Roman"/>
        </w:rPr>
        <w:t>g</w:t>
      </w:r>
      <w:r w:rsidR="008B3CAF" w:rsidRPr="00BA4329">
        <w:rPr>
          <w:rFonts w:ascii="Times New Roman" w:hAnsi="Times New Roman" w:cs="Times New Roman"/>
        </w:rPr>
        <w:t xml:space="preserve">) Opracowanie elektroniczne całości – w ilości </w:t>
      </w:r>
      <w:r w:rsidR="008B3CAF" w:rsidRPr="00BA4329">
        <w:rPr>
          <w:rFonts w:ascii="Times New Roman" w:hAnsi="Times New Roman" w:cs="Times New Roman"/>
          <w:u w:val="single"/>
        </w:rPr>
        <w:t>1 egzemplarza</w:t>
      </w:r>
    </w:p>
    <w:p w:rsidR="008B3CAF" w:rsidRDefault="008B3CAF" w:rsidP="00A91574">
      <w:pPr>
        <w:widowControl w:val="0"/>
        <w:autoSpaceDE w:val="0"/>
        <w:spacing w:line="240" w:lineRule="auto"/>
        <w:ind w:right="400"/>
        <w:jc w:val="both"/>
        <w:rPr>
          <w:rFonts w:ascii="Times New Roman" w:hAnsi="Times New Roman" w:cs="Times New Roman"/>
        </w:rPr>
      </w:pPr>
      <w:r w:rsidRPr="00BA4329">
        <w:rPr>
          <w:rFonts w:ascii="Times New Roman" w:hAnsi="Times New Roman" w:cs="Times New Roman"/>
        </w:rPr>
        <w:t>3. Wykonawca w ramach umowy zobowiązuje się do uzyskania w op</w:t>
      </w:r>
      <w:r w:rsidR="00DD6BD2">
        <w:rPr>
          <w:rFonts w:ascii="Times New Roman" w:hAnsi="Times New Roman" w:cs="Times New Roman"/>
        </w:rPr>
        <w:t>arciu o sporządzoną dokumentację</w:t>
      </w:r>
      <w:r w:rsidRPr="00BA4329">
        <w:rPr>
          <w:rFonts w:ascii="Times New Roman" w:hAnsi="Times New Roman" w:cs="Times New Roman"/>
        </w:rPr>
        <w:t xml:space="preserve"> projektową wszelkich dec</w:t>
      </w:r>
      <w:r w:rsidR="00DD6BD2">
        <w:rPr>
          <w:rFonts w:ascii="Times New Roman" w:hAnsi="Times New Roman" w:cs="Times New Roman"/>
        </w:rPr>
        <w:t xml:space="preserve">yzji, uzgodnień i </w:t>
      </w:r>
      <w:proofErr w:type="spellStart"/>
      <w:r w:rsidR="00DD6BD2">
        <w:rPr>
          <w:rFonts w:ascii="Times New Roman" w:hAnsi="Times New Roman" w:cs="Times New Roman"/>
        </w:rPr>
        <w:t>zgód</w:t>
      </w:r>
      <w:proofErr w:type="spellEnd"/>
      <w:r w:rsidR="00DD6BD2">
        <w:rPr>
          <w:rFonts w:ascii="Times New Roman" w:hAnsi="Times New Roman" w:cs="Times New Roman"/>
        </w:rPr>
        <w:t xml:space="preserve"> niezbędnych</w:t>
      </w:r>
      <w:r w:rsidRPr="00BA4329">
        <w:rPr>
          <w:rFonts w:ascii="Times New Roman" w:hAnsi="Times New Roman" w:cs="Times New Roman"/>
        </w:rPr>
        <w:t xml:space="preserve"> do otrzymania pozwolenia na budowę</w:t>
      </w:r>
      <w:r w:rsidR="000A40EC">
        <w:rPr>
          <w:rFonts w:ascii="Times New Roman" w:hAnsi="Times New Roman" w:cs="Times New Roman"/>
        </w:rPr>
        <w:t>.</w:t>
      </w:r>
    </w:p>
    <w:p w:rsidR="007277B5" w:rsidRPr="00BA4329" w:rsidRDefault="007277B5" w:rsidP="00A91574">
      <w:pPr>
        <w:widowControl w:val="0"/>
        <w:autoSpaceDE w:val="0"/>
        <w:spacing w:line="240" w:lineRule="auto"/>
        <w:ind w:right="400"/>
        <w:jc w:val="both"/>
        <w:rPr>
          <w:rFonts w:ascii="Times New Roman" w:hAnsi="Times New Roman" w:cs="Times New Roman"/>
          <w:b/>
          <w:bCs/>
        </w:rPr>
      </w:pPr>
    </w:p>
    <w:p w:rsidR="008B3CAF" w:rsidRPr="00BA4329" w:rsidRDefault="008B3CAF" w:rsidP="00A91574">
      <w:pPr>
        <w:widowControl w:val="0"/>
        <w:tabs>
          <w:tab w:val="left" w:pos="360"/>
        </w:tabs>
        <w:autoSpaceDE w:val="0"/>
        <w:spacing w:line="240" w:lineRule="auto"/>
        <w:jc w:val="center"/>
        <w:rPr>
          <w:rFonts w:ascii="Times New Roman" w:hAnsi="Times New Roman" w:cs="Times New Roman"/>
          <w:b/>
          <w:bCs/>
        </w:rPr>
      </w:pPr>
      <w:r w:rsidRPr="00BA4329">
        <w:rPr>
          <w:rFonts w:ascii="Times New Roman" w:hAnsi="Times New Roman" w:cs="Times New Roman"/>
          <w:b/>
          <w:bCs/>
        </w:rPr>
        <w:t>§ 2</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Zobowiązania Wykonawcy.</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 xml:space="preserve">1. Wykonawca oświadcza, że posiada wszelkie uprawnienia i kwalifikacje pozwalające                           na należyte wykonanie umowy.  </w:t>
      </w:r>
    </w:p>
    <w:p w:rsidR="008B3CAF" w:rsidRPr="00BA4329" w:rsidRDefault="008B3CAF" w:rsidP="00A91574">
      <w:pPr>
        <w:widowControl w:val="0"/>
        <w:tabs>
          <w:tab w:val="left" w:pos="142"/>
        </w:tabs>
        <w:autoSpaceDE w:val="0"/>
        <w:spacing w:line="240" w:lineRule="auto"/>
        <w:jc w:val="both"/>
        <w:rPr>
          <w:rFonts w:ascii="Times New Roman" w:hAnsi="Times New Roman" w:cs="Times New Roman"/>
        </w:rPr>
      </w:pPr>
      <w:r w:rsidRPr="00BA4329">
        <w:rPr>
          <w:rFonts w:ascii="Times New Roman" w:hAnsi="Times New Roman" w:cs="Times New Roman"/>
        </w:rPr>
        <w:t>2. Wykonawca zobowiązuje się wykonać przedmiot umowy zgodnie z zasadami współczesnej wiedzy technicznej, obowiązującymi przepisami oraz obowiązującymi normami.</w:t>
      </w:r>
    </w:p>
    <w:p w:rsidR="008B3CAF" w:rsidRPr="00BA4329" w:rsidRDefault="008B3CAF" w:rsidP="00A91574">
      <w:pPr>
        <w:widowControl w:val="0"/>
        <w:tabs>
          <w:tab w:val="left" w:pos="142"/>
        </w:tabs>
        <w:autoSpaceDE w:val="0"/>
        <w:spacing w:line="240" w:lineRule="auto"/>
        <w:jc w:val="both"/>
        <w:rPr>
          <w:rFonts w:ascii="Times New Roman" w:hAnsi="Times New Roman" w:cs="Times New Roman"/>
        </w:rPr>
      </w:pPr>
      <w:r w:rsidRPr="00BA4329">
        <w:rPr>
          <w:rFonts w:ascii="Times New Roman" w:hAnsi="Times New Roman" w:cs="Times New Roman"/>
        </w:rPr>
        <w:t>3. Wykonawca pozyska wszelkie materiały wyjściowe, które będą konieczne do zaprojektowania w niezbędnym zakresie przedmio</w:t>
      </w:r>
      <w:r w:rsidR="009254FA">
        <w:rPr>
          <w:rFonts w:ascii="Times New Roman" w:hAnsi="Times New Roman" w:cs="Times New Roman"/>
        </w:rPr>
        <w:t>tu umowy.</w:t>
      </w:r>
    </w:p>
    <w:p w:rsidR="008B3CAF" w:rsidRPr="00BA4329" w:rsidRDefault="008B3CAF" w:rsidP="00A91574">
      <w:pPr>
        <w:pStyle w:val="Default"/>
        <w:widowControl w:val="0"/>
        <w:suppressAutoHyphens/>
        <w:autoSpaceDN/>
        <w:adjustRightInd/>
        <w:jc w:val="both"/>
        <w:rPr>
          <w:rFonts w:ascii="Times New Roman" w:hAnsi="Times New Roman" w:cs="Times New Roman"/>
          <w:sz w:val="22"/>
          <w:szCs w:val="22"/>
        </w:rPr>
      </w:pPr>
      <w:r w:rsidRPr="00BA4329">
        <w:rPr>
          <w:rFonts w:ascii="Times New Roman" w:hAnsi="Times New Roman" w:cs="Times New Roman"/>
          <w:sz w:val="22"/>
          <w:szCs w:val="22"/>
        </w:rPr>
        <w:t>4. Wszystkie dokumenty, wnioski, uzgodnienia, decyzje itp. Wykonawca przekaże dodatkowo Zamawiającemu na nośniku cyfrowym.</w:t>
      </w:r>
    </w:p>
    <w:p w:rsidR="008B3CAF" w:rsidRPr="00BA4329" w:rsidRDefault="00493D2E" w:rsidP="00A91574">
      <w:pPr>
        <w:tabs>
          <w:tab w:val="left" w:pos="360"/>
        </w:tabs>
        <w:autoSpaceDE w:val="0"/>
        <w:spacing w:line="240" w:lineRule="auto"/>
        <w:ind w:right="-108"/>
        <w:jc w:val="both"/>
        <w:rPr>
          <w:rFonts w:ascii="Times New Roman" w:hAnsi="Times New Roman" w:cs="Times New Roman"/>
          <w:color w:val="000000"/>
        </w:rPr>
      </w:pPr>
      <w:r>
        <w:rPr>
          <w:rFonts w:ascii="Times New Roman" w:hAnsi="Times New Roman" w:cs="Times New Roman"/>
          <w:color w:val="000000"/>
        </w:rPr>
        <w:t>5</w:t>
      </w:r>
      <w:r w:rsidR="008B3CAF" w:rsidRPr="00BA4329">
        <w:rPr>
          <w:rFonts w:ascii="Times New Roman" w:hAnsi="Times New Roman" w:cs="Times New Roman"/>
          <w:color w:val="000000"/>
        </w:rPr>
        <w:t>. Wykonawca zobowiązuje się w terminie do zakończenia inwestycji, realizowanej                                na podstawie jego projektu, do współpracy z Zamawiającym, w szczególności:</w:t>
      </w:r>
    </w:p>
    <w:p w:rsidR="008B3CAF" w:rsidRPr="00BA4329" w:rsidRDefault="008B3CAF" w:rsidP="00A91574">
      <w:pPr>
        <w:tabs>
          <w:tab w:val="left" w:pos="360"/>
        </w:tabs>
        <w:autoSpaceDE w:val="0"/>
        <w:spacing w:line="240" w:lineRule="auto"/>
        <w:ind w:right="-108"/>
        <w:jc w:val="both"/>
        <w:rPr>
          <w:rFonts w:ascii="Times New Roman" w:hAnsi="Times New Roman" w:cs="Times New Roman"/>
          <w:color w:val="000000"/>
        </w:rPr>
      </w:pPr>
      <w:r w:rsidRPr="00BA4329">
        <w:rPr>
          <w:rFonts w:ascii="Times New Roman" w:hAnsi="Times New Roman" w:cs="Times New Roman"/>
          <w:color w:val="000000"/>
        </w:rPr>
        <w:t>- do pełnienia nadzoru autorskiego w zakresie stwierdzenia w toku wykonywania robót budowlanych zgodności realizacji z projektem, oraz uzgodnienia możliwości wprowadzenia rozwiązań zamiennych w stosunku do przewidzianych w projekcie, zgłoszonych przez kierownika budowy lub inspektora nadzoru</w:t>
      </w:r>
      <w:r w:rsidR="00835CC7" w:rsidRPr="00BA4329">
        <w:rPr>
          <w:rFonts w:ascii="Times New Roman" w:hAnsi="Times New Roman" w:cs="Times New Roman"/>
          <w:color w:val="000000"/>
        </w:rPr>
        <w:t xml:space="preserve"> w ramach odrębnej umowy</w:t>
      </w:r>
      <w:r w:rsidRPr="00BA4329">
        <w:rPr>
          <w:rFonts w:ascii="Times New Roman" w:hAnsi="Times New Roman" w:cs="Times New Roman"/>
          <w:color w:val="000000"/>
        </w:rPr>
        <w:t>.</w:t>
      </w:r>
    </w:p>
    <w:p w:rsidR="008B3CAF" w:rsidRPr="00BA4329" w:rsidRDefault="008B3CAF" w:rsidP="00A91574">
      <w:pPr>
        <w:tabs>
          <w:tab w:val="left" w:pos="360"/>
        </w:tabs>
        <w:autoSpaceDE w:val="0"/>
        <w:spacing w:line="240" w:lineRule="auto"/>
        <w:ind w:right="-108"/>
        <w:jc w:val="both"/>
        <w:rPr>
          <w:rFonts w:ascii="Times New Roman" w:hAnsi="Times New Roman" w:cs="Times New Roman"/>
          <w:color w:val="000000"/>
        </w:rPr>
      </w:pPr>
      <w:r w:rsidRPr="00BA4329">
        <w:rPr>
          <w:rFonts w:ascii="Times New Roman" w:hAnsi="Times New Roman" w:cs="Times New Roman"/>
          <w:color w:val="000000"/>
        </w:rPr>
        <w:t>- wyjaśnień wątpliwości Zamawiającego i oferentów na etapie wyboru ofert oraz powstałych               w toku realizacji robót budowlanych poprzez dodatkowe informacje i opracowania, w tym: rysunki robocze, usz</w:t>
      </w:r>
      <w:r w:rsidR="00E1359A" w:rsidRPr="00BA4329">
        <w:rPr>
          <w:rFonts w:ascii="Times New Roman" w:hAnsi="Times New Roman" w:cs="Times New Roman"/>
          <w:color w:val="000000"/>
        </w:rPr>
        <w:t>cz</w:t>
      </w:r>
      <w:r w:rsidRPr="00BA4329">
        <w:rPr>
          <w:rFonts w:ascii="Times New Roman" w:hAnsi="Times New Roman" w:cs="Times New Roman"/>
          <w:color w:val="000000"/>
        </w:rPr>
        <w:t>egółowienia rysunków wykonawczych, nanoszenia poprawek lub uzupełnień na dokumentację.</w:t>
      </w:r>
    </w:p>
    <w:p w:rsidR="008B3CAF" w:rsidRDefault="00493D2E" w:rsidP="00A91574">
      <w:pPr>
        <w:widowControl w:val="0"/>
        <w:tabs>
          <w:tab w:val="left" w:pos="360"/>
        </w:tabs>
        <w:autoSpaceDE w:val="0"/>
        <w:spacing w:line="240" w:lineRule="auto"/>
        <w:rPr>
          <w:rFonts w:ascii="Times New Roman" w:hAnsi="Times New Roman" w:cs="Times New Roman"/>
        </w:rPr>
      </w:pPr>
      <w:r>
        <w:rPr>
          <w:rFonts w:ascii="Times New Roman" w:hAnsi="Times New Roman" w:cs="Times New Roman"/>
        </w:rPr>
        <w:t>6</w:t>
      </w:r>
      <w:r w:rsidR="008B3CAF" w:rsidRPr="00BA4329">
        <w:rPr>
          <w:rFonts w:ascii="Times New Roman" w:hAnsi="Times New Roman" w:cs="Times New Roman"/>
        </w:rPr>
        <w:t>. Wykonawca odpowiada za prace wykonane przez podwykonawców, niezbędne</w:t>
      </w:r>
      <w:r w:rsidR="008B3CAF" w:rsidRPr="00BA4329">
        <w:rPr>
          <w:rFonts w:ascii="Times New Roman" w:hAnsi="Times New Roman" w:cs="Times New Roman"/>
          <w:b/>
          <w:bCs/>
        </w:rPr>
        <w:t xml:space="preserve"> </w:t>
      </w:r>
      <w:r w:rsidR="008B3CAF" w:rsidRPr="00BA4329">
        <w:rPr>
          <w:rFonts w:ascii="Times New Roman" w:hAnsi="Times New Roman" w:cs="Times New Roman"/>
        </w:rPr>
        <w:t>do</w:t>
      </w:r>
      <w:r w:rsidR="008B3CAF" w:rsidRPr="00BA4329">
        <w:rPr>
          <w:rFonts w:ascii="Times New Roman" w:hAnsi="Times New Roman" w:cs="Times New Roman"/>
          <w:b/>
          <w:bCs/>
        </w:rPr>
        <w:t xml:space="preserve"> </w:t>
      </w:r>
      <w:r w:rsidR="008B3CAF" w:rsidRPr="00BA4329">
        <w:rPr>
          <w:rFonts w:ascii="Times New Roman" w:hAnsi="Times New Roman" w:cs="Times New Roman"/>
        </w:rPr>
        <w:t>realizacji zlecenia głównego.</w:t>
      </w:r>
    </w:p>
    <w:p w:rsidR="00A91574" w:rsidRPr="00BA4329" w:rsidRDefault="00493D2E" w:rsidP="00A91574">
      <w:pPr>
        <w:widowControl w:val="0"/>
        <w:tabs>
          <w:tab w:val="left" w:pos="360"/>
        </w:tabs>
        <w:autoSpaceDE w:val="0"/>
        <w:spacing w:line="240" w:lineRule="auto"/>
        <w:rPr>
          <w:rFonts w:ascii="Times New Roman" w:hAnsi="Times New Roman" w:cs="Times New Roman"/>
        </w:rPr>
      </w:pPr>
      <w:r>
        <w:rPr>
          <w:rFonts w:ascii="Times New Roman" w:hAnsi="Times New Roman" w:cs="Times New Roman"/>
        </w:rPr>
        <w:t>7</w:t>
      </w:r>
      <w:r w:rsidR="00A91574">
        <w:rPr>
          <w:rFonts w:ascii="Times New Roman" w:hAnsi="Times New Roman" w:cs="Times New Roman"/>
        </w:rPr>
        <w:t xml:space="preserve">.Wykonawca zobowiązany jest do przetwarzania i ochrony danych osobowych (Dz. U. 2016 r.         </w:t>
      </w:r>
      <w:r w:rsidR="009254FA">
        <w:rPr>
          <w:rFonts w:ascii="Times New Roman" w:hAnsi="Times New Roman" w:cs="Times New Roman"/>
        </w:rPr>
        <w:t xml:space="preserve">       poz. 922) w odniesieniu d</w:t>
      </w:r>
      <w:r w:rsidR="00A91574">
        <w:rPr>
          <w:rFonts w:ascii="Times New Roman" w:hAnsi="Times New Roman" w:cs="Times New Roman"/>
        </w:rPr>
        <w:t>o danych osobowych pozyskanych w związku z realizacja umowy.</w:t>
      </w:r>
    </w:p>
    <w:p w:rsidR="008B3CAF" w:rsidRPr="007277B5" w:rsidRDefault="00493D2E" w:rsidP="007277B5">
      <w:pPr>
        <w:widowControl w:val="0"/>
        <w:tabs>
          <w:tab w:val="left" w:pos="360"/>
        </w:tabs>
        <w:autoSpaceDE w:val="0"/>
        <w:spacing w:line="240" w:lineRule="auto"/>
        <w:jc w:val="both"/>
        <w:rPr>
          <w:rFonts w:ascii="Times New Roman" w:hAnsi="Times New Roman" w:cs="Times New Roman"/>
        </w:rPr>
      </w:pPr>
      <w:r>
        <w:rPr>
          <w:rFonts w:ascii="Times New Roman" w:hAnsi="Times New Roman" w:cs="Times New Roman"/>
        </w:rPr>
        <w:t>8</w:t>
      </w:r>
      <w:r w:rsidR="008B3CAF" w:rsidRPr="00BA4329">
        <w:rPr>
          <w:rFonts w:ascii="Times New Roman" w:hAnsi="Times New Roman" w:cs="Times New Roman"/>
        </w:rPr>
        <w:t>. Zamawiający zobowiązany jest udostępnić dokumenty i dane, związane z wykonaniem prac projektowych, będące w posiadaniu Zamawiającego, a mogące</w:t>
      </w:r>
      <w:r w:rsidR="008B3CAF" w:rsidRPr="00BA4329">
        <w:rPr>
          <w:rFonts w:ascii="Times New Roman" w:hAnsi="Times New Roman" w:cs="Times New Roman"/>
          <w:b/>
          <w:bCs/>
        </w:rPr>
        <w:t xml:space="preserve"> </w:t>
      </w:r>
      <w:r w:rsidR="008B3CAF" w:rsidRPr="00BA4329">
        <w:rPr>
          <w:rFonts w:ascii="Times New Roman" w:hAnsi="Times New Roman" w:cs="Times New Roman"/>
        </w:rPr>
        <w:t>mieć wpływ</w:t>
      </w:r>
      <w:r w:rsidR="008B3CAF" w:rsidRPr="00BA4329">
        <w:rPr>
          <w:rFonts w:ascii="Times New Roman" w:hAnsi="Times New Roman" w:cs="Times New Roman"/>
          <w:b/>
          <w:bCs/>
        </w:rPr>
        <w:t xml:space="preserve"> </w:t>
      </w:r>
      <w:r w:rsidR="008B3CAF" w:rsidRPr="00BA4329">
        <w:rPr>
          <w:rFonts w:ascii="Times New Roman" w:hAnsi="Times New Roman" w:cs="Times New Roman"/>
        </w:rPr>
        <w:t>na ułatwienie prac projektowych oraz na poprawienie ich jakości.</w:t>
      </w:r>
    </w:p>
    <w:p w:rsidR="007277B5" w:rsidRDefault="007277B5" w:rsidP="00A91574">
      <w:pPr>
        <w:spacing w:line="240" w:lineRule="auto"/>
        <w:jc w:val="center"/>
        <w:rPr>
          <w:rFonts w:ascii="Times New Roman" w:hAnsi="Times New Roman" w:cs="Times New Roman"/>
          <w:b/>
          <w:bCs/>
        </w:rPr>
      </w:pPr>
    </w:p>
    <w:p w:rsidR="008B3CAF" w:rsidRPr="00BA4329" w:rsidRDefault="008B3CAF" w:rsidP="00A91574">
      <w:pPr>
        <w:spacing w:line="240" w:lineRule="auto"/>
        <w:jc w:val="center"/>
        <w:rPr>
          <w:rFonts w:ascii="Times New Roman" w:hAnsi="Times New Roman" w:cs="Times New Roman"/>
          <w:b/>
          <w:bCs/>
        </w:rPr>
      </w:pPr>
      <w:r w:rsidRPr="00BA4329">
        <w:rPr>
          <w:rFonts w:ascii="Times New Roman" w:hAnsi="Times New Roman" w:cs="Times New Roman"/>
          <w:b/>
          <w:bCs/>
        </w:rPr>
        <w:t>§ 3</w:t>
      </w:r>
    </w:p>
    <w:p w:rsidR="008B3CAF" w:rsidRPr="00BA4329" w:rsidRDefault="008B3CAF" w:rsidP="00A91574">
      <w:pPr>
        <w:spacing w:line="240" w:lineRule="auto"/>
        <w:jc w:val="center"/>
        <w:rPr>
          <w:rFonts w:ascii="Times New Roman" w:hAnsi="Times New Roman" w:cs="Times New Roman"/>
          <w:b/>
          <w:bCs/>
        </w:rPr>
      </w:pPr>
      <w:r w:rsidRPr="00BA4329">
        <w:rPr>
          <w:rFonts w:ascii="Times New Roman" w:hAnsi="Times New Roman" w:cs="Times New Roman"/>
          <w:b/>
          <w:bCs/>
        </w:rPr>
        <w:t>Termin realizacji zamówienia.</w:t>
      </w:r>
    </w:p>
    <w:p w:rsidR="008B3CAF" w:rsidRPr="00BA4329" w:rsidRDefault="008B3CAF" w:rsidP="00A91574">
      <w:pPr>
        <w:widowControl w:val="0"/>
        <w:autoSpaceDE w:val="0"/>
        <w:spacing w:line="240" w:lineRule="auto"/>
        <w:jc w:val="both"/>
        <w:rPr>
          <w:rFonts w:ascii="Times New Roman" w:hAnsi="Times New Roman" w:cs="Times New Roman"/>
          <w:b/>
          <w:bCs/>
        </w:rPr>
      </w:pPr>
      <w:r w:rsidRPr="00BA4329">
        <w:rPr>
          <w:rFonts w:ascii="Times New Roman" w:hAnsi="Times New Roman" w:cs="Times New Roman"/>
        </w:rPr>
        <w:t xml:space="preserve">1. Wykonawca zobowiązuje się wykonać przedmiot umowy w terminie </w:t>
      </w:r>
      <w:r w:rsidR="008A12E7">
        <w:rPr>
          <w:rFonts w:ascii="Times New Roman" w:hAnsi="Times New Roman" w:cs="Times New Roman"/>
          <w:b/>
        </w:rPr>
        <w:t>do dnia 28</w:t>
      </w:r>
      <w:r w:rsidR="009254FA">
        <w:rPr>
          <w:rFonts w:ascii="Times New Roman" w:hAnsi="Times New Roman" w:cs="Times New Roman"/>
          <w:b/>
        </w:rPr>
        <w:t>.09.2018</w:t>
      </w:r>
      <w:r w:rsidRPr="00BA4329">
        <w:rPr>
          <w:rFonts w:ascii="Times New Roman" w:hAnsi="Times New Roman" w:cs="Times New Roman"/>
          <w:b/>
        </w:rPr>
        <w:t xml:space="preserve"> r</w:t>
      </w:r>
      <w:r w:rsidRPr="00BA4329">
        <w:rPr>
          <w:rFonts w:ascii="Times New Roman" w:hAnsi="Times New Roman" w:cs="Times New Roman"/>
          <w:b/>
          <w:bCs/>
        </w:rPr>
        <w:t xml:space="preserve">.          </w:t>
      </w:r>
    </w:p>
    <w:p w:rsidR="008B3CAF" w:rsidRPr="00BA4329" w:rsidRDefault="008B3CAF" w:rsidP="00A91574">
      <w:pPr>
        <w:widowControl w:val="0"/>
        <w:tabs>
          <w:tab w:val="left" w:pos="180"/>
        </w:tabs>
        <w:autoSpaceDE w:val="0"/>
        <w:spacing w:before="20" w:line="240" w:lineRule="auto"/>
        <w:jc w:val="both"/>
        <w:rPr>
          <w:rFonts w:ascii="Times New Roman" w:hAnsi="Times New Roman" w:cs="Times New Roman"/>
        </w:rPr>
      </w:pPr>
      <w:r w:rsidRPr="00BA4329">
        <w:rPr>
          <w:rFonts w:ascii="Times New Roman" w:hAnsi="Times New Roman" w:cs="Times New Roman"/>
        </w:rPr>
        <w:t>2. Przez termin realizacji umowy należy rozumieć datę podpisania protokołu zdawczo -odbiorczego dokumentacji przez Zamawiającego.</w:t>
      </w:r>
    </w:p>
    <w:p w:rsidR="008B3CAF" w:rsidRPr="00BA4329" w:rsidRDefault="008B3CAF" w:rsidP="00A91574">
      <w:pPr>
        <w:widowControl w:val="0"/>
        <w:tabs>
          <w:tab w:val="left" w:pos="400"/>
        </w:tabs>
        <w:autoSpaceDE w:val="0"/>
        <w:spacing w:line="240" w:lineRule="auto"/>
        <w:jc w:val="both"/>
        <w:rPr>
          <w:rFonts w:ascii="Times New Roman" w:hAnsi="Times New Roman" w:cs="Times New Roman"/>
        </w:rPr>
      </w:pPr>
      <w:r w:rsidRPr="00BA4329">
        <w:rPr>
          <w:rFonts w:ascii="Times New Roman" w:hAnsi="Times New Roman" w:cs="Times New Roman"/>
        </w:rPr>
        <w:lastRenderedPageBreak/>
        <w:t>3. Wykonawca przekaże Zamawiającemu kompletne i zgodne z umową opracowanie dokumentacji w siedzibie Zamawiającego w ww. terminie, na podstawie protokołu zdawczo - odbiorczego.</w:t>
      </w:r>
    </w:p>
    <w:p w:rsidR="008B3CAF" w:rsidRDefault="008B3CAF" w:rsidP="00A91574">
      <w:pPr>
        <w:widowControl w:val="0"/>
        <w:tabs>
          <w:tab w:val="left" w:pos="400"/>
        </w:tabs>
        <w:autoSpaceDE w:val="0"/>
        <w:spacing w:line="240" w:lineRule="auto"/>
        <w:jc w:val="both"/>
        <w:rPr>
          <w:rFonts w:ascii="Times New Roman" w:hAnsi="Times New Roman" w:cs="Times New Roman"/>
        </w:rPr>
      </w:pPr>
      <w:r w:rsidRPr="00BA4329">
        <w:rPr>
          <w:rFonts w:ascii="Times New Roman" w:hAnsi="Times New Roman" w:cs="Times New Roman"/>
        </w:rPr>
        <w:t>4. Do projektu wykonawca załączy pisemne oświadczenie, że dokumentacja wykonana jest zgodnie z umową i kompletna z punktu widzenia celu, któremu ma służyć.</w:t>
      </w:r>
    </w:p>
    <w:p w:rsidR="00D742B6" w:rsidRPr="00BA4329" w:rsidRDefault="00D742B6" w:rsidP="00A91574">
      <w:pPr>
        <w:widowControl w:val="0"/>
        <w:tabs>
          <w:tab w:val="left" w:pos="400"/>
        </w:tabs>
        <w:autoSpaceDE w:val="0"/>
        <w:spacing w:line="240" w:lineRule="auto"/>
        <w:jc w:val="both"/>
        <w:rPr>
          <w:rFonts w:ascii="Times New Roman" w:hAnsi="Times New Roman" w:cs="Times New Roman"/>
        </w:rPr>
      </w:pPr>
      <w:r>
        <w:rPr>
          <w:rFonts w:ascii="Times New Roman" w:hAnsi="Times New Roman" w:cs="Times New Roman"/>
        </w:rPr>
        <w:t>5. Do projektu Wykonawca załączy pisemne oświadczenie, że wykonana dokumentacja jest wolna od wad prawnych, a w szczególności nie narusza autorskich praw majątkowych osób trzecich</w:t>
      </w:r>
    </w:p>
    <w:p w:rsidR="007277B5" w:rsidRDefault="007277B5" w:rsidP="00A91574">
      <w:pPr>
        <w:widowControl w:val="0"/>
        <w:autoSpaceDE w:val="0"/>
        <w:spacing w:line="240" w:lineRule="auto"/>
        <w:jc w:val="center"/>
        <w:rPr>
          <w:rFonts w:ascii="Times New Roman" w:hAnsi="Times New Roman" w:cs="Times New Roman"/>
          <w:b/>
          <w:bCs/>
        </w:rPr>
      </w:pP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 4</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Prawa autorskie.</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1. Wykonawca przenosi w ramach wynagrodzenia, o którym mowa w § 5 ust. 1                                      na Zamawiającego całość autorskich praw majątkowych oraz własność utworu, w tym również praw wykonania zależnego prawa autorskiego i wyraża zgodę na:</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 dokonanie w projekcie zmian wynikających z potrzeby zmiany rozwiązań projektowych, zastosowania materiałów, ograniczenie wydatków,</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 zwielokrotnienie projektu przez odbitki ksero,</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 u</w:t>
      </w:r>
      <w:r w:rsidR="00DD6BD2">
        <w:rPr>
          <w:rFonts w:ascii="Times New Roman" w:hAnsi="Times New Roman" w:cs="Times New Roman"/>
          <w:bCs/>
        </w:rPr>
        <w:t>dostępnienie projektu osobom</w:t>
      </w:r>
      <w:r w:rsidRPr="00BA4329">
        <w:rPr>
          <w:rFonts w:ascii="Times New Roman" w:hAnsi="Times New Roman" w:cs="Times New Roman"/>
          <w:bCs/>
        </w:rPr>
        <w:t xml:space="preserve"> trzecim w celu wykonania przez nie nadzoru nad wykonywaniem prac realizowanych na podstawie tego projektu.</w:t>
      </w:r>
    </w:p>
    <w:p w:rsidR="008B3CAF" w:rsidRPr="00BA4329" w:rsidRDefault="008B3CAF" w:rsidP="00A91574">
      <w:pPr>
        <w:widowControl w:val="0"/>
        <w:autoSpaceDE w:val="0"/>
        <w:spacing w:line="240" w:lineRule="auto"/>
        <w:jc w:val="both"/>
        <w:rPr>
          <w:rFonts w:ascii="Times New Roman" w:hAnsi="Times New Roman" w:cs="Times New Roman"/>
          <w:bCs/>
        </w:rPr>
      </w:pPr>
      <w:r w:rsidRPr="00BA4329">
        <w:rPr>
          <w:rFonts w:ascii="Times New Roman" w:hAnsi="Times New Roman" w:cs="Times New Roman"/>
          <w:bCs/>
        </w:rPr>
        <w:t>2. Przeniesienie praw autorskich nastąpi w dniu przyjęcia dokumentacji projektowej przez Zamawiającego.</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 xml:space="preserve">§ 5 </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Wynagrodzenie Wykonawcy.</w:t>
      </w:r>
    </w:p>
    <w:p w:rsidR="008B3CAF" w:rsidRPr="00BA4329" w:rsidRDefault="008B3CAF" w:rsidP="00A91574">
      <w:pPr>
        <w:tabs>
          <w:tab w:val="num" w:pos="720"/>
        </w:tabs>
        <w:spacing w:line="240" w:lineRule="auto"/>
        <w:contextualSpacing/>
        <w:rPr>
          <w:rFonts w:ascii="Times New Roman" w:eastAsia="Calibri" w:hAnsi="Times New Roman" w:cs="Times New Roman"/>
        </w:rPr>
      </w:pPr>
      <w:r w:rsidRPr="00BA4329">
        <w:rPr>
          <w:rFonts w:ascii="Times New Roman" w:hAnsi="Times New Roman" w:cs="Times New Roman"/>
        </w:rPr>
        <w:t>1.</w:t>
      </w:r>
      <w:r w:rsidRPr="00BA4329">
        <w:rPr>
          <w:rFonts w:ascii="Times New Roman" w:hAnsi="Times New Roman" w:cs="Times New Roman"/>
          <w:b/>
          <w:color w:val="FF0000"/>
        </w:rPr>
        <w:t xml:space="preserve"> </w:t>
      </w:r>
      <w:r w:rsidR="00DD6BD2">
        <w:rPr>
          <w:rFonts w:ascii="Times New Roman" w:eastAsia="Calibri" w:hAnsi="Times New Roman" w:cs="Times New Roman"/>
        </w:rPr>
        <w:t>Za wykonanie przedmiotu u</w:t>
      </w:r>
      <w:r w:rsidRPr="00BA4329">
        <w:rPr>
          <w:rFonts w:ascii="Times New Roman" w:eastAsia="Calibri" w:hAnsi="Times New Roman" w:cs="Times New Roman"/>
        </w:rPr>
        <w:t>mow</w:t>
      </w:r>
      <w:r w:rsidR="00DD6BD2">
        <w:rPr>
          <w:rFonts w:ascii="Times New Roman" w:eastAsia="Calibri" w:hAnsi="Times New Roman" w:cs="Times New Roman"/>
        </w:rPr>
        <w:t>y, określonego w §1 niniejszej u</w:t>
      </w:r>
      <w:r w:rsidRPr="00BA4329">
        <w:rPr>
          <w:rFonts w:ascii="Times New Roman" w:eastAsia="Calibri" w:hAnsi="Times New Roman" w:cs="Times New Roman"/>
        </w:rPr>
        <w:t xml:space="preserve">mowy, Strony </w:t>
      </w:r>
      <w:r w:rsidRPr="00BA4329">
        <w:rPr>
          <w:rFonts w:ascii="Times New Roman" w:eastAsia="Calibri" w:hAnsi="Times New Roman" w:cs="Times New Roman"/>
          <w:b/>
          <w:bCs/>
        </w:rPr>
        <w:t xml:space="preserve">ustalają wynagrodzenie ryczałtowe </w:t>
      </w:r>
      <w:r w:rsidRPr="00BA4329">
        <w:rPr>
          <w:rFonts w:ascii="Times New Roman" w:eastAsia="Calibri" w:hAnsi="Times New Roman" w:cs="Times New Roman"/>
        </w:rPr>
        <w:t>w wysokości:</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Kwota netto: .................................................. zł. (słownie: ................................................)</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 xml:space="preserve">Podatek </w:t>
      </w:r>
      <w:proofErr w:type="spellStart"/>
      <w:r w:rsidRPr="00BA4329">
        <w:rPr>
          <w:rFonts w:ascii="Times New Roman" w:eastAsia="Calibri" w:hAnsi="Times New Roman" w:cs="Times New Roman"/>
        </w:rPr>
        <w:t>Vat</w:t>
      </w:r>
      <w:proofErr w:type="spellEnd"/>
      <w:r w:rsidRPr="00BA4329">
        <w:rPr>
          <w:rFonts w:ascii="Times New Roman" w:eastAsia="Calibri" w:hAnsi="Times New Roman" w:cs="Times New Roman"/>
        </w:rPr>
        <w:t xml:space="preserve"> w wysokości .............. % co stanowi kwotę ............................. zł.</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b/>
        </w:rPr>
        <w:t xml:space="preserve">Kwota brutto: ....................................... zł. </w:t>
      </w:r>
      <w:r w:rsidRPr="00BA4329">
        <w:rPr>
          <w:rFonts w:ascii="Times New Roman" w:eastAsia="Calibri" w:hAnsi="Times New Roman" w:cs="Times New Roman"/>
        </w:rPr>
        <w:t>(słownie: ......................................................)</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 xml:space="preserve">2. </w:t>
      </w:r>
      <w:r w:rsidRPr="00BA4329">
        <w:rPr>
          <w:rFonts w:ascii="Times New Roman" w:hAnsi="Times New Roman" w:cs="Times New Roman"/>
        </w:rPr>
        <w:t>Wyżej wymieniona kwota obejmuje także wynagrodzenie Wykonawcy za przeniesienie  praw autorskich.</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 xml:space="preserve">3. Wynagrodzenie ryczałtowe, o którym mowa w ust 1. obejmuje wszystkie koszty związane    z realizacją umowy, w tym ryzyko Wykonawcy z tytułu oszacowania wszelkich kosztów związanych z realizacją przedmiotu umowy, a także oddziaływania innych czynników mających lub mogących mieć wpływ na koszty. </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 xml:space="preserve">4. Niedoszacowanie, pominięcie oraz brak rozpoznania zakresu przedmiotu umowy nie może być podstawą do żądania zmiany wynagrodzenia ryczałtowego określonego w ust. 1 niniejszego paragrafu. </w:t>
      </w:r>
    </w:p>
    <w:p w:rsidR="008B3CAF" w:rsidRPr="00BA4329" w:rsidRDefault="008B3CAF" w:rsidP="00A91574">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 xml:space="preserve">4. Wykonawca oświadcza, że jest płatnikiem podatku VAT, uprawnionym do wystawienia faktury VAT. </w:t>
      </w:r>
    </w:p>
    <w:p w:rsidR="007277B5" w:rsidRDefault="008B3CAF" w:rsidP="007277B5">
      <w:pPr>
        <w:autoSpaceDE w:val="0"/>
        <w:autoSpaceDN w:val="0"/>
        <w:adjustRightInd w:val="0"/>
        <w:spacing w:line="240" w:lineRule="auto"/>
        <w:jc w:val="both"/>
        <w:rPr>
          <w:rFonts w:ascii="Times New Roman" w:eastAsia="Calibri" w:hAnsi="Times New Roman" w:cs="Times New Roman"/>
        </w:rPr>
      </w:pPr>
      <w:r w:rsidRPr="00BA4329">
        <w:rPr>
          <w:rFonts w:ascii="Times New Roman" w:eastAsia="Calibri" w:hAnsi="Times New Roman" w:cs="Times New Roman"/>
        </w:rPr>
        <w:t>6. Płatność dokonana będzie po podpisaniu przez strony protokołu zdawczo-odbiorczego                         na podst</w:t>
      </w:r>
      <w:r w:rsidR="000A40EC">
        <w:rPr>
          <w:rFonts w:ascii="Times New Roman" w:eastAsia="Calibri" w:hAnsi="Times New Roman" w:cs="Times New Roman"/>
        </w:rPr>
        <w:t xml:space="preserve">awie faktur VAT w terminie do 30 dni </w:t>
      </w:r>
      <w:r w:rsidRPr="00BA4329">
        <w:rPr>
          <w:rFonts w:ascii="Times New Roman" w:eastAsia="Calibri" w:hAnsi="Times New Roman" w:cs="Times New Roman"/>
        </w:rPr>
        <w:t xml:space="preserve">od daty jej </w:t>
      </w:r>
      <w:r w:rsidR="007277B5">
        <w:rPr>
          <w:rFonts w:ascii="Times New Roman" w:eastAsia="Calibri" w:hAnsi="Times New Roman" w:cs="Times New Roman"/>
        </w:rPr>
        <w:t>otrzymania przez Zamawiającego.</w:t>
      </w:r>
    </w:p>
    <w:p w:rsidR="007277B5" w:rsidRPr="007277B5" w:rsidRDefault="007277B5" w:rsidP="007277B5">
      <w:pPr>
        <w:autoSpaceDE w:val="0"/>
        <w:autoSpaceDN w:val="0"/>
        <w:adjustRightInd w:val="0"/>
        <w:spacing w:line="240" w:lineRule="auto"/>
        <w:jc w:val="both"/>
        <w:rPr>
          <w:rFonts w:ascii="Times New Roman" w:eastAsia="Calibri" w:hAnsi="Times New Roman" w:cs="Times New Roman"/>
        </w:rPr>
      </w:pPr>
    </w:p>
    <w:p w:rsidR="007277B5" w:rsidRDefault="007277B5" w:rsidP="00A91574">
      <w:pPr>
        <w:pStyle w:val="Teksttreci20"/>
        <w:shd w:val="clear" w:color="auto" w:fill="auto"/>
        <w:spacing w:before="0" w:after="0" w:line="240" w:lineRule="auto"/>
        <w:ind w:right="20" w:firstLine="0"/>
        <w:rPr>
          <w:rFonts w:ascii="Times New Roman" w:hAnsi="Times New Roman" w:cs="Times New Roman"/>
          <w:sz w:val="22"/>
          <w:szCs w:val="22"/>
        </w:rPr>
      </w:pPr>
    </w:p>
    <w:p w:rsidR="003051C6" w:rsidRPr="00C8006F" w:rsidRDefault="003051C6" w:rsidP="00A91574">
      <w:pPr>
        <w:pStyle w:val="Teksttreci20"/>
        <w:shd w:val="clear" w:color="auto" w:fill="auto"/>
        <w:spacing w:before="0" w:after="0" w:line="240" w:lineRule="auto"/>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7277B5" w:rsidRDefault="007277B5" w:rsidP="00A91574">
      <w:pPr>
        <w:pStyle w:val="Teksttreci20"/>
        <w:shd w:val="clear" w:color="auto" w:fill="auto"/>
        <w:spacing w:before="0" w:after="0" w:line="240" w:lineRule="auto"/>
        <w:ind w:right="20" w:firstLine="0"/>
        <w:rPr>
          <w:rFonts w:ascii="Times New Roman" w:hAnsi="Times New Roman" w:cs="Times New Roman"/>
          <w:sz w:val="22"/>
          <w:szCs w:val="22"/>
        </w:rPr>
      </w:pPr>
    </w:p>
    <w:p w:rsidR="003051C6" w:rsidRDefault="003051C6" w:rsidP="00A91574">
      <w:pPr>
        <w:pStyle w:val="Teksttreci20"/>
        <w:shd w:val="clear" w:color="auto" w:fill="auto"/>
        <w:spacing w:before="0" w:after="0" w:line="240" w:lineRule="auto"/>
        <w:ind w:right="20" w:firstLine="0"/>
        <w:rPr>
          <w:rFonts w:ascii="Times New Roman" w:hAnsi="Times New Roman" w:cs="Times New Roman"/>
          <w:sz w:val="22"/>
          <w:szCs w:val="22"/>
        </w:rPr>
      </w:pPr>
      <w:r>
        <w:rPr>
          <w:rFonts w:ascii="Times New Roman" w:hAnsi="Times New Roman" w:cs="Times New Roman"/>
          <w:sz w:val="22"/>
          <w:szCs w:val="22"/>
        </w:rPr>
        <w:t xml:space="preserve"> § 6</w:t>
      </w:r>
    </w:p>
    <w:p w:rsidR="003051C6" w:rsidRPr="006F15D0" w:rsidRDefault="003051C6" w:rsidP="00A91574">
      <w:pPr>
        <w:pStyle w:val="NormalnyWeb"/>
        <w:numPr>
          <w:ilvl w:val="0"/>
          <w:numId w:val="37"/>
        </w:numPr>
        <w:shd w:val="clear" w:color="auto" w:fill="FFFFFF"/>
        <w:spacing w:after="0"/>
        <w:rPr>
          <w:sz w:val="22"/>
          <w:szCs w:val="22"/>
        </w:rPr>
      </w:pPr>
      <w:r w:rsidRPr="006F15D0">
        <w:rPr>
          <w:sz w:val="22"/>
          <w:szCs w:val="22"/>
        </w:rPr>
        <w:t xml:space="preserve">Wykonawca oświadcza, że roboty objęte umową wykona siłami własnymi / siłami własnymi oraz przy pomocy podwykonawców, przy założeniu, że podwykonawcy wykonują następujący zakres robót: </w:t>
      </w:r>
    </w:p>
    <w:p w:rsidR="003051C6" w:rsidRPr="006F15D0" w:rsidRDefault="00A91574" w:rsidP="00A91574">
      <w:pPr>
        <w:pStyle w:val="NormalnyWeb"/>
        <w:shd w:val="clear" w:color="auto" w:fill="FFFFFF"/>
        <w:spacing w:after="0"/>
        <w:ind w:left="284" w:hanging="567"/>
        <w:rPr>
          <w:sz w:val="22"/>
          <w:szCs w:val="22"/>
        </w:rPr>
      </w:pPr>
      <w:r>
        <w:rPr>
          <w:sz w:val="22"/>
          <w:szCs w:val="22"/>
        </w:rPr>
        <w:t xml:space="preserve">    </w:t>
      </w:r>
      <w:r w:rsidR="003051C6">
        <w:rPr>
          <w:sz w:val="22"/>
          <w:szCs w:val="22"/>
        </w:rPr>
        <w:t>1) …………………………………</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3. Wykonawca, podwykonawca lub dalszy podwykonawc</w:t>
      </w:r>
      <w:r>
        <w:rPr>
          <w:sz w:val="22"/>
          <w:szCs w:val="22"/>
        </w:rPr>
        <w:t xml:space="preserve">a zamówienia na usługę projektową </w:t>
      </w:r>
      <w:r w:rsidRPr="006F15D0">
        <w:rPr>
          <w:sz w:val="22"/>
          <w:szCs w:val="22"/>
        </w:rPr>
        <w:t xml:space="preserve"> zamierzający zawrzeć umowę o podwykonawstwo, której</w:t>
      </w:r>
      <w:r>
        <w:rPr>
          <w:sz w:val="22"/>
          <w:szCs w:val="22"/>
        </w:rPr>
        <w:t xml:space="preserve"> przedmiotem są usługi projektowe</w:t>
      </w:r>
      <w:r w:rsidRPr="006F15D0">
        <w:rPr>
          <w:sz w:val="22"/>
          <w:szCs w:val="22"/>
        </w:rPr>
        <w:t>, jest obowiązany, w trakcie realizacji zamówienia</w:t>
      </w:r>
      <w:r>
        <w:rPr>
          <w:sz w:val="22"/>
          <w:szCs w:val="22"/>
        </w:rPr>
        <w:t xml:space="preserve"> publicznego na usługę projektową </w:t>
      </w:r>
      <w:r w:rsidRPr="006F15D0">
        <w:rPr>
          <w:sz w:val="22"/>
          <w:szCs w:val="22"/>
        </w:rPr>
        <w:t>, do przedłożenia zamawiającemu projektu tej umowy, przy czym podwykonawca lub dalszy podwykonawca jest obowiązany dołączyć zgodę wykonawcy na zawarcie umowy o podwykonawstwo o treści zgodnej z projektem umowy.</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 xml:space="preserve">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w:t>
      </w:r>
      <w:r>
        <w:rPr>
          <w:sz w:val="22"/>
          <w:szCs w:val="22"/>
        </w:rPr>
        <w:t>usługi.</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w:t>
      </w:r>
      <w:r w:rsidR="00DD6BD2">
        <w:rPr>
          <w:sz w:val="22"/>
          <w:szCs w:val="22"/>
        </w:rPr>
        <w:t xml:space="preserve"> przedmiotem są prace projektowe</w:t>
      </w:r>
      <w:r w:rsidRPr="006F15D0">
        <w:rPr>
          <w:sz w:val="22"/>
          <w:szCs w:val="22"/>
        </w:rPr>
        <w:t>:</w:t>
      </w:r>
    </w:p>
    <w:p w:rsidR="003051C6" w:rsidRPr="006F15D0" w:rsidRDefault="003051C6" w:rsidP="00A91574">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3051C6" w:rsidRPr="006F15D0" w:rsidRDefault="003051C6" w:rsidP="00A91574">
      <w:pPr>
        <w:pStyle w:val="NormalnyWeb"/>
        <w:shd w:val="clear" w:color="auto" w:fill="FFFFFF"/>
        <w:spacing w:after="0"/>
        <w:ind w:left="567"/>
        <w:rPr>
          <w:sz w:val="22"/>
          <w:szCs w:val="22"/>
        </w:rPr>
      </w:pPr>
      <w:r w:rsidRPr="006F15D0">
        <w:rPr>
          <w:sz w:val="22"/>
          <w:szCs w:val="22"/>
        </w:rPr>
        <w:t>2) gdy przewiduje termin zapłaty wynagrodzenia dłuższy niż określony w ust. 4.</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6. Niezgłoszenie w formie pisemnej zastrzeżeń do przedłożonego projektu umowy o podwykonawstwo, której</w:t>
      </w:r>
      <w:r>
        <w:rPr>
          <w:sz w:val="22"/>
          <w:szCs w:val="22"/>
        </w:rPr>
        <w:t xml:space="preserve"> przedmiotem są usługi projektowe</w:t>
      </w:r>
      <w:r w:rsidRPr="006F15D0">
        <w:rPr>
          <w:sz w:val="22"/>
          <w:szCs w:val="22"/>
        </w:rPr>
        <w:t>, w terminie określonym w ust. 5, uważa się za akceptację projektu umowy przez Zamawiającego.</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7. Wykonawca, podwykonawca lub dalszy podwykonawc</w:t>
      </w:r>
      <w:r>
        <w:rPr>
          <w:sz w:val="22"/>
          <w:szCs w:val="22"/>
        </w:rPr>
        <w:t xml:space="preserve">a zamówienia na usługę projektową </w:t>
      </w:r>
      <w:r w:rsidRPr="006F15D0">
        <w:rPr>
          <w:sz w:val="22"/>
          <w:szCs w:val="22"/>
        </w:rPr>
        <w:t xml:space="preserve"> przedkłada Zamawiającemu poświadczoną za zgodność z oryginałem kopię zawartej umowy o podwykonawstwo, której</w:t>
      </w:r>
      <w:r>
        <w:rPr>
          <w:sz w:val="22"/>
          <w:szCs w:val="22"/>
        </w:rPr>
        <w:t xml:space="preserve"> przedmiotem jest usługa projektowa</w:t>
      </w:r>
      <w:r w:rsidRPr="006F15D0">
        <w:rPr>
          <w:sz w:val="22"/>
          <w:szCs w:val="22"/>
        </w:rPr>
        <w:t>, w terminie 7 dni od dnia jej zawarcia.</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w:t>
      </w:r>
      <w:r>
        <w:rPr>
          <w:sz w:val="22"/>
          <w:szCs w:val="22"/>
        </w:rPr>
        <w:t xml:space="preserve"> przedmiotem jest usługa projektowa</w:t>
      </w:r>
      <w:r w:rsidRPr="006F15D0">
        <w:rPr>
          <w:sz w:val="22"/>
          <w:szCs w:val="22"/>
        </w:rPr>
        <w:t>, w następujących przypadkach:</w:t>
      </w:r>
    </w:p>
    <w:p w:rsidR="003051C6" w:rsidRPr="006F15D0" w:rsidRDefault="003051C6" w:rsidP="00A91574">
      <w:pPr>
        <w:pStyle w:val="NormalnyWeb"/>
        <w:shd w:val="clear" w:color="auto" w:fill="FFFFFF"/>
        <w:spacing w:after="0"/>
        <w:ind w:left="567"/>
        <w:rPr>
          <w:sz w:val="22"/>
          <w:szCs w:val="22"/>
        </w:rPr>
      </w:pPr>
      <w:r w:rsidRPr="006F15D0">
        <w:rPr>
          <w:sz w:val="22"/>
          <w:szCs w:val="22"/>
        </w:rPr>
        <w:t>1) umowa nie spełnia wymagań określonych w Specyfikacji Istotnych Warunków Zamówienia</w:t>
      </w:r>
    </w:p>
    <w:p w:rsidR="003051C6" w:rsidRPr="006F15D0" w:rsidRDefault="003051C6" w:rsidP="00A91574">
      <w:pPr>
        <w:pStyle w:val="NormalnyWeb"/>
        <w:shd w:val="clear" w:color="auto" w:fill="FFFFFF"/>
        <w:spacing w:after="0"/>
        <w:ind w:left="567"/>
        <w:rPr>
          <w:sz w:val="22"/>
          <w:szCs w:val="22"/>
        </w:rPr>
      </w:pPr>
      <w:r w:rsidRPr="006F15D0">
        <w:rPr>
          <w:sz w:val="22"/>
          <w:szCs w:val="22"/>
        </w:rPr>
        <w:t>2) umowa przewiduje termin zapłaty wynagrodzenia dłuższy niż określony w ust. 4.</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lastRenderedPageBreak/>
        <w:t xml:space="preserve">9. Niezgłoszenie w formie pisemnej sprzeciwu do przedłożonej umowy o podwykonawstwo, której </w:t>
      </w:r>
      <w:r>
        <w:rPr>
          <w:sz w:val="22"/>
          <w:szCs w:val="22"/>
        </w:rPr>
        <w:t xml:space="preserve">przedmiotem jest usługa projektowa </w:t>
      </w:r>
      <w:r w:rsidRPr="006F15D0">
        <w:rPr>
          <w:sz w:val="22"/>
          <w:szCs w:val="22"/>
        </w:rPr>
        <w:t>w terminie 7 dni uważa się za akceptację umowy przez Zamawiającego.</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10. Wykonawca, podwykonawca lub dalszy podwykonawc</w:t>
      </w:r>
      <w:r>
        <w:rPr>
          <w:sz w:val="22"/>
          <w:szCs w:val="22"/>
        </w:rPr>
        <w:t xml:space="preserve">a zamówienia </w:t>
      </w:r>
      <w:r w:rsidR="00493D2E">
        <w:rPr>
          <w:sz w:val="22"/>
          <w:szCs w:val="22"/>
        </w:rPr>
        <w:t xml:space="preserve">na </w:t>
      </w:r>
      <w:r>
        <w:rPr>
          <w:sz w:val="22"/>
          <w:szCs w:val="22"/>
        </w:rPr>
        <w:t>usługę projektową</w:t>
      </w:r>
      <w:r w:rsidRPr="006F15D0">
        <w:rPr>
          <w:sz w:val="22"/>
          <w:szCs w:val="22"/>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w:t>
      </w:r>
      <w:r w:rsidR="00DD6BD2">
        <w:rPr>
          <w:sz w:val="22"/>
          <w:szCs w:val="22"/>
        </w:rPr>
        <w:t>óry zawarł zaakceptowaną przez Z</w:t>
      </w:r>
      <w:r w:rsidRPr="006F15D0">
        <w:rPr>
          <w:sz w:val="22"/>
          <w:szCs w:val="22"/>
        </w:rPr>
        <w:t>amawiającego umowę o podwykonawstwo, której</w:t>
      </w:r>
      <w:r>
        <w:rPr>
          <w:sz w:val="22"/>
          <w:szCs w:val="22"/>
        </w:rPr>
        <w:t xml:space="preserve"> przedmiotem jest usługa projektowa</w:t>
      </w:r>
      <w:r w:rsidRPr="006F15D0">
        <w:rPr>
          <w:sz w:val="22"/>
          <w:szCs w:val="22"/>
        </w:rPr>
        <w:t>, lub który zawarł przedłożoną Zamawiającemu umowę o podwykonawstwo, której przedmiotem są dostawy lub usługi, w przypadku uchylenia się od obowiązku zapłaty odpowiednio przez Wykonawcę, podwykonawcę lub dalszego podwykonawc</w:t>
      </w:r>
      <w:r w:rsidR="00DD6BD2">
        <w:rPr>
          <w:sz w:val="22"/>
          <w:szCs w:val="22"/>
        </w:rPr>
        <w:t>ę zamówienia na usługi projektowe</w:t>
      </w:r>
      <w:r w:rsidRPr="006F15D0">
        <w:rPr>
          <w:sz w:val="22"/>
          <w:szCs w:val="22"/>
        </w:rPr>
        <w:t>.</w:t>
      </w:r>
    </w:p>
    <w:p w:rsidR="003051C6" w:rsidRPr="006F15D0" w:rsidRDefault="003051C6" w:rsidP="009254FA">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r w:rsidR="009254FA">
        <w:rPr>
          <w:sz w:val="22"/>
          <w:szCs w:val="22"/>
        </w:rPr>
        <w:t xml:space="preserve"> </w:t>
      </w:r>
      <w:r w:rsidRPr="006F15D0">
        <w:rPr>
          <w:sz w:val="22"/>
          <w:szCs w:val="22"/>
        </w:rPr>
        <w:t>zaakceptowaniu przez Zamawiającego umowy o podwykonawstwo, której</w:t>
      </w:r>
      <w:r>
        <w:rPr>
          <w:sz w:val="22"/>
          <w:szCs w:val="22"/>
        </w:rPr>
        <w:t xml:space="preserve"> przedmiotem jest usługa projektowa</w:t>
      </w:r>
      <w:r w:rsidRPr="006F15D0">
        <w:rPr>
          <w:sz w:val="22"/>
          <w:szCs w:val="22"/>
        </w:rPr>
        <w:t xml:space="preserve">, lub po przedłożeniu Zamawiającemu poświadczonej za zgodność </w:t>
      </w:r>
      <w:r w:rsidRPr="006F15D0">
        <w:rPr>
          <w:sz w:val="22"/>
          <w:szCs w:val="22"/>
        </w:rPr>
        <w:br/>
        <w:t>z oryginałem kopii umowy o podwykonawstwo, której przedmiotem są dostawy lub usługi.</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16. 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17. W przypadku zgłoszenia uwag, o których mowa w ust. 16, w terminie wskazanym przez Zamawiającego, Zamawiający może:</w:t>
      </w:r>
    </w:p>
    <w:p w:rsidR="003051C6" w:rsidRPr="006F15D0" w:rsidRDefault="003051C6" w:rsidP="00A91574">
      <w:pPr>
        <w:pStyle w:val="NormalnyWeb"/>
        <w:shd w:val="clear" w:color="auto" w:fill="FFFFFF"/>
        <w:spacing w:after="0"/>
        <w:ind w:left="567"/>
        <w:rPr>
          <w:sz w:val="22"/>
          <w:szCs w:val="22"/>
        </w:rPr>
      </w:pPr>
      <w:r w:rsidRPr="006F15D0">
        <w:rPr>
          <w:sz w:val="22"/>
          <w:szCs w:val="22"/>
        </w:rPr>
        <w:t>1) nie dokonać bezpośredniej zapłaty wynagrodzenia podwykonawcy lub dalszemu podwykonawcy, jeżeli Wykonawca wykaże niezasadność takiej zapłaty albo</w:t>
      </w:r>
    </w:p>
    <w:p w:rsidR="003051C6" w:rsidRPr="006F15D0" w:rsidRDefault="003051C6" w:rsidP="00A91574">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51C6" w:rsidRPr="006F15D0" w:rsidRDefault="003051C6" w:rsidP="00A91574">
      <w:pPr>
        <w:pStyle w:val="NormalnyWeb"/>
        <w:shd w:val="clear" w:color="auto" w:fill="FFFFFF"/>
        <w:spacing w:after="0"/>
        <w:ind w:left="567"/>
        <w:rPr>
          <w:sz w:val="22"/>
          <w:szCs w:val="22"/>
        </w:rPr>
      </w:pPr>
      <w:r w:rsidRPr="006F15D0">
        <w:rPr>
          <w:sz w:val="22"/>
          <w:szCs w:val="22"/>
        </w:rPr>
        <w:t>3) dokonać bezpośredniej zapłaty wynagrodzenia podwykonawcy lub dalszemu podwykonawcy, jeżeli podwykonawca lub dalszy podwykonawca wykaże zasadność takiej zapłaty.</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lastRenderedPageBreak/>
        <w:t>18. W przypadku dokonania bezpośredniej zapłaty podwykonawcy lub dalszemu podwykonawcy, o których mowa w ust. 13, Zamawiający potrąca kwotę wypłaconego wynagrodzenia z wynagrodzenia należnego Wykonawcy.</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w:t>
      </w:r>
      <w:r>
        <w:rPr>
          <w:sz w:val="22"/>
          <w:szCs w:val="22"/>
        </w:rPr>
        <w:t xml:space="preserve"> odebrane i zafakturowane prace</w:t>
      </w:r>
      <w:r w:rsidRPr="006F15D0">
        <w:rPr>
          <w:sz w:val="22"/>
          <w:szCs w:val="22"/>
        </w:rPr>
        <w:t xml:space="preserve"> nie zostały wykonane przy udziale podwykonawców lub kopie dokumentów potwierdzających dokonanie pła</w:t>
      </w:r>
      <w:r>
        <w:rPr>
          <w:sz w:val="22"/>
          <w:szCs w:val="22"/>
        </w:rPr>
        <w:t>tności z tytułu wykonanych prac</w:t>
      </w:r>
      <w:r w:rsidRPr="006F15D0">
        <w:rPr>
          <w:sz w:val="22"/>
          <w:szCs w:val="22"/>
        </w:rPr>
        <w:t xml:space="preserve"> na rzecz podwykonawców lub dalszych podwykonawców.</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3051C6" w:rsidRPr="006F15D0" w:rsidRDefault="003051C6" w:rsidP="00A91574">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3051C6" w:rsidRPr="00BA4329" w:rsidRDefault="003051C6" w:rsidP="00A91574">
      <w:pPr>
        <w:autoSpaceDE w:val="0"/>
        <w:autoSpaceDN w:val="0"/>
        <w:adjustRightInd w:val="0"/>
        <w:spacing w:line="240" w:lineRule="auto"/>
        <w:jc w:val="both"/>
        <w:rPr>
          <w:rFonts w:ascii="Times New Roman" w:eastAsia="Calibri" w:hAnsi="Times New Roman" w:cs="Times New Roman"/>
        </w:rPr>
      </w:pPr>
    </w:p>
    <w:p w:rsidR="007277B5" w:rsidRDefault="007277B5" w:rsidP="00A91574">
      <w:pPr>
        <w:spacing w:line="240" w:lineRule="auto"/>
        <w:contextualSpacing/>
        <w:jc w:val="center"/>
        <w:rPr>
          <w:rFonts w:ascii="Times New Roman" w:hAnsi="Times New Roman" w:cs="Times New Roman"/>
          <w:b/>
        </w:rPr>
      </w:pPr>
    </w:p>
    <w:p w:rsidR="008B3CAF" w:rsidRDefault="003051C6" w:rsidP="00A91574">
      <w:pPr>
        <w:spacing w:line="240" w:lineRule="auto"/>
        <w:contextualSpacing/>
        <w:jc w:val="center"/>
        <w:rPr>
          <w:rFonts w:ascii="Times New Roman" w:hAnsi="Times New Roman" w:cs="Times New Roman"/>
          <w:b/>
        </w:rPr>
      </w:pPr>
      <w:r>
        <w:rPr>
          <w:rFonts w:ascii="Times New Roman" w:hAnsi="Times New Roman" w:cs="Times New Roman"/>
          <w:b/>
        </w:rPr>
        <w:t>§ 7</w:t>
      </w:r>
    </w:p>
    <w:p w:rsidR="007277B5" w:rsidRPr="00BA4329" w:rsidRDefault="007277B5"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r w:rsidRPr="00BA4329">
        <w:rPr>
          <w:rFonts w:ascii="Times New Roman" w:hAnsi="Times New Roman" w:cs="Times New Roman"/>
          <w:b/>
        </w:rPr>
        <w:t>Zabezpieczenie należytego wykonania umowy</w:t>
      </w: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numPr>
          <w:ilvl w:val="0"/>
          <w:numId w:val="17"/>
        </w:numPr>
        <w:tabs>
          <w:tab w:val="num" w:pos="426"/>
        </w:tabs>
        <w:spacing w:after="0" w:line="240" w:lineRule="auto"/>
        <w:ind w:left="426" w:hanging="426"/>
        <w:contextualSpacing/>
        <w:jc w:val="both"/>
        <w:rPr>
          <w:rFonts w:ascii="Times New Roman" w:hAnsi="Times New Roman" w:cs="Times New Roman"/>
          <w:b/>
        </w:rPr>
      </w:pPr>
      <w:r w:rsidRPr="00BA4329">
        <w:rPr>
          <w:rFonts w:ascii="Times New Roman" w:hAnsi="Times New Roman" w:cs="Times New Roman"/>
        </w:rPr>
        <w:t xml:space="preserve">Strony potwierdzają, że przed zawarciem umowy Wykonawca wniósł zabezpieczenie należytego wykonania umowy w wysokości 3 % wynagrodzenia </w:t>
      </w:r>
      <w:r w:rsidR="00252D33">
        <w:rPr>
          <w:rFonts w:ascii="Times New Roman" w:hAnsi="Times New Roman" w:cs="Times New Roman"/>
        </w:rPr>
        <w:t>ofertowego</w:t>
      </w:r>
      <w:r w:rsidRPr="00BA4329">
        <w:rPr>
          <w:rFonts w:ascii="Times New Roman" w:hAnsi="Times New Roman" w:cs="Times New Roman"/>
        </w:rPr>
        <w:t xml:space="preserve">  (ceny ofertowej brutto), o którym mowa w § 5 ust. 1, tj. </w:t>
      </w:r>
      <w:r w:rsidRPr="00BA4329">
        <w:rPr>
          <w:rFonts w:ascii="Times New Roman" w:hAnsi="Times New Roman" w:cs="Times New Roman"/>
          <w:b/>
        </w:rPr>
        <w:t>……………………….</w:t>
      </w:r>
    </w:p>
    <w:p w:rsidR="008B3CAF" w:rsidRPr="00BA4329" w:rsidRDefault="008B3CAF" w:rsidP="00A91574">
      <w:pPr>
        <w:spacing w:line="240" w:lineRule="auto"/>
        <w:ind w:left="426"/>
        <w:contextualSpacing/>
        <w:jc w:val="both"/>
        <w:rPr>
          <w:rFonts w:ascii="Times New Roman" w:hAnsi="Times New Roman" w:cs="Times New Roman"/>
        </w:rPr>
      </w:pPr>
      <w:r w:rsidRPr="00BA4329">
        <w:rPr>
          <w:rFonts w:ascii="Times New Roman" w:hAnsi="Times New Roman" w:cs="Times New Roman"/>
        </w:rPr>
        <w:t>(</w:t>
      </w:r>
      <w:r w:rsidRPr="00BA4329">
        <w:rPr>
          <w:rFonts w:ascii="Times New Roman" w:hAnsi="Times New Roman" w:cs="Times New Roman"/>
          <w:i/>
        </w:rPr>
        <w:t>słownie złotych: …………………………………………………………………. )</w:t>
      </w:r>
    </w:p>
    <w:p w:rsidR="008B3CAF" w:rsidRPr="00BA4329" w:rsidRDefault="008B3CAF" w:rsidP="00A91574">
      <w:pPr>
        <w:spacing w:line="240" w:lineRule="auto"/>
        <w:ind w:left="426"/>
        <w:contextualSpacing/>
        <w:jc w:val="both"/>
        <w:rPr>
          <w:rFonts w:ascii="Times New Roman" w:hAnsi="Times New Roman" w:cs="Times New Roman"/>
          <w:b/>
        </w:rPr>
      </w:pPr>
      <w:r w:rsidRPr="00BA4329">
        <w:rPr>
          <w:rFonts w:ascii="Times New Roman" w:hAnsi="Times New Roman" w:cs="Times New Roman"/>
        </w:rPr>
        <w:t xml:space="preserve">w formie: </w:t>
      </w:r>
      <w:r w:rsidRPr="00BA4329">
        <w:rPr>
          <w:rFonts w:ascii="Times New Roman" w:hAnsi="Times New Roman" w:cs="Times New Roman"/>
          <w:b/>
        </w:rPr>
        <w:t>……………………………….</w:t>
      </w:r>
    </w:p>
    <w:p w:rsidR="008B3CAF" w:rsidRPr="00BA4329" w:rsidRDefault="008B3CAF" w:rsidP="00A91574">
      <w:pPr>
        <w:numPr>
          <w:ilvl w:val="0"/>
          <w:numId w:val="17"/>
        </w:numPr>
        <w:tabs>
          <w:tab w:val="num" w:pos="426"/>
        </w:tabs>
        <w:spacing w:after="0" w:line="240" w:lineRule="auto"/>
        <w:ind w:left="426" w:hanging="426"/>
        <w:contextualSpacing/>
        <w:jc w:val="both"/>
        <w:rPr>
          <w:rFonts w:ascii="Times New Roman" w:hAnsi="Times New Roman" w:cs="Times New Roman"/>
        </w:rPr>
      </w:pPr>
      <w:r w:rsidRPr="00BA4329">
        <w:rPr>
          <w:rFonts w:ascii="Times New Roman" w:hAnsi="Times New Roman" w:cs="Times New Roman"/>
        </w:rPr>
        <w:t>Zabezpieczenie należytego wykonania umowy zostanie zwrócone Wykonawcy w następujących terminach:</w:t>
      </w:r>
    </w:p>
    <w:p w:rsidR="008B3CAF" w:rsidRPr="00BA4329" w:rsidRDefault="008B3CAF" w:rsidP="00A91574">
      <w:pPr>
        <w:tabs>
          <w:tab w:val="left" w:pos="709"/>
        </w:tabs>
        <w:spacing w:line="240" w:lineRule="auto"/>
        <w:ind w:left="720" w:hanging="294"/>
        <w:contextualSpacing/>
        <w:jc w:val="both"/>
        <w:rPr>
          <w:rFonts w:ascii="Times New Roman" w:hAnsi="Times New Roman" w:cs="Times New Roman"/>
        </w:rPr>
      </w:pPr>
      <w:r w:rsidRPr="00BA4329">
        <w:rPr>
          <w:rFonts w:ascii="Times New Roman" w:hAnsi="Times New Roman" w:cs="Times New Roman"/>
        </w:rPr>
        <w:t>1)</w:t>
      </w:r>
      <w:r w:rsidRPr="00BA4329">
        <w:rPr>
          <w:rFonts w:ascii="Times New Roman" w:hAnsi="Times New Roman" w:cs="Times New Roman"/>
        </w:rPr>
        <w:tab/>
        <w:t xml:space="preserve">70% wysokości zabezpieczenia – w ciągu 30 dni od dnia podpisania protokołu zdawczo-odbiorczego (wykonania umowy) i uznania przez Zamawiającego za należycie wykonanego; </w:t>
      </w:r>
    </w:p>
    <w:p w:rsidR="008B3CAF" w:rsidRPr="00BA4329" w:rsidRDefault="008B3CAF" w:rsidP="00A91574">
      <w:pPr>
        <w:tabs>
          <w:tab w:val="left" w:pos="709"/>
        </w:tabs>
        <w:spacing w:line="240" w:lineRule="auto"/>
        <w:ind w:left="720" w:hanging="294"/>
        <w:contextualSpacing/>
        <w:jc w:val="both"/>
        <w:rPr>
          <w:rFonts w:ascii="Times New Roman" w:hAnsi="Times New Roman" w:cs="Times New Roman"/>
        </w:rPr>
      </w:pPr>
      <w:r w:rsidRPr="00BA4329">
        <w:rPr>
          <w:rFonts w:ascii="Times New Roman" w:hAnsi="Times New Roman" w:cs="Times New Roman"/>
        </w:rPr>
        <w:t>2)</w:t>
      </w:r>
      <w:r w:rsidRPr="00BA4329">
        <w:rPr>
          <w:rFonts w:ascii="Times New Roman" w:hAnsi="Times New Roman" w:cs="Times New Roman"/>
        </w:rPr>
        <w:tab/>
        <w:t xml:space="preserve">30% wysokości zabezpieczenia – najpóźniej w 15 dniu od upływu okresu gwarancji. </w:t>
      </w:r>
    </w:p>
    <w:p w:rsidR="008B3CAF" w:rsidRPr="00BA4329" w:rsidRDefault="008B3CAF" w:rsidP="00A91574">
      <w:pPr>
        <w:pStyle w:val="Lista"/>
        <w:numPr>
          <w:ilvl w:val="0"/>
          <w:numId w:val="17"/>
        </w:numPr>
        <w:tabs>
          <w:tab w:val="num" w:pos="426"/>
        </w:tabs>
        <w:suppressAutoHyphens w:val="0"/>
        <w:overflowPunct/>
        <w:autoSpaceDE/>
        <w:ind w:left="426" w:hanging="426"/>
        <w:contextualSpacing/>
        <w:jc w:val="both"/>
        <w:rPr>
          <w:sz w:val="22"/>
          <w:szCs w:val="22"/>
        </w:rPr>
      </w:pPr>
      <w:r w:rsidRPr="00BA4329">
        <w:rPr>
          <w:sz w:val="22"/>
          <w:szCs w:val="22"/>
        </w:rPr>
        <w:t>Zamawiający wstrzyma się ze zwrotem części zabezpieczenia należytego wykonania umowy, o której mowa w ust. 2 pkt</w:t>
      </w:r>
      <w:r w:rsidR="0086669E" w:rsidRPr="00BA4329">
        <w:rPr>
          <w:sz w:val="22"/>
          <w:szCs w:val="22"/>
        </w:rPr>
        <w:t>.</w:t>
      </w:r>
      <w:r w:rsidRPr="00BA4329">
        <w:rPr>
          <w:sz w:val="22"/>
          <w:szCs w:val="22"/>
        </w:rPr>
        <w:t> 1, w przypadku, kiedy Wykonawca nie usunął w terminie stwierdzonych w trakcie odbioru wad lub jest w trakcie usuwania tych wad.</w:t>
      </w:r>
    </w:p>
    <w:p w:rsidR="008B3CAF" w:rsidRPr="00BA4329" w:rsidRDefault="008B3CAF" w:rsidP="00A91574">
      <w:pPr>
        <w:pStyle w:val="Tekstpodstawowy2"/>
        <w:spacing w:line="240" w:lineRule="auto"/>
        <w:contextualSpacing/>
        <w:jc w:val="center"/>
        <w:rPr>
          <w:rFonts w:ascii="Times New Roman" w:hAnsi="Times New Roman" w:cs="Times New Roman"/>
        </w:rPr>
      </w:pPr>
    </w:p>
    <w:p w:rsidR="008B3CAF" w:rsidRDefault="008B3CAF" w:rsidP="00A91574">
      <w:pPr>
        <w:pStyle w:val="Tekstpodstawowy2"/>
        <w:spacing w:line="240" w:lineRule="auto"/>
        <w:contextualSpacing/>
        <w:jc w:val="center"/>
        <w:rPr>
          <w:rFonts w:ascii="Times New Roman" w:hAnsi="Times New Roman" w:cs="Times New Roman"/>
          <w:b/>
        </w:rPr>
      </w:pPr>
      <w:r w:rsidRPr="00A91574">
        <w:rPr>
          <w:rFonts w:ascii="Times New Roman" w:hAnsi="Times New Roman" w:cs="Times New Roman"/>
          <w:b/>
        </w:rPr>
        <w:t xml:space="preserve">§ </w:t>
      </w:r>
      <w:r w:rsidR="003051C6" w:rsidRPr="00A91574">
        <w:rPr>
          <w:rFonts w:ascii="Times New Roman" w:hAnsi="Times New Roman" w:cs="Times New Roman"/>
          <w:b/>
        </w:rPr>
        <w:t>8</w:t>
      </w:r>
    </w:p>
    <w:p w:rsidR="007277B5" w:rsidRPr="00A91574" w:rsidRDefault="007277B5" w:rsidP="00A91574">
      <w:pPr>
        <w:pStyle w:val="Tekstpodstawowy2"/>
        <w:spacing w:line="240" w:lineRule="auto"/>
        <w:contextualSpacing/>
        <w:jc w:val="center"/>
        <w:rPr>
          <w:rFonts w:ascii="Times New Roman" w:hAnsi="Times New Roman" w:cs="Times New Roman"/>
          <w:b/>
        </w:rPr>
      </w:pPr>
    </w:p>
    <w:p w:rsidR="008B3CAF" w:rsidRPr="00A91574" w:rsidRDefault="008B3CAF" w:rsidP="00A91574">
      <w:pPr>
        <w:pStyle w:val="Tekstpodstawowy2"/>
        <w:spacing w:line="240" w:lineRule="auto"/>
        <w:contextualSpacing/>
        <w:jc w:val="center"/>
        <w:rPr>
          <w:rFonts w:ascii="Times New Roman" w:hAnsi="Times New Roman" w:cs="Times New Roman"/>
          <w:b/>
        </w:rPr>
      </w:pPr>
      <w:r w:rsidRPr="00A91574">
        <w:rPr>
          <w:rFonts w:ascii="Times New Roman" w:hAnsi="Times New Roman" w:cs="Times New Roman"/>
          <w:b/>
        </w:rPr>
        <w:t>Gwarancja jakości i uprawnienia z tytułu rękojmi</w:t>
      </w:r>
    </w:p>
    <w:p w:rsidR="00A91574" w:rsidRPr="00BA4329" w:rsidRDefault="00A91574" w:rsidP="00A91574">
      <w:pPr>
        <w:pStyle w:val="Tekstpodstawowy2"/>
        <w:spacing w:line="240" w:lineRule="auto"/>
        <w:contextualSpacing/>
        <w:jc w:val="center"/>
        <w:rPr>
          <w:rFonts w:ascii="Times New Roman" w:hAnsi="Times New Roman" w:cs="Times New Roman"/>
        </w:rPr>
      </w:pPr>
    </w:p>
    <w:p w:rsidR="008B3CAF" w:rsidRPr="00252D33" w:rsidRDefault="008B3CAF" w:rsidP="00A91574">
      <w:pPr>
        <w:pStyle w:val="Tekstpodstawowy2"/>
        <w:numPr>
          <w:ilvl w:val="0"/>
          <w:numId w:val="21"/>
        </w:numPr>
        <w:tabs>
          <w:tab w:val="clear" w:pos="360"/>
          <w:tab w:val="num" w:pos="426"/>
        </w:tabs>
        <w:spacing w:after="0" w:line="240" w:lineRule="auto"/>
        <w:ind w:left="426" w:hanging="426"/>
        <w:contextualSpacing/>
        <w:jc w:val="both"/>
        <w:rPr>
          <w:rFonts w:ascii="Times New Roman" w:hAnsi="Times New Roman" w:cs="Times New Roman"/>
          <w:bCs/>
        </w:rPr>
      </w:pPr>
      <w:r w:rsidRPr="00252D33">
        <w:rPr>
          <w:rFonts w:ascii="Times New Roman" w:hAnsi="Times New Roman" w:cs="Times New Roman"/>
          <w:bCs/>
        </w:rPr>
        <w:t>Wykonawca udziela Zamawiającemu gwarancji jakości wykonania przedmiotu umowy na okres wykonania robót budowlanych</w:t>
      </w:r>
      <w:r w:rsidR="00DD6BD2">
        <w:rPr>
          <w:rFonts w:ascii="Times New Roman" w:hAnsi="Times New Roman" w:cs="Times New Roman"/>
          <w:bCs/>
        </w:rPr>
        <w:t xml:space="preserve"> na podstawie dokumentacji projektowej</w:t>
      </w:r>
      <w:r w:rsidRPr="00252D33">
        <w:rPr>
          <w:rFonts w:ascii="Times New Roman" w:hAnsi="Times New Roman" w:cs="Times New Roman"/>
          <w:bCs/>
        </w:rPr>
        <w:t>, ale nie krótszy niż 48 miesięcy od daty wydania decyzji pozwolenia na budowę.</w:t>
      </w:r>
    </w:p>
    <w:p w:rsidR="008B3CAF" w:rsidRPr="00252D33" w:rsidRDefault="008B3CAF" w:rsidP="00A91574">
      <w:pPr>
        <w:pStyle w:val="Tekstpodstawowy2"/>
        <w:numPr>
          <w:ilvl w:val="0"/>
          <w:numId w:val="21"/>
        </w:numPr>
        <w:tabs>
          <w:tab w:val="clear" w:pos="360"/>
          <w:tab w:val="num" w:pos="426"/>
        </w:tabs>
        <w:spacing w:before="120" w:after="100" w:afterAutospacing="1" w:line="240" w:lineRule="auto"/>
        <w:ind w:left="426" w:hanging="426"/>
        <w:contextualSpacing/>
        <w:rPr>
          <w:rFonts w:ascii="Times New Roman" w:hAnsi="Times New Roman" w:cs="Times New Roman"/>
        </w:rPr>
      </w:pPr>
      <w:r w:rsidRPr="00252D33">
        <w:rPr>
          <w:rFonts w:ascii="Times New Roman" w:hAnsi="Times New Roman" w:cs="Times New Roman"/>
        </w:rPr>
        <w:lastRenderedPageBreak/>
        <w:t xml:space="preserve">W okresie gwarancji Wykonawca zobowiązuje się do bezpłatnego usunięcia zawinionych przez niego wad i usterek w terminie podanym przez Zamawiającego. </w:t>
      </w:r>
    </w:p>
    <w:p w:rsidR="008B3CAF" w:rsidRPr="00252D33" w:rsidRDefault="008B3CAF" w:rsidP="00A91574">
      <w:pPr>
        <w:pStyle w:val="Tekstpodstawowy2"/>
        <w:numPr>
          <w:ilvl w:val="0"/>
          <w:numId w:val="21"/>
        </w:numPr>
        <w:tabs>
          <w:tab w:val="clear" w:pos="360"/>
          <w:tab w:val="num" w:pos="426"/>
        </w:tabs>
        <w:spacing w:before="120" w:after="100" w:afterAutospacing="1" w:line="240" w:lineRule="auto"/>
        <w:ind w:left="426" w:hanging="426"/>
        <w:contextualSpacing/>
        <w:jc w:val="both"/>
        <w:rPr>
          <w:rFonts w:ascii="Times New Roman" w:hAnsi="Times New Roman" w:cs="Times New Roman"/>
        </w:rPr>
      </w:pPr>
      <w:r w:rsidRPr="00252D33">
        <w:rPr>
          <w:rFonts w:ascii="Times New Roman" w:hAnsi="Times New Roman" w:cs="Times New Roman"/>
        </w:rPr>
        <w:t>Zamawiający ma prawo dochodzić uprawnień z tytułu rękojmi za wady, niezależnie od uprawnień wynikających z gwarancji.</w:t>
      </w:r>
    </w:p>
    <w:p w:rsidR="008B3CAF" w:rsidRPr="00252D33" w:rsidRDefault="008B3CAF" w:rsidP="00A91574">
      <w:pPr>
        <w:pStyle w:val="Tekstpodstawowy2"/>
        <w:numPr>
          <w:ilvl w:val="0"/>
          <w:numId w:val="21"/>
        </w:numPr>
        <w:tabs>
          <w:tab w:val="clear" w:pos="360"/>
          <w:tab w:val="num" w:pos="426"/>
        </w:tabs>
        <w:spacing w:after="0" w:line="240" w:lineRule="auto"/>
        <w:ind w:left="426" w:hanging="426"/>
        <w:contextualSpacing/>
        <w:jc w:val="both"/>
        <w:rPr>
          <w:rFonts w:ascii="Times New Roman" w:hAnsi="Times New Roman" w:cs="Times New Roman"/>
        </w:rPr>
      </w:pPr>
      <w:r w:rsidRPr="00252D33">
        <w:rPr>
          <w:rFonts w:ascii="Times New Roman" w:hAnsi="Times New Roman" w:cs="Times New Roman"/>
        </w:rPr>
        <w:t xml:space="preserve">Jeżeli Wykonawca nie usunie wad w terminie określonym przez Zamawiającego, to Zamawiający może zlecić usunięcie wad stronie trzeciej na koszt Wykonawcy, na co Wykonawca oświadcza, że wyraża zgodę. Zamawiający jest zobowiązany powiadomić Wykonawcę co najmniej 7 dni wcześniej o zamiarze zlecenia usunięcia wad osobie trzeciej. </w:t>
      </w:r>
    </w:p>
    <w:p w:rsidR="004143F9" w:rsidRPr="00BA4329" w:rsidRDefault="004143F9" w:rsidP="00A91574">
      <w:pPr>
        <w:widowControl w:val="0"/>
        <w:autoSpaceDE w:val="0"/>
        <w:spacing w:line="240" w:lineRule="auto"/>
        <w:jc w:val="center"/>
        <w:rPr>
          <w:rFonts w:ascii="Times New Roman" w:hAnsi="Times New Roman" w:cs="Times New Roman"/>
          <w:b/>
          <w:bCs/>
        </w:rPr>
      </w:pP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 xml:space="preserve">§ </w:t>
      </w:r>
      <w:r w:rsidR="003051C6">
        <w:rPr>
          <w:rFonts w:ascii="Times New Roman" w:hAnsi="Times New Roman" w:cs="Times New Roman"/>
          <w:b/>
          <w:bCs/>
        </w:rPr>
        <w:t>9</w:t>
      </w:r>
    </w:p>
    <w:p w:rsidR="008B3CAF" w:rsidRPr="00BA4329" w:rsidRDefault="008B3CAF" w:rsidP="00A91574">
      <w:pPr>
        <w:widowControl w:val="0"/>
        <w:autoSpaceDE w:val="0"/>
        <w:spacing w:line="240" w:lineRule="auto"/>
        <w:jc w:val="center"/>
        <w:rPr>
          <w:rFonts w:ascii="Times New Roman" w:hAnsi="Times New Roman" w:cs="Times New Roman"/>
          <w:b/>
          <w:bCs/>
        </w:rPr>
      </w:pPr>
      <w:r w:rsidRPr="00BA4329">
        <w:rPr>
          <w:rFonts w:ascii="Times New Roman" w:hAnsi="Times New Roman" w:cs="Times New Roman"/>
          <w:b/>
          <w:bCs/>
        </w:rPr>
        <w:t>Kary umowne.</w:t>
      </w:r>
    </w:p>
    <w:p w:rsidR="00A91574" w:rsidRDefault="008B3CAF" w:rsidP="00A91574">
      <w:pPr>
        <w:widowControl w:val="0"/>
        <w:numPr>
          <w:ilvl w:val="0"/>
          <w:numId w:val="29"/>
        </w:numPr>
        <w:tabs>
          <w:tab w:val="left" w:pos="0"/>
          <w:tab w:val="left" w:pos="284"/>
        </w:tabs>
        <w:suppressAutoHyphens/>
        <w:autoSpaceDE w:val="0"/>
        <w:spacing w:after="0" w:line="240" w:lineRule="auto"/>
        <w:ind w:left="0" w:firstLine="0"/>
        <w:jc w:val="both"/>
        <w:rPr>
          <w:rFonts w:ascii="Times New Roman" w:hAnsi="Times New Roman" w:cs="Times New Roman"/>
        </w:rPr>
      </w:pPr>
      <w:r w:rsidRPr="00BA4329">
        <w:rPr>
          <w:rFonts w:ascii="Times New Roman" w:hAnsi="Times New Roman" w:cs="Times New Roman"/>
        </w:rPr>
        <w:t xml:space="preserve">W przypadku odstąpienia od umowy przez Wykonawcę z przyczyn, za które odpowiada Zamawiający, Zamawiający zapłaci Wykonawcy karę umowną w wysokości 10 % wartości brutto umowy. </w:t>
      </w:r>
    </w:p>
    <w:p w:rsidR="008B3CAF" w:rsidRPr="00A91574" w:rsidRDefault="00A91574" w:rsidP="00A91574">
      <w:pPr>
        <w:widowControl w:val="0"/>
        <w:numPr>
          <w:ilvl w:val="0"/>
          <w:numId w:val="29"/>
        </w:numPr>
        <w:tabs>
          <w:tab w:val="left" w:pos="0"/>
          <w:tab w:val="left" w:pos="284"/>
        </w:tabs>
        <w:suppressAutoHyphens/>
        <w:autoSpaceDE w:val="0"/>
        <w:spacing w:after="0" w:line="240" w:lineRule="auto"/>
        <w:ind w:left="0" w:firstLine="0"/>
        <w:jc w:val="both"/>
        <w:rPr>
          <w:rFonts w:ascii="Times New Roman" w:hAnsi="Times New Roman" w:cs="Times New Roman"/>
        </w:rPr>
      </w:pPr>
      <w:r w:rsidRPr="00A91574">
        <w:rPr>
          <w:rFonts w:ascii="Times New Roman" w:hAnsi="Times New Roman" w:cs="Times New Roman"/>
        </w:rPr>
        <w:t xml:space="preserve">  </w:t>
      </w:r>
      <w:r w:rsidR="008B3CAF" w:rsidRPr="00A91574">
        <w:rPr>
          <w:rFonts w:ascii="Times New Roman" w:hAnsi="Times New Roman" w:cs="Times New Roman"/>
        </w:rPr>
        <w:t xml:space="preserve">Wykonawca, Wykonawca zapłaci Zamawiającemu karę umowną w wysokości 10 % wartości brutto umowy. </w:t>
      </w:r>
    </w:p>
    <w:p w:rsidR="00334A8B" w:rsidRPr="00BA4329" w:rsidRDefault="00334A8B" w:rsidP="00A91574">
      <w:pPr>
        <w:pStyle w:val="Akapitzlist"/>
        <w:widowControl w:val="0"/>
        <w:numPr>
          <w:ilvl w:val="0"/>
          <w:numId w:val="29"/>
        </w:numPr>
        <w:tabs>
          <w:tab w:val="left" w:pos="142"/>
        </w:tabs>
        <w:autoSpaceDE w:val="0"/>
        <w:spacing w:line="240" w:lineRule="auto"/>
        <w:ind w:left="0" w:hanging="284"/>
        <w:jc w:val="both"/>
        <w:rPr>
          <w:rFonts w:ascii="Times New Roman" w:hAnsi="Times New Roman" w:cs="Times New Roman"/>
        </w:rPr>
      </w:pPr>
      <w:r w:rsidRPr="00BA4329">
        <w:rPr>
          <w:rFonts w:ascii="Times New Roman" w:hAnsi="Times New Roman" w:cs="Times New Roman"/>
        </w:rPr>
        <w:t>W przypadku nie wykonania przedmiotu umowy w terminie</w:t>
      </w:r>
      <w:r w:rsidR="00403386">
        <w:rPr>
          <w:rFonts w:ascii="Times New Roman" w:hAnsi="Times New Roman" w:cs="Times New Roman"/>
        </w:rPr>
        <w:t xml:space="preserve"> umownym</w:t>
      </w:r>
      <w:r w:rsidRPr="00BA4329">
        <w:rPr>
          <w:rFonts w:ascii="Times New Roman" w:hAnsi="Times New Roman" w:cs="Times New Roman"/>
        </w:rPr>
        <w:t xml:space="preserve"> z przyczyn, za które odpowiada Wykonawca, Wykonawca zapłaci Zamawiając</w:t>
      </w:r>
      <w:r w:rsidR="00DD6BD2">
        <w:rPr>
          <w:rFonts w:ascii="Times New Roman" w:hAnsi="Times New Roman" w:cs="Times New Roman"/>
        </w:rPr>
        <w:t>emu karę umowną w wysokości 0,2</w:t>
      </w:r>
      <w:r w:rsidRPr="00BA4329">
        <w:rPr>
          <w:rFonts w:ascii="Times New Roman" w:hAnsi="Times New Roman" w:cs="Times New Roman"/>
        </w:rPr>
        <w:t xml:space="preserve"> % wartości brutto umowy za każdy dzień przekroczenia terminu zakończenia. </w:t>
      </w:r>
    </w:p>
    <w:p w:rsidR="00EE60D6" w:rsidRPr="00DD6BD2" w:rsidRDefault="008B3CAF" w:rsidP="00A91574">
      <w:pPr>
        <w:pStyle w:val="Akapitzlist"/>
        <w:widowControl w:val="0"/>
        <w:numPr>
          <w:ilvl w:val="0"/>
          <w:numId w:val="29"/>
        </w:numPr>
        <w:tabs>
          <w:tab w:val="left" w:pos="340"/>
        </w:tabs>
        <w:autoSpaceDE w:val="0"/>
        <w:spacing w:line="240" w:lineRule="auto"/>
        <w:jc w:val="both"/>
        <w:rPr>
          <w:rFonts w:ascii="Times New Roman" w:hAnsi="Times New Roman" w:cs="Times New Roman"/>
        </w:rPr>
      </w:pPr>
      <w:r w:rsidRPr="00DD6BD2">
        <w:rPr>
          <w:rFonts w:ascii="Times New Roman" w:hAnsi="Times New Roman" w:cs="Times New Roman"/>
        </w:rPr>
        <w:t>W przypadku niekompletności dokumentacji objętej niniejszą</w:t>
      </w:r>
      <w:r w:rsidRPr="00DD6BD2">
        <w:rPr>
          <w:rFonts w:ascii="Times New Roman" w:hAnsi="Times New Roman" w:cs="Times New Roman"/>
          <w:b/>
          <w:bCs/>
        </w:rPr>
        <w:t xml:space="preserve"> </w:t>
      </w:r>
      <w:r w:rsidRPr="00DD6BD2">
        <w:rPr>
          <w:rFonts w:ascii="Times New Roman" w:hAnsi="Times New Roman" w:cs="Times New Roman"/>
        </w:rPr>
        <w:t>umową</w:t>
      </w:r>
      <w:r w:rsidRPr="00DD6BD2">
        <w:rPr>
          <w:rFonts w:ascii="Times New Roman" w:hAnsi="Times New Roman" w:cs="Times New Roman"/>
          <w:b/>
          <w:bCs/>
        </w:rPr>
        <w:t xml:space="preserve"> </w:t>
      </w:r>
      <w:r w:rsidRPr="00DD6BD2">
        <w:rPr>
          <w:rFonts w:ascii="Times New Roman" w:hAnsi="Times New Roman" w:cs="Times New Roman"/>
        </w:rPr>
        <w:t>koszt wykonania dokumentacji uzupełniając</w:t>
      </w:r>
      <w:r w:rsidR="00DD6BD2" w:rsidRPr="00DD6BD2">
        <w:rPr>
          <w:rFonts w:ascii="Times New Roman" w:hAnsi="Times New Roman" w:cs="Times New Roman"/>
        </w:rPr>
        <w:t>ej w całości pokryje Wykonawca.</w:t>
      </w:r>
    </w:p>
    <w:p w:rsidR="00DD6BD2" w:rsidRDefault="00DD6BD2" w:rsidP="00A91574">
      <w:pPr>
        <w:pStyle w:val="Akapitzlist"/>
        <w:widowControl w:val="0"/>
        <w:numPr>
          <w:ilvl w:val="0"/>
          <w:numId w:val="29"/>
        </w:numPr>
        <w:tabs>
          <w:tab w:val="left" w:pos="340"/>
        </w:tabs>
        <w:autoSpaceDE w:val="0"/>
        <w:spacing w:line="240" w:lineRule="auto"/>
        <w:jc w:val="both"/>
        <w:rPr>
          <w:rFonts w:ascii="Times New Roman" w:hAnsi="Times New Roman" w:cs="Times New Roman"/>
        </w:rPr>
      </w:pPr>
      <w:r>
        <w:rPr>
          <w:rFonts w:ascii="Times New Roman" w:hAnsi="Times New Roman" w:cs="Times New Roman"/>
        </w:rPr>
        <w:t>W przypadku, gdy występuje opóźnienie w usuwaniu wad, Wykonawca zapłaci Zamawiając</w:t>
      </w:r>
      <w:r w:rsidR="009D4215">
        <w:rPr>
          <w:rFonts w:ascii="Times New Roman" w:hAnsi="Times New Roman" w:cs="Times New Roman"/>
        </w:rPr>
        <w:t>emu karę umowną w wysokości 0,2</w:t>
      </w:r>
      <w:r>
        <w:rPr>
          <w:rFonts w:ascii="Times New Roman" w:hAnsi="Times New Roman" w:cs="Times New Roman"/>
        </w:rPr>
        <w:t xml:space="preserve"> % wartości umowy z każdy dzień przekroczenia terminu usuwania wad.</w:t>
      </w:r>
    </w:p>
    <w:p w:rsidR="009054F5" w:rsidRPr="00C8006F" w:rsidRDefault="009054F5" w:rsidP="009054F5">
      <w:pPr>
        <w:tabs>
          <w:tab w:val="left" w:pos="21546"/>
          <w:tab w:val="left" w:pos="27459"/>
        </w:tabs>
        <w:jc w:val="both"/>
        <w:rPr>
          <w:rFonts w:ascii="Times New Roman" w:hAnsi="Times New Roman" w:cs="Times New Roman"/>
        </w:rPr>
      </w:pPr>
      <w:r>
        <w:rPr>
          <w:rFonts w:ascii="Times New Roman" w:hAnsi="Times New Roman" w:cs="Times New Roman"/>
        </w:rPr>
        <w:t>6. Z</w:t>
      </w:r>
      <w:r w:rsidRPr="00C8006F">
        <w:rPr>
          <w:rFonts w:ascii="Times New Roman" w:hAnsi="Times New Roman" w:cs="Times New Roman"/>
        </w:rPr>
        <w:t>a nieprzedłożenie do zaakceptowania projektu umowy o podwykonawstwo, której przedmiotem są roboty budowlane lub projektu jej zmiany – w wysokości 500  złotych za każdy nieprzedłożony do zaakceptowania projekt umowy lub jej zmiany;</w:t>
      </w:r>
    </w:p>
    <w:p w:rsidR="009054F5" w:rsidRPr="00C8006F" w:rsidRDefault="009054F5" w:rsidP="009054F5">
      <w:pPr>
        <w:tabs>
          <w:tab w:val="left" w:pos="21546"/>
          <w:tab w:val="left" w:pos="27459"/>
        </w:tabs>
        <w:jc w:val="both"/>
        <w:rPr>
          <w:rFonts w:ascii="Times New Roman" w:hAnsi="Times New Roman" w:cs="Times New Roman"/>
        </w:rPr>
      </w:pPr>
      <w:r>
        <w:rPr>
          <w:rFonts w:ascii="Times New Roman" w:hAnsi="Times New Roman" w:cs="Times New Roman"/>
        </w:rPr>
        <w:t>7. Z</w:t>
      </w:r>
      <w:r w:rsidRPr="00C8006F">
        <w:rPr>
          <w:rFonts w:ascii="Times New Roman" w:hAnsi="Times New Roman" w:cs="Times New Roman"/>
        </w:rPr>
        <w:t>a nieprzedłożenie poświadczonej za zgodność z oryginałem kopii umowy o podwykonawstwo lub jej zmiany – w wysokości 500 złotych za każdą nieprzedłożoną kopię umowy lub jej zmiany;</w:t>
      </w:r>
    </w:p>
    <w:p w:rsidR="009054F5" w:rsidRPr="00C8006F" w:rsidRDefault="009054F5" w:rsidP="009054F5">
      <w:pPr>
        <w:tabs>
          <w:tab w:val="left" w:pos="21546"/>
          <w:tab w:val="left" w:pos="27459"/>
        </w:tabs>
        <w:jc w:val="both"/>
        <w:rPr>
          <w:rFonts w:ascii="Times New Roman" w:hAnsi="Times New Roman" w:cs="Times New Roman"/>
        </w:rPr>
      </w:pPr>
      <w:r>
        <w:rPr>
          <w:rFonts w:ascii="Times New Roman" w:hAnsi="Times New Roman" w:cs="Times New Roman"/>
        </w:rPr>
        <w:t>8. Z</w:t>
      </w:r>
      <w:r w:rsidRPr="00C8006F">
        <w:rPr>
          <w:rFonts w:ascii="Times New Roman" w:hAnsi="Times New Roman" w:cs="Times New Roman"/>
        </w:rPr>
        <w:t>a nieterminową zapłatę wynagrodzenia należnego podwykonawcom lub dalszym podwykonawcom – w wysokości ustawowych odsetek za nieterminową zapłatę;</w:t>
      </w:r>
    </w:p>
    <w:p w:rsidR="009054F5" w:rsidRPr="00C8006F" w:rsidRDefault="009054F5" w:rsidP="009054F5">
      <w:pPr>
        <w:tabs>
          <w:tab w:val="left" w:pos="21546"/>
          <w:tab w:val="left" w:pos="27459"/>
        </w:tabs>
        <w:jc w:val="both"/>
        <w:rPr>
          <w:rFonts w:ascii="Times New Roman" w:eastAsia="Times New Roman" w:hAnsi="Times New Roman" w:cs="Times New Roman"/>
          <w:lang w:eastAsia="ar-SA"/>
        </w:rPr>
      </w:pPr>
      <w:r>
        <w:rPr>
          <w:rFonts w:ascii="Times New Roman" w:hAnsi="Times New Roman" w:cs="Times New Roman"/>
        </w:rPr>
        <w:t>9. Za</w:t>
      </w:r>
      <w:r w:rsidRPr="00C8006F">
        <w:rPr>
          <w:rFonts w:ascii="Times New Roman" w:hAnsi="Times New Roman" w:cs="Times New Roman"/>
        </w:rPr>
        <w:t xml:space="preserve"> brak</w:t>
      </w:r>
      <w:r>
        <w:rPr>
          <w:rFonts w:ascii="Times New Roman" w:hAnsi="Times New Roman" w:cs="Times New Roman"/>
        </w:rPr>
        <w:t xml:space="preserve"> </w:t>
      </w:r>
      <w:r w:rsidRPr="00C8006F">
        <w:rPr>
          <w:rFonts w:ascii="Times New Roman" w:hAnsi="Times New Roman" w:cs="Times New Roman"/>
        </w:rPr>
        <w:t>zapłaty należnego wynagrodzenia podwykonawcom lub dalszym podwykonawcom – w wysokości 0,5% należnego im wynagrodzenia za każde dokonanie przez Zamawiającego bezpośredniej płatności na rzecz podwykonawców lub dalszych podwykonawców;</w:t>
      </w:r>
    </w:p>
    <w:p w:rsidR="009054F5" w:rsidRPr="00C8006F" w:rsidRDefault="009054F5" w:rsidP="009054F5">
      <w:pPr>
        <w:tabs>
          <w:tab w:val="left" w:pos="21546"/>
          <w:tab w:val="left" w:pos="27459"/>
        </w:tabs>
        <w:jc w:val="both"/>
        <w:rPr>
          <w:rFonts w:ascii="Times New Roman" w:eastAsia="Times New Roman" w:hAnsi="Times New Roman" w:cs="Times New Roman"/>
          <w:lang w:eastAsia="ar-SA"/>
        </w:rPr>
      </w:pPr>
      <w:r>
        <w:rPr>
          <w:rFonts w:ascii="Times New Roman" w:eastAsia="Times New Roman" w:hAnsi="Times New Roman" w:cs="Times New Roman"/>
          <w:lang w:eastAsia="ar-SA"/>
        </w:rPr>
        <w:t>10. Z</w:t>
      </w:r>
      <w:r w:rsidRPr="00C8006F">
        <w:rPr>
          <w:rFonts w:ascii="Times New Roman" w:eastAsia="Times New Roman" w:hAnsi="Times New Roman" w:cs="Times New Roman"/>
          <w:lang w:eastAsia="ar-SA"/>
        </w:rPr>
        <w:t>a brak dokonania wymaganej przez Zamawiającego zmiany umowy o podwykonawstwo w zakresie terminu zapłaty we wskazanym przez Zamawiającego terminie – w wysokości 1.000,00 złotych;</w:t>
      </w:r>
    </w:p>
    <w:p w:rsidR="009054F5" w:rsidRDefault="009054F5" w:rsidP="009054F5">
      <w:pPr>
        <w:pStyle w:val="Akapitzlist1"/>
        <w:tabs>
          <w:tab w:val="left" w:pos="255"/>
          <w:tab w:val="left" w:pos="510"/>
          <w:tab w:val="left" w:pos="570"/>
        </w:tabs>
        <w:spacing w:line="200" w:lineRule="atLeast"/>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11. Z</w:t>
      </w:r>
      <w:r w:rsidRPr="00C8006F">
        <w:rPr>
          <w:rFonts w:eastAsia="Times New Roman" w:cs="Times New Roman"/>
          <w:color w:val="000000"/>
          <w:sz w:val="22"/>
          <w:szCs w:val="22"/>
          <w:lang w:eastAsia="ar-SA" w:bidi="ar-SA"/>
        </w:rPr>
        <w:t>a dopuszczenie do wykonywania przedmiotu umowy innego podmiotu niż Wykonawca lub zaakceptowany przez Zamawiającego podwykonawca lub dalszy podwykonawca – w wysokości 2% wynagrodzenia umownego brutto, o którym mowa w § 8 ust. 1 niniejszej umowy;</w:t>
      </w:r>
    </w:p>
    <w:p w:rsidR="009054F5" w:rsidRPr="009054F5" w:rsidRDefault="009054F5" w:rsidP="009054F5">
      <w:pPr>
        <w:pStyle w:val="Akapitzlist1"/>
        <w:tabs>
          <w:tab w:val="left" w:pos="255"/>
          <w:tab w:val="left" w:pos="510"/>
          <w:tab w:val="left" w:pos="570"/>
        </w:tabs>
        <w:spacing w:line="200" w:lineRule="atLeast"/>
        <w:jc w:val="both"/>
        <w:rPr>
          <w:rFonts w:eastAsia="Times New Roman" w:cs="Times New Roman"/>
          <w:color w:val="000000"/>
          <w:sz w:val="22"/>
          <w:szCs w:val="22"/>
          <w:lang w:eastAsia="ar-SA" w:bidi="ar-SA"/>
        </w:rPr>
      </w:pPr>
    </w:p>
    <w:p w:rsidR="009054F5" w:rsidRDefault="009054F5" w:rsidP="009054F5">
      <w:pPr>
        <w:widowControl w:val="0"/>
        <w:autoSpaceDE w:val="0"/>
        <w:spacing w:line="240" w:lineRule="auto"/>
        <w:ind w:left="-20"/>
        <w:jc w:val="both"/>
        <w:rPr>
          <w:rFonts w:ascii="Times New Roman" w:hAnsi="Times New Roman" w:cs="Times New Roman"/>
        </w:rPr>
      </w:pPr>
      <w:r>
        <w:rPr>
          <w:rFonts w:ascii="Times New Roman" w:hAnsi="Times New Roman" w:cs="Times New Roman"/>
        </w:rPr>
        <w:t xml:space="preserve">12. </w:t>
      </w:r>
      <w:r w:rsidR="008B3CAF" w:rsidRPr="00BA4329">
        <w:rPr>
          <w:rFonts w:ascii="Times New Roman" w:hAnsi="Times New Roman" w:cs="Times New Roman"/>
        </w:rPr>
        <w:t xml:space="preserve">Wykonawca nie może zbywać ani przenosić na rzecz osób trzecich praw </w:t>
      </w:r>
      <w:r w:rsidR="008B3CAF" w:rsidRPr="00BA4329">
        <w:rPr>
          <w:rFonts w:ascii="Times New Roman" w:hAnsi="Times New Roman" w:cs="Times New Roman"/>
        </w:rPr>
        <w:br/>
        <w:t>i wierzytelności powstałych w związku z realizacją niniejszej umowy.</w:t>
      </w:r>
    </w:p>
    <w:p w:rsidR="008B3CAF" w:rsidRPr="00BA4329" w:rsidRDefault="009054F5" w:rsidP="009054F5">
      <w:pPr>
        <w:widowControl w:val="0"/>
        <w:autoSpaceDE w:val="0"/>
        <w:spacing w:line="240" w:lineRule="auto"/>
        <w:ind w:left="-20"/>
        <w:jc w:val="both"/>
        <w:rPr>
          <w:rFonts w:ascii="Times New Roman" w:hAnsi="Times New Roman" w:cs="Times New Roman"/>
        </w:rPr>
      </w:pPr>
      <w:r>
        <w:rPr>
          <w:rFonts w:ascii="Times New Roman" w:hAnsi="Times New Roman" w:cs="Times New Roman"/>
        </w:rPr>
        <w:t>13</w:t>
      </w:r>
      <w:r w:rsidR="008B3CAF" w:rsidRPr="00BA4329">
        <w:rPr>
          <w:rFonts w:ascii="Times New Roman" w:hAnsi="Times New Roman" w:cs="Times New Roman"/>
        </w:rPr>
        <w:t>. W przypadku, gdy ustalona kara umowna nie pokrywa poniesionej szkody, Zamawiający ma prawo dochodzić odszkodowania uzupełniającego na zasadach ogólnych.</w:t>
      </w:r>
    </w:p>
    <w:p w:rsidR="00A91574" w:rsidRPr="007277B5" w:rsidRDefault="009054F5" w:rsidP="007277B5">
      <w:pPr>
        <w:widowControl w:val="0"/>
        <w:tabs>
          <w:tab w:val="left" w:pos="340"/>
        </w:tabs>
        <w:autoSpaceDE w:val="0"/>
        <w:spacing w:line="240" w:lineRule="auto"/>
        <w:jc w:val="both"/>
        <w:rPr>
          <w:rFonts w:ascii="Times New Roman" w:hAnsi="Times New Roman" w:cs="Times New Roman"/>
        </w:rPr>
      </w:pPr>
      <w:r>
        <w:rPr>
          <w:rFonts w:ascii="Times New Roman" w:hAnsi="Times New Roman" w:cs="Times New Roman"/>
        </w:rPr>
        <w:lastRenderedPageBreak/>
        <w:t>14</w:t>
      </w:r>
      <w:r w:rsidR="008B3CAF" w:rsidRPr="00BA4329">
        <w:rPr>
          <w:rFonts w:ascii="Times New Roman" w:hAnsi="Times New Roman" w:cs="Times New Roman"/>
        </w:rPr>
        <w:t>. Zamawiający ma prawo potrącenia kar umownych z wynagrodzenia należnego Wykonawcy.</w:t>
      </w:r>
    </w:p>
    <w:p w:rsidR="008B3CAF" w:rsidRDefault="008B3CAF" w:rsidP="00A91574">
      <w:pPr>
        <w:spacing w:before="120" w:after="100" w:afterAutospacing="1" w:line="240" w:lineRule="auto"/>
        <w:contextualSpacing/>
        <w:jc w:val="center"/>
        <w:rPr>
          <w:rFonts w:ascii="Times New Roman" w:hAnsi="Times New Roman" w:cs="Times New Roman"/>
          <w:b/>
        </w:rPr>
      </w:pPr>
      <w:r w:rsidRPr="00BA4329">
        <w:rPr>
          <w:rFonts w:ascii="Times New Roman" w:hAnsi="Times New Roman" w:cs="Times New Roman"/>
          <w:b/>
        </w:rPr>
        <w:t>§ </w:t>
      </w:r>
      <w:r w:rsidR="003051C6">
        <w:rPr>
          <w:rFonts w:ascii="Times New Roman" w:hAnsi="Times New Roman" w:cs="Times New Roman"/>
          <w:b/>
        </w:rPr>
        <w:t>10</w:t>
      </w:r>
    </w:p>
    <w:p w:rsidR="007277B5" w:rsidRPr="00BA4329" w:rsidRDefault="007277B5" w:rsidP="00A91574">
      <w:pPr>
        <w:spacing w:before="120" w:after="100" w:afterAutospacing="1" w:line="240" w:lineRule="auto"/>
        <w:contextualSpacing/>
        <w:jc w:val="center"/>
        <w:rPr>
          <w:rFonts w:ascii="Times New Roman" w:hAnsi="Times New Roman" w:cs="Times New Roman"/>
          <w:b/>
        </w:rPr>
      </w:pPr>
    </w:p>
    <w:p w:rsidR="008B3CAF" w:rsidRPr="00BA4329" w:rsidRDefault="008B3CAF" w:rsidP="00A91574">
      <w:pPr>
        <w:spacing w:before="120" w:after="100" w:afterAutospacing="1" w:line="240" w:lineRule="auto"/>
        <w:contextualSpacing/>
        <w:jc w:val="center"/>
        <w:rPr>
          <w:rFonts w:ascii="Times New Roman" w:hAnsi="Times New Roman" w:cs="Times New Roman"/>
          <w:b/>
        </w:rPr>
      </w:pPr>
      <w:r w:rsidRPr="00BA4329">
        <w:rPr>
          <w:rFonts w:ascii="Times New Roman" w:hAnsi="Times New Roman" w:cs="Times New Roman"/>
          <w:b/>
        </w:rPr>
        <w:t>Umowne prawo odstąpienia od umowy</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Oprócz wypadków wymienionych w art. 644 Kodeksu Cywilnego Zamawiający zastrzega sobie prawo odstąpienia od umowy bez skutków prawnych, w tym uiszczenia kar ze strony Zamawiającego, jeżeli:</w:t>
      </w:r>
    </w:p>
    <w:p w:rsidR="008B3CAF" w:rsidRPr="00BA4329" w:rsidRDefault="008B3CAF" w:rsidP="00A91574">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zaistnieje istotna zmiana okoliczności powodująca, że wykonanie umowy nie leży w interesie publicznym, czego nie można było przewidzieć w chwili zawarcia umowy,</w:t>
      </w:r>
    </w:p>
    <w:p w:rsidR="008B3CAF" w:rsidRPr="00BA4329" w:rsidRDefault="008B3CAF" w:rsidP="00A91574">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Wykonawca opóźnia się z rozpoczęciem lub realizacją umowy tak dalece, że nie gwarantuje to zakończenia prac w terminie umownym,</w:t>
      </w:r>
    </w:p>
    <w:p w:rsidR="008B3CAF" w:rsidRPr="00BA4329" w:rsidRDefault="008B3CAF" w:rsidP="00A91574">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Wykonawca przerwał, z przyczyn leżących po stronie Wykonawcy realizację projektowania i przerwa ta trwała dłużej niż 14 dni,</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Odstąpienie od umowy powinno nastąpić w formie pisemnej w terminie 30 dni od daty powzięcia Wiadomości o zaistnieniu okoliczności określonych w ust. 1 i musi zawierać uzasadnienie.</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W przypadkach określonych w ust. 1 Wykonawca może żądać jedynie wynagrodzenia należnego mu z tytułu realizacji wykonanej części umowy, bez prawa dochodzenia kar umownych.</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Wykonawcy przysługuje prawo odstąpienia od umowy w szczególności, jeżeli Zamawiający zawiadomi Wykonawcę, iż wobec zaistnienia uprzednio nieprzewidzianych okoliczności nie będzie mógł spełnić swoich zobowiązań umownych wobec Wykonawcy w terminie 30 dni od dnia powzięcia wiadomości o zaistnieniu tych okoliczności.</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W przypadku odstąpienia od umowy Wykonawcę oraz Zamawiającego obciążają następujące obowiązki szczegółowe:</w:t>
      </w:r>
    </w:p>
    <w:p w:rsidR="008B3CAF" w:rsidRPr="00BA4329" w:rsidRDefault="008B3CAF" w:rsidP="00A91574">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Wykonawca zabezpieczy przerwane prace projektowe w zakresie obustronnie uzgodnionym na koszt Strony z powodu, której nastąpiło odstąpienie od umowy,</w:t>
      </w:r>
    </w:p>
    <w:p w:rsidR="008B3CAF" w:rsidRPr="00BA4329" w:rsidRDefault="008B3CAF" w:rsidP="00A91574">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Wykonawca sporządzi zakres wykonanego przedmiotu umowy, jeżeli odstąpienie od umowy nastąpiło z przyczyn niezależnych od niego,</w:t>
      </w:r>
    </w:p>
    <w:p w:rsidR="008B3CAF" w:rsidRPr="00BA4329" w:rsidRDefault="008B3CAF" w:rsidP="00A91574">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Wykonawca zgłosi do dokonania przez Zamawiającego odbioru przerwanych prac, jeżeli odstąpienie od umowy nastąpiło z przyczyn, za które Wykonawca nie odpowiada,</w:t>
      </w:r>
    </w:p>
    <w:p w:rsidR="008B3CAF" w:rsidRPr="00BA4329" w:rsidRDefault="008B3CAF" w:rsidP="00A91574">
      <w:pPr>
        <w:pStyle w:val="Akapitzlist"/>
        <w:numPr>
          <w:ilvl w:val="0"/>
          <w:numId w:val="25"/>
        </w:numPr>
        <w:autoSpaceDE w:val="0"/>
        <w:autoSpaceDN w:val="0"/>
        <w:adjustRightInd w:val="0"/>
        <w:spacing w:after="0" w:line="240" w:lineRule="auto"/>
        <w:jc w:val="both"/>
        <w:rPr>
          <w:rFonts w:ascii="Times New Roman" w:hAnsi="Times New Roman" w:cs="Times New Roman"/>
        </w:rPr>
      </w:pPr>
      <w:r w:rsidRPr="00BA4329">
        <w:rPr>
          <w:rFonts w:ascii="Times New Roman" w:hAnsi="Times New Roman" w:cs="Times New Roman"/>
        </w:rPr>
        <w:t xml:space="preserve">w terminie 30 dni od zgłoszenia, o którym mowa w </w:t>
      </w:r>
      <w:proofErr w:type="spellStart"/>
      <w:r w:rsidRPr="00BA4329">
        <w:rPr>
          <w:rFonts w:ascii="Times New Roman" w:hAnsi="Times New Roman" w:cs="Times New Roman"/>
        </w:rPr>
        <w:t>ppkt</w:t>
      </w:r>
      <w:proofErr w:type="spellEnd"/>
      <w:r w:rsidRPr="00BA4329">
        <w:rPr>
          <w:rFonts w:ascii="Times New Roman" w:hAnsi="Times New Roman" w:cs="Times New Roman"/>
        </w:rPr>
        <w:t xml:space="preserve"> 3. Wykonawca przy udziale Zamawiającego sporządzi protokół zdawczo-odbiorczy wg stanu na dzień odstąpienia; protokół zdawczo-odbiorczy w toku będzie podstawą do wystawienia faktury VAT przez Wykonawcę.</w:t>
      </w:r>
    </w:p>
    <w:p w:rsidR="008B3CAF" w:rsidRPr="00BA4329" w:rsidRDefault="008B3CAF" w:rsidP="00A91574">
      <w:pPr>
        <w:pStyle w:val="Akapitzlist"/>
        <w:numPr>
          <w:ilvl w:val="0"/>
          <w:numId w:val="24"/>
        </w:numPr>
        <w:autoSpaceDE w:val="0"/>
        <w:autoSpaceDN w:val="0"/>
        <w:adjustRightInd w:val="0"/>
        <w:spacing w:after="0" w:line="240" w:lineRule="auto"/>
        <w:ind w:left="426"/>
        <w:jc w:val="both"/>
        <w:rPr>
          <w:rFonts w:ascii="Times New Roman" w:hAnsi="Times New Roman" w:cs="Times New Roman"/>
        </w:rPr>
      </w:pPr>
      <w:r w:rsidRPr="00BA4329">
        <w:rPr>
          <w:rFonts w:ascii="Times New Roman" w:hAnsi="Times New Roman" w:cs="Times New Roman"/>
        </w:rPr>
        <w:t>Zamawiający w razie odstąpienia od umowy zobowiązany jest do dokonania odbioru zakresu usługi przerwanej w terminie 30 dni od daty przerwania oraz do zapłaty wynagrodzenia za część, które zostały wykonane do dnia przerwania, w terminie określonym 30 dni od dnia odbioru przerwanych prac.</w:t>
      </w:r>
    </w:p>
    <w:p w:rsidR="008B3CAF" w:rsidRPr="00BA4329" w:rsidRDefault="008B3CAF" w:rsidP="00A91574">
      <w:pPr>
        <w:spacing w:line="240" w:lineRule="auto"/>
        <w:contextualSpacing/>
        <w:jc w:val="center"/>
        <w:rPr>
          <w:rFonts w:ascii="Times New Roman" w:hAnsi="Times New Roman" w:cs="Times New Roman"/>
          <w:b/>
        </w:rPr>
      </w:pPr>
    </w:p>
    <w:p w:rsidR="003051C6" w:rsidRDefault="003051C6" w:rsidP="00A91574">
      <w:pPr>
        <w:spacing w:line="240" w:lineRule="auto"/>
        <w:contextualSpacing/>
        <w:jc w:val="center"/>
        <w:rPr>
          <w:rFonts w:ascii="Times New Roman" w:hAnsi="Times New Roman" w:cs="Times New Roman"/>
          <w:b/>
        </w:rPr>
      </w:pPr>
    </w:p>
    <w:p w:rsidR="008B3CAF" w:rsidRDefault="008B3CAF" w:rsidP="00A91574">
      <w:pPr>
        <w:spacing w:line="240" w:lineRule="auto"/>
        <w:contextualSpacing/>
        <w:jc w:val="center"/>
        <w:rPr>
          <w:rFonts w:ascii="Times New Roman" w:hAnsi="Times New Roman" w:cs="Times New Roman"/>
          <w:b/>
        </w:rPr>
      </w:pPr>
      <w:r w:rsidRPr="00BA4329">
        <w:rPr>
          <w:rFonts w:ascii="Times New Roman" w:hAnsi="Times New Roman" w:cs="Times New Roman"/>
          <w:b/>
        </w:rPr>
        <w:t>§ 1</w:t>
      </w:r>
      <w:r w:rsidR="003051C6">
        <w:rPr>
          <w:rFonts w:ascii="Times New Roman" w:hAnsi="Times New Roman" w:cs="Times New Roman"/>
          <w:b/>
        </w:rPr>
        <w:t>1</w:t>
      </w:r>
    </w:p>
    <w:p w:rsidR="007277B5" w:rsidRPr="00BA4329" w:rsidRDefault="007277B5"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r w:rsidRPr="00BA4329">
        <w:rPr>
          <w:rFonts w:ascii="Times New Roman" w:hAnsi="Times New Roman" w:cs="Times New Roman"/>
          <w:b/>
        </w:rPr>
        <w:t>Zmiana umowy</w:t>
      </w: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numPr>
          <w:ilvl w:val="0"/>
          <w:numId w:val="22"/>
        </w:numPr>
        <w:tabs>
          <w:tab w:val="clear" w:pos="360"/>
          <w:tab w:val="num" w:pos="426"/>
        </w:tabs>
        <w:spacing w:after="0" w:line="240" w:lineRule="auto"/>
        <w:ind w:left="426" w:hanging="426"/>
        <w:contextualSpacing/>
        <w:jc w:val="both"/>
        <w:rPr>
          <w:rFonts w:ascii="Times New Roman" w:hAnsi="Times New Roman" w:cs="Times New Roman"/>
        </w:rPr>
      </w:pPr>
      <w:r w:rsidRPr="00BA4329">
        <w:rPr>
          <w:rFonts w:ascii="Times New Roman" w:hAnsi="Times New Roman" w:cs="Times New Roman"/>
        </w:rPr>
        <w:t>Wszelkie zmiany i uzupełnienia treści niniejszej umowy, wymagają aneksu sporządzonego z zachowaniem formy pisemnej pod rygorem nieważności.</w:t>
      </w:r>
    </w:p>
    <w:p w:rsidR="008B3CAF" w:rsidRPr="00BA4329" w:rsidRDefault="008B3CAF" w:rsidP="00A91574">
      <w:pPr>
        <w:numPr>
          <w:ilvl w:val="0"/>
          <w:numId w:val="22"/>
        </w:numPr>
        <w:tabs>
          <w:tab w:val="clear" w:pos="360"/>
          <w:tab w:val="num" w:pos="426"/>
        </w:tabs>
        <w:spacing w:after="0" w:line="240" w:lineRule="auto"/>
        <w:ind w:left="426" w:hanging="426"/>
        <w:contextualSpacing/>
        <w:jc w:val="both"/>
        <w:rPr>
          <w:rFonts w:ascii="Times New Roman" w:hAnsi="Times New Roman" w:cs="Times New Roman"/>
        </w:rPr>
      </w:pPr>
      <w:r w:rsidRPr="00BA4329">
        <w:rPr>
          <w:rFonts w:ascii="Times New Roman" w:hAnsi="Times New Roman" w:cs="Times New Roman"/>
          <w:bCs/>
        </w:rPr>
        <w:t xml:space="preserve">Zamawiający przewiduje możliwość zmiany postanowień zawartej umowy </w:t>
      </w:r>
      <w:r w:rsidRPr="00BA4329">
        <w:rPr>
          <w:rFonts w:ascii="Times New Roman" w:hAnsi="Times New Roman" w:cs="Times New Roman"/>
          <w:bCs/>
        </w:rPr>
        <w:br/>
        <w:t>w następujących przypadkach:</w:t>
      </w:r>
    </w:p>
    <w:p w:rsidR="008B3CAF" w:rsidRPr="00BA4329" w:rsidRDefault="00DD6BD2" w:rsidP="00A91574">
      <w:pPr>
        <w:numPr>
          <w:ilvl w:val="1"/>
          <w:numId w:val="19"/>
        </w:numPr>
        <w:tabs>
          <w:tab w:val="left" w:pos="0"/>
          <w:tab w:val="num" w:pos="567"/>
        </w:tabs>
        <w:suppressAutoHyphens/>
        <w:spacing w:after="0" w:line="240" w:lineRule="auto"/>
        <w:ind w:hanging="425"/>
        <w:jc w:val="both"/>
        <w:rPr>
          <w:rFonts w:ascii="Times New Roman" w:hAnsi="Times New Roman" w:cs="Times New Roman"/>
          <w:bCs/>
        </w:rPr>
      </w:pPr>
      <w:r>
        <w:rPr>
          <w:rFonts w:ascii="Times New Roman" w:hAnsi="Times New Roman" w:cs="Times New Roman"/>
          <w:bCs/>
        </w:rPr>
        <w:t>z</w:t>
      </w:r>
      <w:r w:rsidR="008B3CAF" w:rsidRPr="00BA4329">
        <w:rPr>
          <w:rFonts w:ascii="Times New Roman" w:hAnsi="Times New Roman" w:cs="Times New Roman"/>
          <w:bCs/>
        </w:rPr>
        <w:t>miana strony umowy, tj. następstwo prawne wynikające z odrębnych przepisów,</w:t>
      </w:r>
    </w:p>
    <w:p w:rsidR="008B3CAF" w:rsidRPr="00BA4329" w:rsidRDefault="00DD6BD2" w:rsidP="00A91574">
      <w:pPr>
        <w:numPr>
          <w:ilvl w:val="1"/>
          <w:numId w:val="19"/>
        </w:numPr>
        <w:tabs>
          <w:tab w:val="left" w:pos="0"/>
          <w:tab w:val="num" w:pos="567"/>
        </w:tabs>
        <w:suppressAutoHyphens/>
        <w:spacing w:after="0" w:line="240" w:lineRule="auto"/>
        <w:ind w:hanging="425"/>
        <w:jc w:val="both"/>
        <w:rPr>
          <w:rFonts w:ascii="Times New Roman" w:hAnsi="Times New Roman" w:cs="Times New Roman"/>
          <w:bCs/>
        </w:rPr>
      </w:pPr>
      <w:r>
        <w:rPr>
          <w:rFonts w:ascii="Times New Roman" w:hAnsi="Times New Roman" w:cs="Times New Roman"/>
        </w:rPr>
        <w:t>z</w:t>
      </w:r>
      <w:r w:rsidR="008B3CAF" w:rsidRPr="00BA4329">
        <w:rPr>
          <w:rFonts w:ascii="Times New Roman" w:hAnsi="Times New Roman" w:cs="Times New Roman"/>
        </w:rPr>
        <w:t>miana będąca skutkiem poprawy oczywistej omyłki</w:t>
      </w:r>
    </w:p>
    <w:p w:rsidR="008B3CAF" w:rsidRPr="00BA4329" w:rsidRDefault="00DD6BD2" w:rsidP="00A91574">
      <w:pPr>
        <w:numPr>
          <w:ilvl w:val="1"/>
          <w:numId w:val="19"/>
        </w:numPr>
        <w:tabs>
          <w:tab w:val="left" w:pos="0"/>
          <w:tab w:val="num" w:pos="567"/>
        </w:tabs>
        <w:suppressAutoHyphens/>
        <w:spacing w:after="0" w:line="240" w:lineRule="auto"/>
        <w:ind w:hanging="425"/>
        <w:jc w:val="both"/>
        <w:rPr>
          <w:rFonts w:ascii="Times New Roman" w:hAnsi="Times New Roman" w:cs="Times New Roman"/>
          <w:bCs/>
        </w:rPr>
      </w:pPr>
      <w:r>
        <w:rPr>
          <w:rFonts w:ascii="Times New Roman" w:hAnsi="Times New Roman" w:cs="Times New Roman"/>
        </w:rPr>
        <w:t>z</w:t>
      </w:r>
      <w:r w:rsidR="008B3CAF" w:rsidRPr="00BA4329">
        <w:rPr>
          <w:rFonts w:ascii="Times New Roman" w:hAnsi="Times New Roman" w:cs="Times New Roman"/>
        </w:rPr>
        <w:t>miana w zakresie wysokości wynagrodzenia, związana jest ze zmianą powszechnie obowiązujących przepisów prawa (np. w zakresie zmiany wysokości stawki podatku VAT);</w:t>
      </w:r>
    </w:p>
    <w:p w:rsidR="008B3CAF" w:rsidRPr="00BA4329" w:rsidRDefault="008B3CAF" w:rsidP="00A91574">
      <w:pPr>
        <w:numPr>
          <w:ilvl w:val="0"/>
          <w:numId w:val="22"/>
        </w:numPr>
        <w:tabs>
          <w:tab w:val="left" w:pos="0"/>
        </w:tabs>
        <w:suppressAutoHyphens/>
        <w:spacing w:after="0" w:line="240" w:lineRule="auto"/>
        <w:jc w:val="both"/>
        <w:rPr>
          <w:rFonts w:ascii="Times New Roman" w:hAnsi="Times New Roman" w:cs="Times New Roman"/>
          <w:bCs/>
        </w:rPr>
      </w:pPr>
      <w:r w:rsidRPr="00BA4329">
        <w:rPr>
          <w:rFonts w:ascii="Times New Roman" w:hAnsi="Times New Roman" w:cs="Times New Roman"/>
          <w:bCs/>
        </w:rPr>
        <w:t>Zmiany terminu wykonania:</w:t>
      </w:r>
    </w:p>
    <w:p w:rsidR="008B3CAF" w:rsidRPr="00BA4329" w:rsidRDefault="008B3CAF" w:rsidP="00A91574">
      <w:pPr>
        <w:tabs>
          <w:tab w:val="left" w:pos="0"/>
          <w:tab w:val="num" w:pos="709"/>
        </w:tabs>
        <w:suppressAutoHyphens/>
        <w:spacing w:after="0" w:line="240" w:lineRule="auto"/>
        <w:ind w:left="709"/>
        <w:jc w:val="both"/>
        <w:rPr>
          <w:rFonts w:ascii="Times New Roman" w:hAnsi="Times New Roman" w:cs="Times New Roman"/>
          <w:bCs/>
        </w:rPr>
      </w:pPr>
      <w:r w:rsidRPr="00BA4329">
        <w:rPr>
          <w:rFonts w:ascii="Times New Roman" w:hAnsi="Times New Roman" w:cs="Times New Roman"/>
          <w:bCs/>
        </w:rPr>
        <w:lastRenderedPageBreak/>
        <w:t xml:space="preserve">koniecznością wprowadzenia zmian w dokumentacji projektowej wynikających            </w:t>
      </w:r>
      <w:r w:rsidR="007277B5">
        <w:rPr>
          <w:rFonts w:ascii="Times New Roman" w:hAnsi="Times New Roman" w:cs="Times New Roman"/>
          <w:bCs/>
        </w:rPr>
        <w:t xml:space="preserve">                    z okoliczności których</w:t>
      </w:r>
      <w:r w:rsidRPr="00BA4329">
        <w:rPr>
          <w:rFonts w:ascii="Times New Roman" w:hAnsi="Times New Roman" w:cs="Times New Roman"/>
          <w:bCs/>
        </w:rPr>
        <w:t xml:space="preserve"> nie można było przewidzieć w dniu podpisania umowy.</w:t>
      </w:r>
    </w:p>
    <w:p w:rsidR="008B3CAF" w:rsidRPr="00BA4329" w:rsidRDefault="008B3CAF" w:rsidP="00A91574">
      <w:pPr>
        <w:numPr>
          <w:ilvl w:val="0"/>
          <w:numId w:val="22"/>
        </w:numPr>
        <w:tabs>
          <w:tab w:val="center" w:pos="426"/>
        </w:tabs>
        <w:suppressAutoHyphens/>
        <w:spacing w:after="0" w:line="240" w:lineRule="auto"/>
        <w:ind w:left="426"/>
        <w:jc w:val="both"/>
        <w:rPr>
          <w:rFonts w:ascii="Times New Roman" w:hAnsi="Times New Roman" w:cs="Times New Roman"/>
          <w:bCs/>
        </w:rPr>
      </w:pPr>
      <w:r w:rsidRPr="00BA4329">
        <w:rPr>
          <w:rFonts w:ascii="Times New Roman" w:hAnsi="Times New Roman" w:cs="Times New Roman"/>
          <w:bCs/>
        </w:rPr>
        <w:t>Zmiany osobowe:</w:t>
      </w:r>
    </w:p>
    <w:p w:rsidR="008B3CAF" w:rsidRPr="00BA4329" w:rsidRDefault="008B3CAF" w:rsidP="00A91574">
      <w:pPr>
        <w:numPr>
          <w:ilvl w:val="2"/>
          <w:numId w:val="27"/>
        </w:numPr>
        <w:tabs>
          <w:tab w:val="left" w:pos="360"/>
        </w:tabs>
        <w:suppressAutoHyphens/>
        <w:spacing w:after="0" w:line="240" w:lineRule="auto"/>
        <w:jc w:val="both"/>
        <w:rPr>
          <w:rFonts w:ascii="Times New Roman" w:hAnsi="Times New Roman" w:cs="Times New Roman"/>
          <w:bCs/>
        </w:rPr>
      </w:pPr>
      <w:r w:rsidRPr="00BA4329">
        <w:rPr>
          <w:rFonts w:ascii="Times New Roman" w:hAnsi="Times New Roman" w:cs="Times New Roman"/>
          <w:bCs/>
        </w:rPr>
        <w:t>zmiana osób, przy pomocy, których Wykonawca realizuje przedmiot umowy na inne osoby legitymujące się co najmniej równoważnymi uprawnieniami, o których mowa                      w ustawie prawo budowlane,</w:t>
      </w:r>
    </w:p>
    <w:p w:rsidR="008B3CAF" w:rsidRPr="00BA4329" w:rsidRDefault="008B3CAF" w:rsidP="00A91574">
      <w:pPr>
        <w:numPr>
          <w:ilvl w:val="2"/>
          <w:numId w:val="27"/>
        </w:numPr>
        <w:tabs>
          <w:tab w:val="left" w:pos="360"/>
        </w:tabs>
        <w:suppressAutoHyphens/>
        <w:spacing w:after="0" w:line="240" w:lineRule="auto"/>
        <w:jc w:val="both"/>
        <w:rPr>
          <w:rFonts w:ascii="Times New Roman" w:hAnsi="Times New Roman" w:cs="Times New Roman"/>
          <w:bCs/>
        </w:rPr>
      </w:pPr>
      <w:r w:rsidRPr="00BA4329">
        <w:rPr>
          <w:rFonts w:ascii="Times New Roman" w:hAnsi="Times New Roman" w:cs="Times New Roman"/>
          <w:bCs/>
        </w:rPr>
        <w:t>zmiany podwykonawcy, przy pomocy, którego Wykonawca wykonuje przedmiot umowy na innego – dysponującego co najmniej porównywalnym doświadczeniem, potencjałem technicznym i osobowym,</w:t>
      </w:r>
    </w:p>
    <w:p w:rsidR="008B3CAF" w:rsidRPr="00BA4329" w:rsidRDefault="009D0E5C" w:rsidP="00A91574">
      <w:pPr>
        <w:tabs>
          <w:tab w:val="left" w:pos="360"/>
          <w:tab w:val="center" w:pos="4536"/>
        </w:tabs>
        <w:spacing w:line="240" w:lineRule="auto"/>
        <w:ind w:left="357" w:hanging="357"/>
        <w:jc w:val="both"/>
        <w:rPr>
          <w:rFonts w:ascii="Times New Roman" w:hAnsi="Times New Roman" w:cs="Times New Roman"/>
          <w:bCs/>
        </w:rPr>
      </w:pPr>
      <w:r>
        <w:rPr>
          <w:rFonts w:ascii="Times New Roman" w:hAnsi="Times New Roman" w:cs="Times New Roman"/>
          <w:bCs/>
        </w:rPr>
        <w:t>5</w:t>
      </w:r>
      <w:r w:rsidR="008B3CAF" w:rsidRPr="00BA4329">
        <w:rPr>
          <w:rFonts w:ascii="Times New Roman" w:hAnsi="Times New Roman" w:cs="Times New Roman"/>
          <w:bCs/>
        </w:rPr>
        <w:t>. Wszystkie powyższe postanowienia stanowią katalog zmian, na które Zamawiający może wyrazić zgodę. Nie stanowią jednocześnie zobowiązania do wyrażenia takiej zgody. Nie stanowi zmiany umowy, w rozumieniu art. 144 ustawy z dn. 29.01.2004 r. – Prawo zamówień publicznych:</w:t>
      </w:r>
    </w:p>
    <w:p w:rsidR="008B3CAF" w:rsidRPr="00BA4329" w:rsidRDefault="008B3CAF" w:rsidP="00A91574">
      <w:pPr>
        <w:numPr>
          <w:ilvl w:val="0"/>
          <w:numId w:val="28"/>
        </w:numPr>
        <w:tabs>
          <w:tab w:val="left" w:pos="0"/>
          <w:tab w:val="center" w:pos="709"/>
        </w:tabs>
        <w:suppressAutoHyphens/>
        <w:spacing w:after="0" w:line="240" w:lineRule="auto"/>
        <w:jc w:val="both"/>
        <w:rPr>
          <w:rFonts w:ascii="Times New Roman" w:hAnsi="Times New Roman" w:cs="Times New Roman"/>
          <w:bCs/>
        </w:rPr>
      </w:pPr>
      <w:r w:rsidRPr="00BA4329">
        <w:rPr>
          <w:rFonts w:ascii="Times New Roman" w:hAnsi="Times New Roman" w:cs="Times New Roman"/>
          <w:bCs/>
        </w:rPr>
        <w:t>zmiana danych związanych z obsługą</w:t>
      </w:r>
      <w:r w:rsidR="00DD6BD2">
        <w:rPr>
          <w:rFonts w:ascii="Times New Roman" w:hAnsi="Times New Roman" w:cs="Times New Roman"/>
          <w:bCs/>
        </w:rPr>
        <w:t xml:space="preserve"> administracyjno-organizacyjną u</w:t>
      </w:r>
      <w:r w:rsidRPr="00BA4329">
        <w:rPr>
          <w:rFonts w:ascii="Times New Roman" w:hAnsi="Times New Roman" w:cs="Times New Roman"/>
          <w:bCs/>
        </w:rPr>
        <w:t>mowy (np. zmiana nr rachunku bankowego),</w:t>
      </w:r>
    </w:p>
    <w:p w:rsidR="008B3CAF" w:rsidRPr="00BA4329" w:rsidRDefault="008B3CAF" w:rsidP="00A91574">
      <w:pPr>
        <w:numPr>
          <w:ilvl w:val="0"/>
          <w:numId w:val="28"/>
        </w:numPr>
        <w:tabs>
          <w:tab w:val="left" w:pos="0"/>
          <w:tab w:val="center" w:pos="709"/>
        </w:tabs>
        <w:suppressAutoHyphens/>
        <w:spacing w:after="0" w:line="240" w:lineRule="auto"/>
        <w:jc w:val="both"/>
        <w:rPr>
          <w:rFonts w:ascii="Times New Roman" w:hAnsi="Times New Roman" w:cs="Times New Roman"/>
          <w:bCs/>
        </w:rPr>
      </w:pPr>
      <w:r w:rsidRPr="00BA4329">
        <w:rPr>
          <w:rFonts w:ascii="Times New Roman" w:hAnsi="Times New Roman" w:cs="Times New Roman"/>
          <w:bCs/>
        </w:rPr>
        <w:t>zmiana danych teleadresowych, zmiany osób reprezentujących Strony.</w:t>
      </w:r>
    </w:p>
    <w:p w:rsidR="00E66B78" w:rsidRPr="00BA4329" w:rsidRDefault="00E66B78" w:rsidP="00A91574">
      <w:pPr>
        <w:pStyle w:val="Tekstpodstawowy2"/>
        <w:spacing w:line="240" w:lineRule="auto"/>
        <w:contextualSpacing/>
        <w:jc w:val="center"/>
        <w:rPr>
          <w:rFonts w:ascii="Times New Roman" w:hAnsi="Times New Roman" w:cs="Times New Roman"/>
        </w:rPr>
      </w:pPr>
    </w:p>
    <w:p w:rsidR="008B3CAF" w:rsidRDefault="003051C6" w:rsidP="00A91574">
      <w:pPr>
        <w:pStyle w:val="Tekstpodstawowy2"/>
        <w:spacing w:line="240" w:lineRule="auto"/>
        <w:contextualSpacing/>
        <w:jc w:val="center"/>
        <w:rPr>
          <w:rFonts w:ascii="Times New Roman" w:hAnsi="Times New Roman" w:cs="Times New Roman"/>
          <w:b/>
        </w:rPr>
      </w:pPr>
      <w:r w:rsidRPr="00A91574">
        <w:rPr>
          <w:rFonts w:ascii="Times New Roman" w:hAnsi="Times New Roman" w:cs="Times New Roman"/>
          <w:b/>
        </w:rPr>
        <w:t>§ 12</w:t>
      </w:r>
    </w:p>
    <w:p w:rsidR="007277B5" w:rsidRPr="00A91574" w:rsidRDefault="007277B5" w:rsidP="00A91574">
      <w:pPr>
        <w:pStyle w:val="Tekstpodstawowy2"/>
        <w:spacing w:line="240" w:lineRule="auto"/>
        <w:contextualSpacing/>
        <w:jc w:val="center"/>
        <w:rPr>
          <w:rFonts w:ascii="Times New Roman" w:hAnsi="Times New Roman" w:cs="Times New Roman"/>
          <w:b/>
        </w:rPr>
      </w:pPr>
    </w:p>
    <w:p w:rsidR="008B3CAF" w:rsidRPr="00A91574" w:rsidRDefault="008B3CAF" w:rsidP="00A91574">
      <w:pPr>
        <w:pStyle w:val="Tekstpodstawowy2"/>
        <w:spacing w:line="240" w:lineRule="auto"/>
        <w:contextualSpacing/>
        <w:jc w:val="center"/>
        <w:rPr>
          <w:rFonts w:ascii="Times New Roman" w:hAnsi="Times New Roman" w:cs="Times New Roman"/>
          <w:b/>
        </w:rPr>
      </w:pPr>
      <w:r w:rsidRPr="00A91574">
        <w:rPr>
          <w:rFonts w:ascii="Times New Roman" w:hAnsi="Times New Roman" w:cs="Times New Roman"/>
          <w:b/>
        </w:rPr>
        <w:t>Postanowienia końcowe</w:t>
      </w:r>
    </w:p>
    <w:p w:rsidR="008B3CAF" w:rsidRPr="00BA4329" w:rsidRDefault="008B3CAF" w:rsidP="00A91574">
      <w:pPr>
        <w:numPr>
          <w:ilvl w:val="0"/>
          <w:numId w:val="23"/>
        </w:numPr>
        <w:spacing w:after="0" w:line="240" w:lineRule="auto"/>
        <w:ind w:left="426" w:hanging="426"/>
        <w:contextualSpacing/>
        <w:jc w:val="both"/>
        <w:rPr>
          <w:rFonts w:ascii="Times New Roman" w:hAnsi="Times New Roman" w:cs="Times New Roman"/>
        </w:rPr>
      </w:pPr>
      <w:r w:rsidRPr="00BA4329">
        <w:rPr>
          <w:rFonts w:ascii="Times New Roman" w:hAnsi="Times New Roman" w:cs="Times New Roman"/>
        </w:rPr>
        <w:t>Wszelkie spory, mogące wyniknąć z tytułu niniejszej umowy, będą rozstrzygane przez sąd właściwy miejscowo dla siedziby Zamawiającego.</w:t>
      </w:r>
    </w:p>
    <w:p w:rsidR="008B3CAF" w:rsidRPr="00BA4329" w:rsidRDefault="008B3CAF" w:rsidP="00A91574">
      <w:pPr>
        <w:numPr>
          <w:ilvl w:val="0"/>
          <w:numId w:val="23"/>
        </w:numPr>
        <w:spacing w:before="120" w:after="100" w:afterAutospacing="1" w:line="240" w:lineRule="auto"/>
        <w:ind w:left="426" w:hanging="426"/>
        <w:contextualSpacing/>
        <w:jc w:val="both"/>
        <w:rPr>
          <w:rFonts w:ascii="Times New Roman" w:hAnsi="Times New Roman" w:cs="Times New Roman"/>
        </w:rPr>
      </w:pPr>
      <w:r w:rsidRPr="00BA4329">
        <w:rPr>
          <w:rFonts w:ascii="Times New Roman" w:hAnsi="Times New Roman" w:cs="Times New Roman"/>
        </w:rPr>
        <w:t>W sprawach nieuregulowanych niniejszą umową stosuje się przepisy ustaw: ustawy Prawo zamówień publicznych, ustawy Prawo budowlane oraz Kodeksu cywilnego, o ile przepisy ustawy Prawo zamówień publicznych nie stanowią inaczej.</w:t>
      </w:r>
    </w:p>
    <w:p w:rsidR="008B3CAF" w:rsidRPr="00BA4329" w:rsidRDefault="008B3CAF" w:rsidP="00A91574">
      <w:pPr>
        <w:pStyle w:val="Tekstpodstawowy2"/>
        <w:numPr>
          <w:ilvl w:val="0"/>
          <w:numId w:val="23"/>
        </w:numPr>
        <w:spacing w:after="100" w:afterAutospacing="1" w:line="240" w:lineRule="auto"/>
        <w:contextualSpacing/>
        <w:jc w:val="both"/>
        <w:rPr>
          <w:rFonts w:ascii="Times New Roman" w:hAnsi="Times New Roman" w:cs="Times New Roman"/>
          <w:b/>
          <w:bCs/>
        </w:rPr>
      </w:pPr>
      <w:r w:rsidRPr="00BA4329">
        <w:rPr>
          <w:rFonts w:ascii="Times New Roman" w:hAnsi="Times New Roman" w:cs="Times New Roman"/>
          <w:b/>
          <w:bCs/>
        </w:rPr>
        <w:t>Umowę sporządzono w czterech jednobrzmiących egzemplarzach, z których jeden egzemplarz otrzymuje Wykonawca, a trzy egzemplarze Zamawiający.</w:t>
      </w:r>
    </w:p>
    <w:p w:rsidR="008B3CAF" w:rsidRPr="00BA4329" w:rsidRDefault="008B3CAF" w:rsidP="00A91574">
      <w:pPr>
        <w:pStyle w:val="Tekstpodstawowy2"/>
        <w:numPr>
          <w:ilvl w:val="0"/>
          <w:numId w:val="23"/>
        </w:numPr>
        <w:spacing w:after="0" w:line="240" w:lineRule="auto"/>
        <w:contextualSpacing/>
        <w:jc w:val="both"/>
        <w:rPr>
          <w:rFonts w:ascii="Times New Roman" w:hAnsi="Times New Roman" w:cs="Times New Roman"/>
          <w:b/>
          <w:bCs/>
        </w:rPr>
      </w:pPr>
      <w:r w:rsidRPr="00BA4329">
        <w:rPr>
          <w:rFonts w:ascii="Times New Roman" w:hAnsi="Times New Roman" w:cs="Times New Roman"/>
          <w:b/>
        </w:rPr>
        <w:t>Integralną część umowy stanowią załączniki:</w:t>
      </w:r>
    </w:p>
    <w:p w:rsidR="008B3CAF" w:rsidRPr="00BA4329" w:rsidRDefault="008B3CAF" w:rsidP="00A91574">
      <w:pPr>
        <w:numPr>
          <w:ilvl w:val="0"/>
          <w:numId w:val="18"/>
        </w:numPr>
        <w:tabs>
          <w:tab w:val="num" w:pos="426"/>
        </w:tabs>
        <w:spacing w:after="0" w:line="240" w:lineRule="auto"/>
        <w:ind w:left="426" w:firstLine="0"/>
        <w:contextualSpacing/>
        <w:jc w:val="both"/>
        <w:rPr>
          <w:rFonts w:ascii="Times New Roman" w:hAnsi="Times New Roman" w:cs="Times New Roman"/>
        </w:rPr>
      </w:pPr>
      <w:r w:rsidRPr="00BA4329">
        <w:rPr>
          <w:rFonts w:ascii="Times New Roman" w:hAnsi="Times New Roman" w:cs="Times New Roman"/>
        </w:rPr>
        <w:t xml:space="preserve">Oferta Wykonawcy  </w:t>
      </w:r>
    </w:p>
    <w:p w:rsidR="008B3CAF" w:rsidRPr="00BA4329" w:rsidRDefault="008B3CAF" w:rsidP="00A91574">
      <w:pPr>
        <w:numPr>
          <w:ilvl w:val="0"/>
          <w:numId w:val="18"/>
        </w:numPr>
        <w:tabs>
          <w:tab w:val="num" w:pos="426"/>
        </w:tabs>
        <w:spacing w:after="0" w:line="240" w:lineRule="auto"/>
        <w:ind w:left="426" w:firstLine="0"/>
        <w:contextualSpacing/>
        <w:jc w:val="both"/>
        <w:rPr>
          <w:rFonts w:ascii="Times New Roman" w:hAnsi="Times New Roman" w:cs="Times New Roman"/>
        </w:rPr>
      </w:pPr>
      <w:r w:rsidRPr="00BA4329">
        <w:rPr>
          <w:rFonts w:ascii="Times New Roman" w:hAnsi="Times New Roman" w:cs="Times New Roman"/>
        </w:rPr>
        <w:t>Specyfikacja Istotnych Warunków Zamówienia na podstawie, której sporządzona została oferta Wykonawcy.</w:t>
      </w:r>
    </w:p>
    <w:p w:rsidR="008B3CAF" w:rsidRPr="00BA4329" w:rsidRDefault="008B3CAF" w:rsidP="007277B5">
      <w:pPr>
        <w:spacing w:after="0" w:line="240" w:lineRule="auto"/>
        <w:ind w:left="426"/>
        <w:contextualSpacing/>
        <w:jc w:val="both"/>
        <w:rPr>
          <w:rFonts w:ascii="Times New Roman" w:hAnsi="Times New Roman" w:cs="Times New Roman"/>
        </w:rPr>
      </w:pPr>
    </w:p>
    <w:p w:rsidR="008B3CAF" w:rsidRPr="00BA4329" w:rsidRDefault="008B3CAF" w:rsidP="00A91574">
      <w:pPr>
        <w:spacing w:line="240" w:lineRule="auto"/>
        <w:jc w:val="both"/>
        <w:rPr>
          <w:rFonts w:ascii="Times New Roman" w:hAnsi="Times New Roman" w:cs="Times New Roman"/>
        </w:rPr>
      </w:pPr>
    </w:p>
    <w:p w:rsidR="008B3CAF" w:rsidRPr="00BA4329" w:rsidRDefault="008B3CAF" w:rsidP="00A91574">
      <w:pPr>
        <w:widowControl w:val="0"/>
        <w:autoSpaceDE w:val="0"/>
        <w:spacing w:line="240" w:lineRule="auto"/>
        <w:ind w:left="-23"/>
        <w:jc w:val="center"/>
        <w:rPr>
          <w:rFonts w:ascii="Times New Roman" w:hAnsi="Times New Roman" w:cs="Times New Roman"/>
          <w:b/>
        </w:rPr>
      </w:pPr>
    </w:p>
    <w:p w:rsidR="008B3CAF" w:rsidRPr="00BA4329" w:rsidRDefault="008B3CAF" w:rsidP="00A91574">
      <w:pPr>
        <w:widowControl w:val="0"/>
        <w:tabs>
          <w:tab w:val="left" w:pos="6860"/>
        </w:tabs>
        <w:autoSpaceDE w:val="0"/>
        <w:spacing w:line="240" w:lineRule="auto"/>
        <w:jc w:val="both"/>
        <w:rPr>
          <w:rFonts w:ascii="Times New Roman" w:hAnsi="Times New Roman" w:cs="Times New Roman"/>
        </w:rPr>
      </w:pPr>
      <w:r w:rsidRPr="00BA4329">
        <w:rPr>
          <w:rFonts w:ascii="Times New Roman" w:hAnsi="Times New Roman" w:cs="Times New Roman"/>
        </w:rPr>
        <w:t xml:space="preserve">                WYKONAWCA:                                                        ZAMAWIAJĄCY:</w:t>
      </w: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A91574">
      <w:pPr>
        <w:spacing w:line="240" w:lineRule="auto"/>
        <w:contextualSpacing/>
        <w:jc w:val="center"/>
        <w:rPr>
          <w:rFonts w:ascii="Times New Roman" w:hAnsi="Times New Roman" w:cs="Times New Roman"/>
          <w:b/>
        </w:rPr>
      </w:pPr>
    </w:p>
    <w:p w:rsidR="008B3CAF" w:rsidRPr="00BA4329" w:rsidRDefault="008B3CAF" w:rsidP="008B3CAF">
      <w:pPr>
        <w:contextualSpacing/>
        <w:jc w:val="center"/>
        <w:rPr>
          <w:rFonts w:ascii="Times New Roman" w:hAnsi="Times New Roman" w:cs="Times New Roman"/>
          <w:b/>
        </w:rPr>
      </w:pPr>
    </w:p>
    <w:p w:rsidR="0022645B" w:rsidRDefault="0022645B" w:rsidP="00382A33">
      <w:pPr>
        <w:spacing w:before="100" w:beforeAutospacing="1" w:after="0" w:line="240" w:lineRule="auto"/>
        <w:jc w:val="right"/>
        <w:rPr>
          <w:rFonts w:ascii="Times New Roman" w:eastAsia="Times New Roman" w:hAnsi="Times New Roman" w:cs="Times New Roman"/>
        </w:rPr>
      </w:pPr>
    </w:p>
    <w:p w:rsidR="00A91574" w:rsidRDefault="00A91574" w:rsidP="00382A33">
      <w:pPr>
        <w:spacing w:before="100" w:beforeAutospacing="1" w:after="0" w:line="240" w:lineRule="auto"/>
        <w:jc w:val="right"/>
        <w:rPr>
          <w:rFonts w:ascii="Times New Roman" w:eastAsia="Times New Roman" w:hAnsi="Times New Roman" w:cs="Times New Roman"/>
        </w:rPr>
      </w:pPr>
    </w:p>
    <w:p w:rsidR="007277B5" w:rsidRDefault="007277B5" w:rsidP="00382A33">
      <w:pPr>
        <w:spacing w:before="100" w:beforeAutospacing="1" w:after="0" w:line="240" w:lineRule="auto"/>
        <w:jc w:val="right"/>
        <w:rPr>
          <w:rFonts w:ascii="Times New Roman" w:eastAsia="Times New Roman" w:hAnsi="Times New Roman" w:cs="Times New Roman"/>
        </w:rPr>
      </w:pPr>
    </w:p>
    <w:p w:rsidR="007277B5" w:rsidRDefault="007277B5" w:rsidP="00382A33">
      <w:pPr>
        <w:spacing w:before="100" w:beforeAutospacing="1" w:after="0" w:line="240" w:lineRule="auto"/>
        <w:jc w:val="right"/>
        <w:rPr>
          <w:rFonts w:ascii="Times New Roman" w:eastAsia="Times New Roman" w:hAnsi="Times New Roman" w:cs="Times New Roman"/>
        </w:rPr>
      </w:pPr>
    </w:p>
    <w:p w:rsidR="007277B5" w:rsidRDefault="007277B5" w:rsidP="00382A33">
      <w:pPr>
        <w:spacing w:before="100" w:beforeAutospacing="1" w:after="0" w:line="240" w:lineRule="auto"/>
        <w:jc w:val="right"/>
        <w:rPr>
          <w:rFonts w:ascii="Times New Roman" w:eastAsia="Times New Roman" w:hAnsi="Times New Roman" w:cs="Times New Roman"/>
        </w:rPr>
      </w:pPr>
    </w:p>
    <w:p w:rsidR="007277B5" w:rsidRDefault="007277B5" w:rsidP="00382A33">
      <w:pPr>
        <w:spacing w:before="100" w:beforeAutospacing="1" w:after="0" w:line="240" w:lineRule="auto"/>
        <w:jc w:val="right"/>
        <w:rPr>
          <w:rFonts w:ascii="Times New Roman" w:eastAsia="Times New Roman" w:hAnsi="Times New Roman" w:cs="Times New Roman"/>
        </w:rPr>
      </w:pPr>
    </w:p>
    <w:p w:rsidR="007277B5" w:rsidRDefault="007277B5" w:rsidP="00382A33">
      <w:pPr>
        <w:spacing w:before="100" w:beforeAutospacing="1" w:after="0" w:line="240" w:lineRule="auto"/>
        <w:jc w:val="right"/>
        <w:rPr>
          <w:rFonts w:ascii="Times New Roman" w:eastAsia="Times New Roman" w:hAnsi="Times New Roman" w:cs="Times New Roman"/>
        </w:rPr>
      </w:pPr>
    </w:p>
    <w:p w:rsidR="007277B5" w:rsidRDefault="007277B5" w:rsidP="00382A33">
      <w:pPr>
        <w:spacing w:before="100" w:beforeAutospacing="1" w:after="0" w:line="240" w:lineRule="auto"/>
        <w:jc w:val="right"/>
        <w:rPr>
          <w:rFonts w:ascii="Times New Roman" w:eastAsia="Times New Roman" w:hAnsi="Times New Roman" w:cs="Times New Roman"/>
        </w:rPr>
      </w:pPr>
    </w:p>
    <w:p w:rsidR="007277B5" w:rsidRDefault="007277B5" w:rsidP="00382A33">
      <w:pPr>
        <w:spacing w:before="100" w:beforeAutospacing="1" w:after="0" w:line="240" w:lineRule="auto"/>
        <w:jc w:val="right"/>
        <w:rPr>
          <w:rFonts w:ascii="Times New Roman" w:eastAsia="Times New Roman" w:hAnsi="Times New Roman" w:cs="Times New Roman"/>
        </w:rPr>
      </w:pPr>
    </w:p>
    <w:p w:rsidR="007277B5" w:rsidRPr="00BA4329" w:rsidRDefault="007277B5" w:rsidP="00382A33">
      <w:pPr>
        <w:spacing w:before="100" w:beforeAutospacing="1" w:after="0" w:line="240" w:lineRule="auto"/>
        <w:jc w:val="right"/>
        <w:rPr>
          <w:rFonts w:ascii="Times New Roman" w:eastAsia="Times New Roman" w:hAnsi="Times New Roman" w:cs="Times New Roman"/>
        </w:rPr>
      </w:pPr>
    </w:p>
    <w:p w:rsidR="009D0E5C" w:rsidRDefault="009D0E5C" w:rsidP="00382A33">
      <w:pPr>
        <w:spacing w:before="100" w:beforeAutospacing="1" w:after="0" w:line="240" w:lineRule="auto"/>
        <w:jc w:val="right"/>
        <w:rPr>
          <w:rFonts w:ascii="Times New Roman" w:eastAsia="Times New Roman" w:hAnsi="Times New Roman" w:cs="Times New Roman"/>
        </w:rPr>
      </w:pPr>
    </w:p>
    <w:p w:rsidR="009D0E5C" w:rsidRDefault="009D0E5C" w:rsidP="00382A33">
      <w:pPr>
        <w:spacing w:before="100" w:beforeAutospacing="1" w:after="0" w:line="240" w:lineRule="auto"/>
        <w:jc w:val="right"/>
        <w:rPr>
          <w:rFonts w:ascii="Times New Roman" w:eastAsia="Times New Roman" w:hAnsi="Times New Roman" w:cs="Times New Roman"/>
        </w:rPr>
      </w:pP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..................................................................Adres Wykonawcy: …........................................ Województwo: …..............................................NIP: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rPr>
        <w:t>numer telefonu i faksu Wykonawcy wraz z numerem kierunkowym</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e – mail Wykonawcy</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 xml:space="preserve">adres strony </w:t>
      </w:r>
      <w:proofErr w:type="spellStart"/>
      <w:r w:rsidRPr="00382A33">
        <w:rPr>
          <w:rFonts w:ascii="Times New Roman" w:eastAsia="Times New Roman" w:hAnsi="Times New Roman" w:cs="Times New Roman"/>
          <w:i/>
          <w:iCs/>
          <w:color w:val="000000"/>
        </w:rPr>
        <w:t>www</w:t>
      </w:r>
      <w:proofErr w:type="spellEnd"/>
      <w:r w:rsidRPr="00382A33">
        <w:rPr>
          <w:rFonts w:ascii="Times New Roman" w:eastAsia="Times New Roman" w:hAnsi="Times New Roman" w:cs="Times New Roman"/>
          <w:i/>
          <w:iCs/>
          <w:color w:val="000000"/>
        </w:rPr>
        <w:t xml:space="preserve"> Wykonawcy</w:t>
      </w:r>
    </w:p>
    <w:p w:rsidR="00236AC4" w:rsidRPr="00590ABA" w:rsidRDefault="00236AC4" w:rsidP="00236AC4">
      <w:pPr>
        <w:ind w:left="-180"/>
        <w:jc w:val="center"/>
        <w:rPr>
          <w:rFonts w:ascii="Times New Roman" w:hAnsi="Times New Roman" w:cs="Times New Roman"/>
          <w:b/>
          <w:sz w:val="24"/>
          <w:szCs w:val="24"/>
        </w:rPr>
      </w:pPr>
      <w:r w:rsidRPr="00590ABA">
        <w:rPr>
          <w:rFonts w:ascii="Times New Roman" w:hAnsi="Times New Roman" w:cs="Times New Roman"/>
          <w:b/>
          <w:sz w:val="24"/>
          <w:szCs w:val="24"/>
        </w:rPr>
        <w:t>OFERTA</w:t>
      </w:r>
    </w:p>
    <w:p w:rsidR="00121148" w:rsidRPr="009213D6" w:rsidRDefault="00236AC4" w:rsidP="00121148">
      <w:pPr>
        <w:rPr>
          <w:rFonts w:ascii="Times New Roman" w:hAnsi="Times New Roman" w:cs="Times New Roman"/>
        </w:rPr>
      </w:pPr>
      <w:r w:rsidRPr="00590ABA">
        <w:rPr>
          <w:rFonts w:ascii="Times New Roman" w:hAnsi="Times New Roman" w:cs="Times New Roman"/>
          <w:szCs w:val="24"/>
        </w:rPr>
        <w:t xml:space="preserve">Odpowiadając na ogłoszenie o przetargu nieograniczonym na </w:t>
      </w:r>
      <w:r w:rsidR="000A40EC">
        <w:rPr>
          <w:rFonts w:ascii="Times New Roman" w:hAnsi="Times New Roman" w:cs="Times New Roman"/>
          <w:b/>
          <w:szCs w:val="24"/>
        </w:rPr>
        <w:t>„</w:t>
      </w:r>
    </w:p>
    <w:p w:rsidR="00121148" w:rsidRPr="00121148" w:rsidRDefault="00121148" w:rsidP="00121148">
      <w:pPr>
        <w:rPr>
          <w:rFonts w:ascii="Times New Roman" w:hAnsi="Times New Roman" w:cs="Times New Roman"/>
          <w:b/>
        </w:rPr>
      </w:pPr>
      <w:r w:rsidRPr="00121148">
        <w:rPr>
          <w:rFonts w:ascii="Times New Roman" w:hAnsi="Times New Roman" w:cs="Times New Roman"/>
          <w:b/>
        </w:rPr>
        <w:t xml:space="preserve">Wykonanie dokumentacji projektowo-kosztorysowej sali gimnastycznej wraz z zapleczem </w:t>
      </w:r>
      <w:r w:rsidRPr="00121148">
        <w:rPr>
          <w:rFonts w:ascii="Times New Roman" w:hAnsi="Times New Roman" w:cs="Times New Roman"/>
          <w:b/>
          <w:color w:val="000000"/>
        </w:rPr>
        <w:t>i pomieszczeniami przynależnymi na  terenie Szkoły Podstawowej w Słowiku przy ul. Podlaskiej 4, gmina Poczesna</w:t>
      </w:r>
      <w:r w:rsidRPr="00121148">
        <w:rPr>
          <w:rFonts w:ascii="Times New Roman" w:hAnsi="Times New Roman" w:cs="Times New Roman"/>
          <w:b/>
        </w:rPr>
        <w:t xml:space="preserve"> </w:t>
      </w:r>
    </w:p>
    <w:p w:rsidR="00236AC4" w:rsidRPr="00121148" w:rsidRDefault="00236AC4" w:rsidP="00121148">
      <w:pPr>
        <w:rPr>
          <w:rFonts w:ascii="Times New Roman" w:hAnsi="Times New Roman" w:cs="Times New Roman"/>
        </w:rPr>
      </w:pPr>
      <w:r w:rsidRPr="00590ABA">
        <w:rPr>
          <w:rFonts w:ascii="Times New Roman" w:hAnsi="Times New Roman" w:cs="Times New Roman"/>
          <w:b/>
          <w:szCs w:val="24"/>
        </w:rPr>
        <w:t>”</w:t>
      </w:r>
      <w:r w:rsidRPr="00590ABA">
        <w:rPr>
          <w:rFonts w:ascii="Times New Roman" w:hAnsi="Times New Roman" w:cs="Times New Roman"/>
          <w:b/>
          <w:bCs/>
          <w:iCs/>
          <w:szCs w:val="24"/>
        </w:rPr>
        <w:t xml:space="preserve">, </w:t>
      </w:r>
      <w:r w:rsidRPr="00590ABA">
        <w:rPr>
          <w:rFonts w:ascii="Times New Roman" w:hAnsi="Times New Roman" w:cs="Times New Roman"/>
          <w:szCs w:val="24"/>
        </w:rPr>
        <w:t>oferujemy wykonanie przedmiotu zamówienia zgodnie z wymogami zawartymi w Specyfikacji Istotnych Warunków Zamówienia za cenę:</w:t>
      </w:r>
    </w:p>
    <w:p w:rsidR="00236AC4" w:rsidRPr="00590ABA" w:rsidRDefault="00236AC4" w:rsidP="00236AC4">
      <w:pPr>
        <w:pStyle w:val="Tekstpodstawowy3"/>
        <w:rPr>
          <w:rFonts w:ascii="Times New Roman" w:hAnsi="Times New Roman" w:cs="Times New Roman"/>
          <w:b/>
          <w:bCs/>
          <w:szCs w:val="24"/>
        </w:rPr>
      </w:pPr>
    </w:p>
    <w:p w:rsidR="00236AC4" w:rsidRPr="00590ABA" w:rsidRDefault="00236AC4" w:rsidP="00236AC4">
      <w:pPr>
        <w:pStyle w:val="Tekstpodstawowy3"/>
        <w:shd w:val="clear" w:color="auto" w:fill="E0E0E0"/>
        <w:ind w:right="68"/>
        <w:rPr>
          <w:rFonts w:ascii="Times New Roman" w:hAnsi="Times New Roman" w:cs="Times New Roman"/>
          <w:bCs/>
          <w:szCs w:val="24"/>
        </w:rPr>
      </w:pPr>
      <w:r w:rsidRPr="00590ABA">
        <w:rPr>
          <w:rFonts w:ascii="Times New Roman" w:hAnsi="Times New Roman" w:cs="Times New Roman"/>
          <w:bCs/>
          <w:szCs w:val="24"/>
        </w:rPr>
        <w:t>CENA netto: ………………….………………………zł.</w:t>
      </w:r>
    </w:p>
    <w:p w:rsidR="00236AC4" w:rsidRPr="00590ABA" w:rsidRDefault="00236AC4" w:rsidP="00236AC4">
      <w:pPr>
        <w:pStyle w:val="Tekstpodstawowy3"/>
        <w:shd w:val="clear" w:color="auto" w:fill="E0E0E0"/>
        <w:ind w:right="68"/>
        <w:rPr>
          <w:rFonts w:ascii="Times New Roman" w:hAnsi="Times New Roman" w:cs="Times New Roman"/>
          <w:bCs/>
          <w:szCs w:val="24"/>
        </w:rPr>
      </w:pPr>
      <w:r w:rsidRPr="00590ABA">
        <w:rPr>
          <w:rFonts w:ascii="Times New Roman" w:hAnsi="Times New Roman" w:cs="Times New Roman"/>
          <w:bCs/>
          <w:szCs w:val="24"/>
        </w:rPr>
        <w:t>(słownie: ……………………………………………………………………………………………...)</w:t>
      </w:r>
    </w:p>
    <w:p w:rsidR="00236AC4" w:rsidRPr="00590ABA" w:rsidRDefault="00236AC4" w:rsidP="00236AC4">
      <w:pPr>
        <w:pStyle w:val="Tekstpodstawowy3"/>
        <w:shd w:val="clear" w:color="auto" w:fill="E0E0E0"/>
        <w:ind w:right="68"/>
        <w:rPr>
          <w:rFonts w:ascii="Times New Roman" w:hAnsi="Times New Roman" w:cs="Times New Roman"/>
          <w:bCs/>
          <w:szCs w:val="24"/>
        </w:rPr>
      </w:pPr>
      <w:r w:rsidRPr="00590ABA">
        <w:rPr>
          <w:rFonts w:ascii="Times New Roman" w:hAnsi="Times New Roman" w:cs="Times New Roman"/>
          <w:bCs/>
          <w:szCs w:val="24"/>
        </w:rPr>
        <w:t xml:space="preserve">Podatek </w:t>
      </w:r>
      <w:proofErr w:type="spellStart"/>
      <w:r w:rsidRPr="00590ABA">
        <w:rPr>
          <w:rFonts w:ascii="Times New Roman" w:hAnsi="Times New Roman" w:cs="Times New Roman"/>
          <w:bCs/>
          <w:szCs w:val="24"/>
        </w:rPr>
        <w:t>Vat</w:t>
      </w:r>
      <w:proofErr w:type="spellEnd"/>
      <w:r w:rsidRPr="00590ABA">
        <w:rPr>
          <w:rFonts w:ascii="Times New Roman" w:hAnsi="Times New Roman" w:cs="Times New Roman"/>
          <w:bCs/>
          <w:szCs w:val="24"/>
        </w:rPr>
        <w:t xml:space="preserve"> …………% w wysokości …………………….. zł.</w:t>
      </w:r>
    </w:p>
    <w:p w:rsidR="00236AC4" w:rsidRPr="00590ABA" w:rsidRDefault="00236AC4" w:rsidP="00236AC4">
      <w:pPr>
        <w:pStyle w:val="Tekstpodstawowy3"/>
        <w:shd w:val="clear" w:color="auto" w:fill="E0E0E0"/>
        <w:ind w:right="68"/>
        <w:rPr>
          <w:rFonts w:ascii="Times New Roman" w:hAnsi="Times New Roman" w:cs="Times New Roman"/>
          <w:bCs/>
          <w:szCs w:val="24"/>
        </w:rPr>
      </w:pPr>
      <w:r w:rsidRPr="00590ABA">
        <w:rPr>
          <w:rFonts w:ascii="Times New Roman" w:hAnsi="Times New Roman" w:cs="Times New Roman"/>
          <w:bCs/>
          <w:szCs w:val="24"/>
        </w:rPr>
        <w:t>CENA brutto: ………………………………………….zł.</w:t>
      </w:r>
    </w:p>
    <w:p w:rsidR="00236AC4" w:rsidRPr="00590ABA" w:rsidRDefault="00236AC4" w:rsidP="00236AC4">
      <w:pPr>
        <w:pStyle w:val="Tekstpodstawowy3"/>
        <w:shd w:val="clear" w:color="auto" w:fill="E0E0E0"/>
        <w:ind w:right="68"/>
        <w:rPr>
          <w:rFonts w:ascii="Times New Roman" w:hAnsi="Times New Roman" w:cs="Times New Roman"/>
          <w:bCs/>
          <w:szCs w:val="24"/>
        </w:rPr>
      </w:pPr>
      <w:r w:rsidRPr="00590ABA">
        <w:rPr>
          <w:rFonts w:ascii="Times New Roman" w:hAnsi="Times New Roman" w:cs="Times New Roman"/>
          <w:bCs/>
          <w:szCs w:val="24"/>
        </w:rPr>
        <w:t>(słownie: ……………………………………………………………………………………………...)</w:t>
      </w:r>
    </w:p>
    <w:p w:rsidR="00236AC4" w:rsidRPr="00590ABA" w:rsidRDefault="00236AC4" w:rsidP="00236AC4">
      <w:pPr>
        <w:pStyle w:val="Tekstpodstawowy3"/>
        <w:rPr>
          <w:rFonts w:ascii="Times New Roman" w:hAnsi="Times New Roman" w:cs="Times New Roman"/>
          <w:bCs/>
          <w:szCs w:val="24"/>
        </w:rPr>
      </w:pPr>
    </w:p>
    <w:p w:rsidR="00236AC4" w:rsidRPr="00590ABA" w:rsidRDefault="00236AC4" w:rsidP="00236AC4">
      <w:pPr>
        <w:pStyle w:val="Tekstpodstawowy3"/>
        <w:jc w:val="both"/>
        <w:rPr>
          <w:rFonts w:ascii="Times New Roman" w:hAnsi="Times New Roman" w:cs="Times New Roman"/>
          <w:szCs w:val="24"/>
        </w:rPr>
      </w:pPr>
      <w:r w:rsidRPr="00590ABA">
        <w:rPr>
          <w:rFonts w:ascii="Times New Roman" w:hAnsi="Times New Roman" w:cs="Times New Roman"/>
          <w:bCs/>
          <w:szCs w:val="24"/>
        </w:rPr>
        <w:lastRenderedPageBreak/>
        <w:t xml:space="preserve">Cena oferty brutto </w:t>
      </w:r>
      <w:r w:rsidRPr="00590ABA">
        <w:rPr>
          <w:rFonts w:ascii="Times New Roman" w:hAnsi="Times New Roman" w:cs="Times New Roman"/>
          <w:szCs w:val="24"/>
        </w:rPr>
        <w:t>jest ceną ostateczną obejmującą wszystkie koszty i składniki związane z realizacją zamówienia w tym m.in. podatek VAT, upusty, rabaty.</w:t>
      </w:r>
    </w:p>
    <w:p w:rsidR="00236AC4" w:rsidRPr="004E40E9" w:rsidRDefault="00236AC4" w:rsidP="00236AC4">
      <w:pPr>
        <w:pStyle w:val="Tekstpodstawowy3"/>
        <w:jc w:val="both"/>
        <w:rPr>
          <w:szCs w:val="24"/>
        </w:rPr>
      </w:pPr>
    </w:p>
    <w:p w:rsidR="00236AC4" w:rsidRPr="004E40E9" w:rsidRDefault="00236AC4" w:rsidP="00F339B5">
      <w:pPr>
        <w:pStyle w:val="Lista"/>
        <w:numPr>
          <w:ilvl w:val="1"/>
          <w:numId w:val="30"/>
        </w:numPr>
        <w:tabs>
          <w:tab w:val="clear" w:pos="710"/>
        </w:tabs>
        <w:suppressAutoHyphens w:val="0"/>
        <w:overflowPunct/>
        <w:autoSpaceDE/>
        <w:ind w:left="426" w:hanging="426"/>
        <w:jc w:val="both"/>
        <w:rPr>
          <w:sz w:val="24"/>
          <w:szCs w:val="24"/>
        </w:rPr>
      </w:pPr>
      <w:r w:rsidRPr="004E40E9">
        <w:rPr>
          <w:sz w:val="24"/>
          <w:szCs w:val="24"/>
        </w:rPr>
        <w:t>Oświadczamy, że:</w:t>
      </w:r>
    </w:p>
    <w:p w:rsidR="00236AC4" w:rsidRPr="004E40E9" w:rsidRDefault="00236AC4" w:rsidP="00F339B5">
      <w:pPr>
        <w:pStyle w:val="Lista"/>
        <w:numPr>
          <w:ilvl w:val="0"/>
          <w:numId w:val="33"/>
        </w:numPr>
        <w:suppressAutoHyphens w:val="0"/>
        <w:overflowPunct/>
        <w:autoSpaceDE/>
        <w:ind w:left="567"/>
        <w:jc w:val="both"/>
        <w:rPr>
          <w:sz w:val="24"/>
          <w:szCs w:val="24"/>
        </w:rPr>
      </w:pPr>
      <w:r w:rsidRPr="004E40E9">
        <w:rPr>
          <w:sz w:val="24"/>
          <w:szCs w:val="24"/>
        </w:rPr>
        <w:t xml:space="preserve">zobowiązujemy się wykonać zamówienie w terminie do </w:t>
      </w:r>
      <w:r w:rsidR="00121148">
        <w:rPr>
          <w:b/>
          <w:sz w:val="24"/>
          <w:szCs w:val="24"/>
        </w:rPr>
        <w:t>15.09.2018</w:t>
      </w:r>
      <w:r w:rsidRPr="004E40E9">
        <w:rPr>
          <w:b/>
          <w:sz w:val="24"/>
          <w:szCs w:val="24"/>
        </w:rPr>
        <w:t>r.</w:t>
      </w:r>
    </w:p>
    <w:p w:rsidR="00236AC4" w:rsidRPr="004E40E9" w:rsidRDefault="00236AC4" w:rsidP="00F339B5">
      <w:pPr>
        <w:pStyle w:val="Lista"/>
        <w:numPr>
          <w:ilvl w:val="0"/>
          <w:numId w:val="33"/>
        </w:numPr>
        <w:suppressAutoHyphens w:val="0"/>
        <w:overflowPunct/>
        <w:autoSpaceDE/>
        <w:ind w:left="567"/>
        <w:jc w:val="both"/>
        <w:rPr>
          <w:sz w:val="24"/>
          <w:szCs w:val="24"/>
        </w:rPr>
      </w:pPr>
      <w:r w:rsidRPr="004E40E9">
        <w:rPr>
          <w:sz w:val="24"/>
          <w:szCs w:val="24"/>
        </w:rPr>
        <w:t xml:space="preserve">na niniejszy przedmiot zamówienia udzielamy gwarancji na okres </w:t>
      </w:r>
      <w:r>
        <w:rPr>
          <w:sz w:val="24"/>
          <w:szCs w:val="24"/>
        </w:rPr>
        <w:t>do wykonania robót, na które projektant wykonał dokumentację – do daty podpisania z wykonawcą robót protokołu odbioru</w:t>
      </w:r>
      <w:r w:rsidRPr="004E40E9">
        <w:rPr>
          <w:sz w:val="24"/>
          <w:szCs w:val="24"/>
        </w:rPr>
        <w:t xml:space="preserve">; </w:t>
      </w:r>
    </w:p>
    <w:p w:rsidR="00236AC4" w:rsidRPr="004E40E9" w:rsidRDefault="00236AC4" w:rsidP="00F339B5">
      <w:pPr>
        <w:pStyle w:val="Lista"/>
        <w:numPr>
          <w:ilvl w:val="0"/>
          <w:numId w:val="33"/>
        </w:numPr>
        <w:suppressAutoHyphens w:val="0"/>
        <w:overflowPunct/>
        <w:autoSpaceDE/>
        <w:ind w:left="567"/>
        <w:jc w:val="both"/>
        <w:rPr>
          <w:sz w:val="24"/>
          <w:szCs w:val="24"/>
        </w:rPr>
      </w:pPr>
      <w:r w:rsidRPr="004E40E9">
        <w:rPr>
          <w:sz w:val="24"/>
          <w:szCs w:val="24"/>
        </w:rPr>
        <w:t>zgodnie z warunkami podanymi w SIWZ akceptujemy warunki płatności;</w:t>
      </w:r>
    </w:p>
    <w:p w:rsidR="00236AC4" w:rsidRPr="004E40E9" w:rsidRDefault="00236AC4" w:rsidP="00F339B5">
      <w:pPr>
        <w:pStyle w:val="Lista"/>
        <w:numPr>
          <w:ilvl w:val="0"/>
          <w:numId w:val="33"/>
        </w:numPr>
        <w:suppressAutoHyphens w:val="0"/>
        <w:overflowPunct/>
        <w:autoSpaceDE/>
        <w:ind w:left="567"/>
        <w:jc w:val="both"/>
        <w:rPr>
          <w:sz w:val="24"/>
          <w:szCs w:val="24"/>
        </w:rPr>
      </w:pPr>
      <w:r w:rsidRPr="004E40E9">
        <w:rPr>
          <w:sz w:val="24"/>
          <w:szCs w:val="24"/>
        </w:rPr>
        <w:t>zapoznaliśmy się z warunkami podanymi przez Zamawiającego w SIWZ i nie wnosimy do nich żadnych zastrzeżeń;</w:t>
      </w:r>
    </w:p>
    <w:p w:rsidR="00236AC4" w:rsidRDefault="00236AC4" w:rsidP="00F339B5">
      <w:pPr>
        <w:pStyle w:val="Lista"/>
        <w:numPr>
          <w:ilvl w:val="0"/>
          <w:numId w:val="33"/>
        </w:numPr>
        <w:suppressAutoHyphens w:val="0"/>
        <w:overflowPunct/>
        <w:autoSpaceDE/>
        <w:ind w:left="567"/>
        <w:jc w:val="both"/>
        <w:rPr>
          <w:sz w:val="24"/>
          <w:szCs w:val="24"/>
        </w:rPr>
      </w:pPr>
      <w:r w:rsidRPr="004E40E9">
        <w:rPr>
          <w:sz w:val="24"/>
          <w:szCs w:val="24"/>
        </w:rPr>
        <w:t>uzyskaliśmy wszelkie niezbędne informacje do przygotowania oferty i wykonania zamówienia;</w:t>
      </w:r>
    </w:p>
    <w:p w:rsidR="00AF0DFC" w:rsidRDefault="00AF0DFC" w:rsidP="00F339B5">
      <w:pPr>
        <w:pStyle w:val="Lista"/>
        <w:numPr>
          <w:ilvl w:val="0"/>
          <w:numId w:val="33"/>
        </w:numPr>
        <w:suppressAutoHyphens w:val="0"/>
        <w:overflowPunct/>
        <w:autoSpaceDE/>
        <w:ind w:left="567"/>
        <w:jc w:val="both"/>
        <w:rPr>
          <w:sz w:val="24"/>
          <w:szCs w:val="24"/>
        </w:rPr>
      </w:pPr>
      <w:r>
        <w:rPr>
          <w:sz w:val="24"/>
          <w:szCs w:val="24"/>
        </w:rPr>
        <w:t>Do wykonania przedmiotu zamówienia oddelegujemy projektanta w osobie ……………………… w specjalności instalacyjnej w zakresie sieci kanalizacyjnych lub równoważne, który wykonał/a:</w:t>
      </w:r>
    </w:p>
    <w:p w:rsidR="00AF0DFC" w:rsidRDefault="00AF0DFC" w:rsidP="00AF0DFC">
      <w:pPr>
        <w:pStyle w:val="Lista"/>
        <w:suppressAutoHyphens w:val="0"/>
        <w:overflowPunct/>
        <w:autoSpaceDE/>
        <w:jc w:val="both"/>
        <w:rPr>
          <w:sz w:val="24"/>
          <w:szCs w:val="24"/>
        </w:rPr>
      </w:pPr>
    </w:p>
    <w:p w:rsidR="00AF0DFC" w:rsidRDefault="00AF0DFC" w:rsidP="00220FBD">
      <w:pPr>
        <w:pStyle w:val="Lista"/>
        <w:numPr>
          <w:ilvl w:val="0"/>
          <w:numId w:val="35"/>
        </w:numPr>
        <w:suppressAutoHyphens w:val="0"/>
        <w:overflowPunct/>
        <w:autoSpaceDE/>
        <w:jc w:val="both"/>
        <w:rPr>
          <w:sz w:val="24"/>
          <w:szCs w:val="24"/>
        </w:rPr>
      </w:pPr>
      <w:r>
        <w:rPr>
          <w:sz w:val="24"/>
          <w:szCs w:val="24"/>
        </w:rPr>
        <w:t xml:space="preserve">1 dokumentację kanalizacji sanitarnej </w:t>
      </w:r>
    </w:p>
    <w:p w:rsidR="00AF0DFC" w:rsidRDefault="00AF0DFC" w:rsidP="00220FBD">
      <w:pPr>
        <w:pStyle w:val="Lista"/>
        <w:numPr>
          <w:ilvl w:val="0"/>
          <w:numId w:val="35"/>
        </w:numPr>
        <w:suppressAutoHyphens w:val="0"/>
        <w:overflowPunct/>
        <w:autoSpaceDE/>
        <w:jc w:val="both"/>
        <w:rPr>
          <w:sz w:val="24"/>
          <w:szCs w:val="24"/>
        </w:rPr>
      </w:pPr>
      <w:r>
        <w:rPr>
          <w:sz w:val="24"/>
          <w:szCs w:val="24"/>
        </w:rPr>
        <w:t>2 dokumentacje kanalizacji sanitarnej</w:t>
      </w:r>
    </w:p>
    <w:p w:rsidR="00AF0DFC" w:rsidRDefault="00AF0DFC" w:rsidP="00220FBD">
      <w:pPr>
        <w:pStyle w:val="Lista"/>
        <w:numPr>
          <w:ilvl w:val="0"/>
          <w:numId w:val="35"/>
        </w:numPr>
        <w:suppressAutoHyphens w:val="0"/>
        <w:overflowPunct/>
        <w:autoSpaceDE/>
        <w:jc w:val="both"/>
        <w:rPr>
          <w:sz w:val="24"/>
          <w:szCs w:val="24"/>
        </w:rPr>
      </w:pPr>
      <w:r>
        <w:rPr>
          <w:sz w:val="24"/>
          <w:szCs w:val="24"/>
        </w:rPr>
        <w:t>3 dokumentacje kanalizacji sanitarnej</w:t>
      </w:r>
    </w:p>
    <w:p w:rsidR="00AF0DFC" w:rsidRDefault="00AF0DFC" w:rsidP="00220FBD">
      <w:pPr>
        <w:pStyle w:val="Lista"/>
        <w:numPr>
          <w:ilvl w:val="0"/>
          <w:numId w:val="35"/>
        </w:numPr>
        <w:suppressAutoHyphens w:val="0"/>
        <w:overflowPunct/>
        <w:autoSpaceDE/>
        <w:jc w:val="both"/>
        <w:rPr>
          <w:sz w:val="24"/>
          <w:szCs w:val="24"/>
        </w:rPr>
      </w:pPr>
      <w:r>
        <w:rPr>
          <w:sz w:val="24"/>
          <w:szCs w:val="24"/>
        </w:rPr>
        <w:t>4 dokumentacje kanalizacji sanitarnej</w:t>
      </w:r>
    </w:p>
    <w:p w:rsidR="00AF0DFC" w:rsidRDefault="00AF0DFC" w:rsidP="00AF0DFC">
      <w:pPr>
        <w:pStyle w:val="Lista"/>
        <w:suppressAutoHyphens w:val="0"/>
        <w:overflowPunct/>
        <w:autoSpaceDE/>
        <w:jc w:val="both"/>
        <w:rPr>
          <w:sz w:val="24"/>
          <w:szCs w:val="24"/>
        </w:rPr>
      </w:pPr>
      <w:r>
        <w:rPr>
          <w:sz w:val="24"/>
          <w:szCs w:val="24"/>
        </w:rPr>
        <w:t>zaznacz właściwe pole</w:t>
      </w:r>
    </w:p>
    <w:p w:rsidR="00AF0DFC" w:rsidRDefault="00AF0DFC" w:rsidP="00AF0DFC">
      <w:pPr>
        <w:pStyle w:val="Lista"/>
        <w:suppressAutoHyphens w:val="0"/>
        <w:overflowPunct/>
        <w:autoSpaceDE/>
        <w:jc w:val="both"/>
        <w:rPr>
          <w:sz w:val="24"/>
          <w:szCs w:val="24"/>
        </w:rPr>
      </w:pPr>
      <w:r>
        <w:rPr>
          <w:sz w:val="24"/>
          <w:szCs w:val="24"/>
        </w:rPr>
        <w:t>co potwierdza zamieszczona poniżej tabela:</w:t>
      </w:r>
    </w:p>
    <w:tbl>
      <w:tblPr>
        <w:tblStyle w:val="Tabela-Siatka"/>
        <w:tblW w:w="0" w:type="auto"/>
        <w:tblInd w:w="283" w:type="dxa"/>
        <w:tblLook w:val="04A0"/>
      </w:tblPr>
      <w:tblGrid>
        <w:gridCol w:w="1243"/>
        <w:gridCol w:w="1423"/>
        <w:gridCol w:w="1412"/>
        <w:gridCol w:w="1417"/>
        <w:gridCol w:w="1560"/>
        <w:gridCol w:w="1559"/>
      </w:tblGrid>
      <w:tr w:rsidR="00AF0DFC" w:rsidRPr="00445FF7" w:rsidTr="00AD5D8C">
        <w:tc>
          <w:tcPr>
            <w:tcW w:w="1243" w:type="dxa"/>
          </w:tcPr>
          <w:p w:rsidR="00AD5D8C" w:rsidRDefault="00AF0DFC" w:rsidP="00AF0DFC">
            <w:pPr>
              <w:pStyle w:val="Lista"/>
              <w:suppressAutoHyphens w:val="0"/>
              <w:overflowPunct/>
              <w:autoSpaceDE/>
              <w:ind w:left="0" w:firstLine="0"/>
              <w:jc w:val="both"/>
            </w:pPr>
            <w:r w:rsidRPr="00445FF7">
              <w:t xml:space="preserve">Imię </w:t>
            </w:r>
          </w:p>
          <w:p w:rsidR="00AF0DFC" w:rsidRPr="00445FF7" w:rsidRDefault="00AF0DFC" w:rsidP="00AF0DFC">
            <w:pPr>
              <w:pStyle w:val="Lista"/>
              <w:suppressAutoHyphens w:val="0"/>
              <w:overflowPunct/>
              <w:autoSpaceDE/>
              <w:ind w:left="0" w:firstLine="0"/>
              <w:jc w:val="both"/>
            </w:pPr>
            <w:r w:rsidRPr="00445FF7">
              <w:t>i nazwisko</w:t>
            </w:r>
          </w:p>
        </w:tc>
        <w:tc>
          <w:tcPr>
            <w:tcW w:w="1423" w:type="dxa"/>
          </w:tcPr>
          <w:p w:rsidR="00AD5D8C" w:rsidRDefault="00AF0DFC" w:rsidP="00AF0DFC">
            <w:pPr>
              <w:pStyle w:val="Lista"/>
              <w:suppressAutoHyphens w:val="0"/>
              <w:overflowPunct/>
              <w:autoSpaceDE/>
              <w:ind w:left="0" w:firstLine="0"/>
              <w:jc w:val="both"/>
            </w:pPr>
            <w:r w:rsidRPr="00445FF7">
              <w:t xml:space="preserve">Funkcja </w:t>
            </w:r>
          </w:p>
          <w:p w:rsidR="00AF0DFC" w:rsidRPr="00445FF7" w:rsidRDefault="00AF0DFC" w:rsidP="00AF0DFC">
            <w:pPr>
              <w:pStyle w:val="Lista"/>
              <w:suppressAutoHyphens w:val="0"/>
              <w:overflowPunct/>
              <w:autoSpaceDE/>
              <w:ind w:left="0" w:firstLine="0"/>
              <w:jc w:val="both"/>
            </w:pPr>
            <w:r w:rsidRPr="00445FF7">
              <w:t>i uprawnienia</w:t>
            </w:r>
          </w:p>
        </w:tc>
        <w:tc>
          <w:tcPr>
            <w:tcW w:w="1412" w:type="dxa"/>
          </w:tcPr>
          <w:p w:rsidR="00AF0DFC" w:rsidRPr="00445FF7" w:rsidRDefault="00AF0DFC" w:rsidP="00121148">
            <w:pPr>
              <w:pStyle w:val="Lista"/>
              <w:suppressAutoHyphens w:val="0"/>
              <w:overflowPunct/>
              <w:autoSpaceDE/>
              <w:ind w:left="0" w:firstLine="0"/>
              <w:jc w:val="both"/>
            </w:pPr>
            <w:r w:rsidRPr="00445FF7">
              <w:t xml:space="preserve">Nazwa wykonanych dokumentacji </w:t>
            </w:r>
          </w:p>
        </w:tc>
        <w:tc>
          <w:tcPr>
            <w:tcW w:w="1417" w:type="dxa"/>
          </w:tcPr>
          <w:p w:rsidR="00AF0DFC" w:rsidRPr="00445FF7" w:rsidRDefault="00AF0DFC" w:rsidP="00121148">
            <w:pPr>
              <w:pStyle w:val="Lista"/>
              <w:suppressAutoHyphens w:val="0"/>
              <w:overflowPunct/>
              <w:autoSpaceDE/>
              <w:ind w:left="0" w:firstLine="0"/>
              <w:jc w:val="both"/>
            </w:pPr>
            <w:r w:rsidRPr="00445FF7">
              <w:t xml:space="preserve">Zakres wykonanych dokumentacji </w:t>
            </w:r>
          </w:p>
        </w:tc>
        <w:tc>
          <w:tcPr>
            <w:tcW w:w="1560" w:type="dxa"/>
          </w:tcPr>
          <w:p w:rsidR="00AF0DFC" w:rsidRPr="00445FF7" w:rsidRDefault="00AF0DFC" w:rsidP="00121148">
            <w:pPr>
              <w:pStyle w:val="Lista"/>
              <w:suppressAutoHyphens w:val="0"/>
              <w:overflowPunct/>
              <w:autoSpaceDE/>
              <w:ind w:left="0" w:firstLine="0"/>
              <w:jc w:val="both"/>
            </w:pPr>
            <w:r w:rsidRPr="00445FF7">
              <w:t xml:space="preserve">Czasokres wykonywania  dokumentacji </w:t>
            </w:r>
          </w:p>
        </w:tc>
        <w:tc>
          <w:tcPr>
            <w:tcW w:w="1559" w:type="dxa"/>
          </w:tcPr>
          <w:p w:rsidR="00AF0DFC" w:rsidRPr="00445FF7" w:rsidRDefault="00AF0DFC" w:rsidP="00445FF7">
            <w:pPr>
              <w:pStyle w:val="Lista"/>
              <w:suppressAutoHyphens w:val="0"/>
              <w:overflowPunct/>
              <w:autoSpaceDE/>
              <w:ind w:left="0" w:firstLine="0"/>
              <w:jc w:val="both"/>
            </w:pPr>
            <w:r w:rsidRPr="00445FF7">
              <w:t>Nazwa Zamawiającego, na</w:t>
            </w:r>
            <w:r w:rsidR="00445FF7" w:rsidRPr="00445FF7">
              <w:t xml:space="preserve"> </w:t>
            </w:r>
            <w:r w:rsidRPr="00445FF7">
              <w:t>rzecz którego dokumentacji kanalizacji sanitarnej były wykonywane</w:t>
            </w:r>
          </w:p>
        </w:tc>
      </w:tr>
      <w:tr w:rsidR="00AF0DFC" w:rsidTr="00AD5D8C">
        <w:tc>
          <w:tcPr>
            <w:tcW w:w="1243" w:type="dxa"/>
          </w:tcPr>
          <w:p w:rsidR="00AF0DFC" w:rsidRDefault="00AF0DFC" w:rsidP="00AF0DFC">
            <w:pPr>
              <w:pStyle w:val="Lista"/>
              <w:suppressAutoHyphens w:val="0"/>
              <w:overflowPunct/>
              <w:autoSpaceDE/>
              <w:ind w:left="0" w:firstLine="0"/>
              <w:jc w:val="both"/>
              <w:rPr>
                <w:sz w:val="24"/>
                <w:szCs w:val="24"/>
              </w:rPr>
            </w:pPr>
          </w:p>
        </w:tc>
        <w:tc>
          <w:tcPr>
            <w:tcW w:w="1423" w:type="dxa"/>
          </w:tcPr>
          <w:p w:rsidR="00AF0DFC" w:rsidRDefault="00AF0DFC" w:rsidP="00AF0DFC">
            <w:pPr>
              <w:pStyle w:val="Lista"/>
              <w:suppressAutoHyphens w:val="0"/>
              <w:overflowPunct/>
              <w:autoSpaceDE/>
              <w:ind w:left="0" w:firstLine="0"/>
              <w:jc w:val="both"/>
              <w:rPr>
                <w:sz w:val="24"/>
                <w:szCs w:val="24"/>
              </w:rPr>
            </w:pPr>
          </w:p>
        </w:tc>
        <w:tc>
          <w:tcPr>
            <w:tcW w:w="1412" w:type="dxa"/>
          </w:tcPr>
          <w:p w:rsidR="00AF0DFC" w:rsidRDefault="00AF0DFC" w:rsidP="00AF0DFC">
            <w:pPr>
              <w:pStyle w:val="Lista"/>
              <w:suppressAutoHyphens w:val="0"/>
              <w:overflowPunct/>
              <w:autoSpaceDE/>
              <w:ind w:left="0" w:firstLine="0"/>
              <w:jc w:val="both"/>
              <w:rPr>
                <w:sz w:val="24"/>
                <w:szCs w:val="24"/>
              </w:rPr>
            </w:pPr>
          </w:p>
        </w:tc>
        <w:tc>
          <w:tcPr>
            <w:tcW w:w="1417" w:type="dxa"/>
          </w:tcPr>
          <w:p w:rsidR="00AF0DFC" w:rsidRDefault="00AF0DFC" w:rsidP="00AF0DFC">
            <w:pPr>
              <w:pStyle w:val="Lista"/>
              <w:suppressAutoHyphens w:val="0"/>
              <w:overflowPunct/>
              <w:autoSpaceDE/>
              <w:ind w:left="0" w:firstLine="0"/>
              <w:jc w:val="both"/>
              <w:rPr>
                <w:sz w:val="24"/>
                <w:szCs w:val="24"/>
              </w:rPr>
            </w:pPr>
          </w:p>
        </w:tc>
        <w:tc>
          <w:tcPr>
            <w:tcW w:w="1560" w:type="dxa"/>
          </w:tcPr>
          <w:p w:rsidR="00AF0DFC" w:rsidRDefault="00AF0DFC" w:rsidP="00AF0DFC">
            <w:pPr>
              <w:pStyle w:val="Lista"/>
              <w:suppressAutoHyphens w:val="0"/>
              <w:overflowPunct/>
              <w:autoSpaceDE/>
              <w:ind w:left="0" w:firstLine="0"/>
              <w:jc w:val="both"/>
              <w:rPr>
                <w:sz w:val="24"/>
                <w:szCs w:val="24"/>
              </w:rPr>
            </w:pPr>
          </w:p>
        </w:tc>
        <w:tc>
          <w:tcPr>
            <w:tcW w:w="1559" w:type="dxa"/>
          </w:tcPr>
          <w:p w:rsidR="00AF0DFC" w:rsidRDefault="00AF0DFC" w:rsidP="00AF0DFC">
            <w:pPr>
              <w:pStyle w:val="Lista"/>
              <w:suppressAutoHyphens w:val="0"/>
              <w:overflowPunct/>
              <w:autoSpaceDE/>
              <w:ind w:left="0" w:firstLine="0"/>
              <w:jc w:val="both"/>
              <w:rPr>
                <w:sz w:val="24"/>
                <w:szCs w:val="24"/>
              </w:rPr>
            </w:pPr>
          </w:p>
        </w:tc>
      </w:tr>
      <w:tr w:rsidR="00AF0DFC" w:rsidTr="00AD5D8C">
        <w:tc>
          <w:tcPr>
            <w:tcW w:w="1243" w:type="dxa"/>
          </w:tcPr>
          <w:p w:rsidR="00AF0DFC" w:rsidRDefault="00AF0DFC" w:rsidP="00AF0DFC">
            <w:pPr>
              <w:pStyle w:val="Lista"/>
              <w:suppressAutoHyphens w:val="0"/>
              <w:overflowPunct/>
              <w:autoSpaceDE/>
              <w:ind w:left="0" w:firstLine="0"/>
              <w:jc w:val="both"/>
              <w:rPr>
                <w:sz w:val="24"/>
                <w:szCs w:val="24"/>
              </w:rPr>
            </w:pPr>
          </w:p>
        </w:tc>
        <w:tc>
          <w:tcPr>
            <w:tcW w:w="1423" w:type="dxa"/>
          </w:tcPr>
          <w:p w:rsidR="00AF0DFC" w:rsidRDefault="00AF0DFC" w:rsidP="00AF0DFC">
            <w:pPr>
              <w:pStyle w:val="Lista"/>
              <w:suppressAutoHyphens w:val="0"/>
              <w:overflowPunct/>
              <w:autoSpaceDE/>
              <w:ind w:left="0" w:firstLine="0"/>
              <w:jc w:val="both"/>
              <w:rPr>
                <w:sz w:val="24"/>
                <w:szCs w:val="24"/>
              </w:rPr>
            </w:pPr>
          </w:p>
        </w:tc>
        <w:tc>
          <w:tcPr>
            <w:tcW w:w="1412" w:type="dxa"/>
          </w:tcPr>
          <w:p w:rsidR="00AF0DFC" w:rsidRDefault="00AF0DFC" w:rsidP="00AF0DFC">
            <w:pPr>
              <w:pStyle w:val="Lista"/>
              <w:suppressAutoHyphens w:val="0"/>
              <w:overflowPunct/>
              <w:autoSpaceDE/>
              <w:ind w:left="0" w:firstLine="0"/>
              <w:jc w:val="both"/>
              <w:rPr>
                <w:sz w:val="24"/>
                <w:szCs w:val="24"/>
              </w:rPr>
            </w:pPr>
          </w:p>
        </w:tc>
        <w:tc>
          <w:tcPr>
            <w:tcW w:w="1417" w:type="dxa"/>
          </w:tcPr>
          <w:p w:rsidR="00AF0DFC" w:rsidRDefault="00AF0DFC" w:rsidP="00AF0DFC">
            <w:pPr>
              <w:pStyle w:val="Lista"/>
              <w:suppressAutoHyphens w:val="0"/>
              <w:overflowPunct/>
              <w:autoSpaceDE/>
              <w:ind w:left="0" w:firstLine="0"/>
              <w:jc w:val="both"/>
              <w:rPr>
                <w:sz w:val="24"/>
                <w:szCs w:val="24"/>
              </w:rPr>
            </w:pPr>
          </w:p>
        </w:tc>
        <w:tc>
          <w:tcPr>
            <w:tcW w:w="1560" w:type="dxa"/>
          </w:tcPr>
          <w:p w:rsidR="00AF0DFC" w:rsidRDefault="00AF0DFC" w:rsidP="00AF0DFC">
            <w:pPr>
              <w:pStyle w:val="Lista"/>
              <w:suppressAutoHyphens w:val="0"/>
              <w:overflowPunct/>
              <w:autoSpaceDE/>
              <w:ind w:left="0" w:firstLine="0"/>
              <w:jc w:val="both"/>
              <w:rPr>
                <w:sz w:val="24"/>
                <w:szCs w:val="24"/>
              </w:rPr>
            </w:pPr>
          </w:p>
        </w:tc>
        <w:tc>
          <w:tcPr>
            <w:tcW w:w="1559" w:type="dxa"/>
          </w:tcPr>
          <w:p w:rsidR="00AF0DFC" w:rsidRDefault="00AF0DFC" w:rsidP="00AF0DFC">
            <w:pPr>
              <w:pStyle w:val="Lista"/>
              <w:suppressAutoHyphens w:val="0"/>
              <w:overflowPunct/>
              <w:autoSpaceDE/>
              <w:ind w:left="0" w:firstLine="0"/>
              <w:jc w:val="both"/>
              <w:rPr>
                <w:sz w:val="24"/>
                <w:szCs w:val="24"/>
              </w:rPr>
            </w:pPr>
          </w:p>
        </w:tc>
      </w:tr>
      <w:tr w:rsidR="00AD5D8C" w:rsidTr="00AD5D8C">
        <w:tc>
          <w:tcPr>
            <w:tcW w:w="1243" w:type="dxa"/>
          </w:tcPr>
          <w:p w:rsidR="00AD5D8C" w:rsidRDefault="00AD5D8C" w:rsidP="00AF0DFC">
            <w:pPr>
              <w:pStyle w:val="Lista"/>
              <w:suppressAutoHyphens w:val="0"/>
              <w:overflowPunct/>
              <w:autoSpaceDE/>
              <w:ind w:left="0" w:firstLine="0"/>
              <w:jc w:val="both"/>
              <w:rPr>
                <w:sz w:val="24"/>
                <w:szCs w:val="24"/>
              </w:rPr>
            </w:pPr>
          </w:p>
        </w:tc>
        <w:tc>
          <w:tcPr>
            <w:tcW w:w="1423" w:type="dxa"/>
          </w:tcPr>
          <w:p w:rsidR="00AD5D8C" w:rsidRDefault="00AD5D8C" w:rsidP="00AF0DFC">
            <w:pPr>
              <w:pStyle w:val="Lista"/>
              <w:suppressAutoHyphens w:val="0"/>
              <w:overflowPunct/>
              <w:autoSpaceDE/>
              <w:ind w:left="0" w:firstLine="0"/>
              <w:jc w:val="both"/>
              <w:rPr>
                <w:sz w:val="24"/>
                <w:szCs w:val="24"/>
              </w:rPr>
            </w:pPr>
          </w:p>
        </w:tc>
        <w:tc>
          <w:tcPr>
            <w:tcW w:w="1412" w:type="dxa"/>
          </w:tcPr>
          <w:p w:rsidR="00AD5D8C" w:rsidRDefault="00AD5D8C" w:rsidP="00AF0DFC">
            <w:pPr>
              <w:pStyle w:val="Lista"/>
              <w:suppressAutoHyphens w:val="0"/>
              <w:overflowPunct/>
              <w:autoSpaceDE/>
              <w:ind w:left="0" w:firstLine="0"/>
              <w:jc w:val="both"/>
              <w:rPr>
                <w:sz w:val="24"/>
                <w:szCs w:val="24"/>
              </w:rPr>
            </w:pPr>
          </w:p>
        </w:tc>
        <w:tc>
          <w:tcPr>
            <w:tcW w:w="1417" w:type="dxa"/>
          </w:tcPr>
          <w:p w:rsidR="00AD5D8C" w:rsidRDefault="00AD5D8C" w:rsidP="00AF0DFC">
            <w:pPr>
              <w:pStyle w:val="Lista"/>
              <w:suppressAutoHyphens w:val="0"/>
              <w:overflowPunct/>
              <w:autoSpaceDE/>
              <w:ind w:left="0" w:firstLine="0"/>
              <w:jc w:val="both"/>
              <w:rPr>
                <w:sz w:val="24"/>
                <w:szCs w:val="24"/>
              </w:rPr>
            </w:pPr>
          </w:p>
        </w:tc>
        <w:tc>
          <w:tcPr>
            <w:tcW w:w="1560" w:type="dxa"/>
          </w:tcPr>
          <w:p w:rsidR="00AD5D8C" w:rsidRDefault="00AD5D8C" w:rsidP="00AF0DFC">
            <w:pPr>
              <w:pStyle w:val="Lista"/>
              <w:suppressAutoHyphens w:val="0"/>
              <w:overflowPunct/>
              <w:autoSpaceDE/>
              <w:ind w:left="0" w:firstLine="0"/>
              <w:jc w:val="both"/>
              <w:rPr>
                <w:sz w:val="24"/>
                <w:szCs w:val="24"/>
              </w:rPr>
            </w:pPr>
          </w:p>
        </w:tc>
        <w:tc>
          <w:tcPr>
            <w:tcW w:w="1559" w:type="dxa"/>
          </w:tcPr>
          <w:p w:rsidR="00AD5D8C" w:rsidRDefault="00AD5D8C" w:rsidP="00AF0DFC">
            <w:pPr>
              <w:pStyle w:val="Lista"/>
              <w:suppressAutoHyphens w:val="0"/>
              <w:overflowPunct/>
              <w:autoSpaceDE/>
              <w:ind w:left="0" w:firstLine="0"/>
              <w:jc w:val="both"/>
              <w:rPr>
                <w:sz w:val="24"/>
                <w:szCs w:val="24"/>
              </w:rPr>
            </w:pPr>
          </w:p>
        </w:tc>
      </w:tr>
      <w:tr w:rsidR="00AD5D8C" w:rsidTr="00AD5D8C">
        <w:tc>
          <w:tcPr>
            <w:tcW w:w="1243" w:type="dxa"/>
          </w:tcPr>
          <w:p w:rsidR="00AD5D8C" w:rsidRDefault="00AD5D8C" w:rsidP="00AF0DFC">
            <w:pPr>
              <w:pStyle w:val="Lista"/>
              <w:suppressAutoHyphens w:val="0"/>
              <w:overflowPunct/>
              <w:autoSpaceDE/>
              <w:ind w:left="0" w:firstLine="0"/>
              <w:jc w:val="both"/>
              <w:rPr>
                <w:sz w:val="24"/>
                <w:szCs w:val="24"/>
              </w:rPr>
            </w:pPr>
          </w:p>
        </w:tc>
        <w:tc>
          <w:tcPr>
            <w:tcW w:w="1423" w:type="dxa"/>
          </w:tcPr>
          <w:p w:rsidR="00AD5D8C" w:rsidRDefault="00AD5D8C" w:rsidP="00AF0DFC">
            <w:pPr>
              <w:pStyle w:val="Lista"/>
              <w:suppressAutoHyphens w:val="0"/>
              <w:overflowPunct/>
              <w:autoSpaceDE/>
              <w:ind w:left="0" w:firstLine="0"/>
              <w:jc w:val="both"/>
              <w:rPr>
                <w:sz w:val="24"/>
                <w:szCs w:val="24"/>
              </w:rPr>
            </w:pPr>
          </w:p>
        </w:tc>
        <w:tc>
          <w:tcPr>
            <w:tcW w:w="1412" w:type="dxa"/>
          </w:tcPr>
          <w:p w:rsidR="00AD5D8C" w:rsidRDefault="00AD5D8C" w:rsidP="00AF0DFC">
            <w:pPr>
              <w:pStyle w:val="Lista"/>
              <w:suppressAutoHyphens w:val="0"/>
              <w:overflowPunct/>
              <w:autoSpaceDE/>
              <w:ind w:left="0" w:firstLine="0"/>
              <w:jc w:val="both"/>
              <w:rPr>
                <w:sz w:val="24"/>
                <w:szCs w:val="24"/>
              </w:rPr>
            </w:pPr>
          </w:p>
        </w:tc>
        <w:tc>
          <w:tcPr>
            <w:tcW w:w="1417" w:type="dxa"/>
          </w:tcPr>
          <w:p w:rsidR="00AD5D8C" w:rsidRDefault="00AD5D8C" w:rsidP="00AF0DFC">
            <w:pPr>
              <w:pStyle w:val="Lista"/>
              <w:suppressAutoHyphens w:val="0"/>
              <w:overflowPunct/>
              <w:autoSpaceDE/>
              <w:ind w:left="0" w:firstLine="0"/>
              <w:jc w:val="both"/>
              <w:rPr>
                <w:sz w:val="24"/>
                <w:szCs w:val="24"/>
              </w:rPr>
            </w:pPr>
          </w:p>
        </w:tc>
        <w:tc>
          <w:tcPr>
            <w:tcW w:w="1560" w:type="dxa"/>
          </w:tcPr>
          <w:p w:rsidR="00AD5D8C" w:rsidRDefault="00AD5D8C" w:rsidP="00AF0DFC">
            <w:pPr>
              <w:pStyle w:val="Lista"/>
              <w:suppressAutoHyphens w:val="0"/>
              <w:overflowPunct/>
              <w:autoSpaceDE/>
              <w:ind w:left="0" w:firstLine="0"/>
              <w:jc w:val="both"/>
              <w:rPr>
                <w:sz w:val="24"/>
                <w:szCs w:val="24"/>
              </w:rPr>
            </w:pPr>
          </w:p>
        </w:tc>
        <w:tc>
          <w:tcPr>
            <w:tcW w:w="1559" w:type="dxa"/>
          </w:tcPr>
          <w:p w:rsidR="00AD5D8C" w:rsidRDefault="00AD5D8C" w:rsidP="00AF0DFC">
            <w:pPr>
              <w:pStyle w:val="Lista"/>
              <w:suppressAutoHyphens w:val="0"/>
              <w:overflowPunct/>
              <w:autoSpaceDE/>
              <w:ind w:left="0" w:firstLine="0"/>
              <w:jc w:val="both"/>
              <w:rPr>
                <w:sz w:val="24"/>
                <w:szCs w:val="24"/>
              </w:rPr>
            </w:pPr>
          </w:p>
        </w:tc>
      </w:tr>
    </w:tbl>
    <w:p w:rsidR="00AF0DFC" w:rsidRDefault="00AF0DFC" w:rsidP="00AF0DFC">
      <w:pPr>
        <w:pStyle w:val="Lista"/>
        <w:suppressAutoHyphens w:val="0"/>
        <w:overflowPunct/>
        <w:autoSpaceDE/>
        <w:jc w:val="both"/>
        <w:rPr>
          <w:sz w:val="24"/>
          <w:szCs w:val="24"/>
        </w:rPr>
      </w:pPr>
    </w:p>
    <w:p w:rsidR="000A40EC" w:rsidRPr="004E40E9" w:rsidRDefault="000A40EC" w:rsidP="00AF0DFC">
      <w:pPr>
        <w:pStyle w:val="Lista"/>
        <w:suppressAutoHyphens w:val="0"/>
        <w:overflowPunct/>
        <w:autoSpaceDE/>
        <w:jc w:val="both"/>
        <w:rPr>
          <w:sz w:val="24"/>
          <w:szCs w:val="24"/>
        </w:rPr>
      </w:pPr>
    </w:p>
    <w:p w:rsidR="00236AC4" w:rsidRPr="004E40E9" w:rsidRDefault="00236AC4" w:rsidP="00F339B5">
      <w:pPr>
        <w:pStyle w:val="Lista"/>
        <w:numPr>
          <w:ilvl w:val="0"/>
          <w:numId w:val="33"/>
        </w:numPr>
        <w:suppressAutoHyphens w:val="0"/>
        <w:overflowPunct/>
        <w:autoSpaceDE/>
        <w:ind w:left="567"/>
        <w:jc w:val="both"/>
        <w:rPr>
          <w:sz w:val="24"/>
          <w:szCs w:val="24"/>
        </w:rPr>
      </w:pPr>
      <w:r w:rsidRPr="004E40E9">
        <w:rPr>
          <w:sz w:val="24"/>
          <w:szCs w:val="24"/>
        </w:rPr>
        <w:t>akceptujemy istotne postanowienia umowy oraz termin realizacji przedmiotu zamówienia podany przez Zamawiającego;</w:t>
      </w:r>
    </w:p>
    <w:p w:rsidR="006331AB" w:rsidRDefault="00236AC4" w:rsidP="00F339B5">
      <w:pPr>
        <w:pStyle w:val="Lista"/>
        <w:numPr>
          <w:ilvl w:val="0"/>
          <w:numId w:val="33"/>
        </w:numPr>
        <w:suppressAutoHyphens w:val="0"/>
        <w:overflowPunct/>
        <w:autoSpaceDE/>
        <w:ind w:left="567"/>
        <w:jc w:val="both"/>
        <w:rPr>
          <w:sz w:val="24"/>
          <w:szCs w:val="24"/>
        </w:rPr>
      </w:pPr>
      <w:r w:rsidRPr="004E40E9">
        <w:rPr>
          <w:sz w:val="24"/>
          <w:szCs w:val="24"/>
        </w:rPr>
        <w:t>uważamy się za związanych niniejszą ofertą przez 30 dni od dnia upływu terminu składania ofert,</w:t>
      </w:r>
    </w:p>
    <w:p w:rsidR="00236AC4" w:rsidRPr="004E40E9" w:rsidRDefault="006331AB" w:rsidP="00F339B5">
      <w:pPr>
        <w:pStyle w:val="Lista"/>
        <w:numPr>
          <w:ilvl w:val="0"/>
          <w:numId w:val="33"/>
        </w:numPr>
        <w:suppressAutoHyphens w:val="0"/>
        <w:overflowPunct/>
        <w:autoSpaceDE/>
        <w:ind w:left="567"/>
        <w:jc w:val="both"/>
        <w:rPr>
          <w:sz w:val="24"/>
          <w:szCs w:val="24"/>
        </w:rPr>
      </w:pPr>
      <w:r w:rsidRPr="004E40E9">
        <w:rPr>
          <w:sz w:val="24"/>
          <w:szCs w:val="24"/>
        </w:rPr>
        <w:t xml:space="preserve"> </w:t>
      </w:r>
      <w:r w:rsidR="00236AC4" w:rsidRPr="004E40E9">
        <w:rPr>
          <w:sz w:val="24"/>
          <w:szCs w:val="24"/>
        </w:rPr>
        <w:t>W   przypadku   udzielenia   nam    zamówienia   zobowiązuje</w:t>
      </w:r>
      <w:r>
        <w:rPr>
          <w:sz w:val="24"/>
          <w:szCs w:val="24"/>
        </w:rPr>
        <w:t xml:space="preserve">my   się   do   zawarcia umowy </w:t>
      </w:r>
      <w:r w:rsidR="00236AC4" w:rsidRPr="004E40E9">
        <w:rPr>
          <w:sz w:val="24"/>
          <w:szCs w:val="24"/>
        </w:rPr>
        <w:t>w  miejscu i terminie wskazanym przez Zamawiającego;</w:t>
      </w:r>
    </w:p>
    <w:p w:rsidR="00236AC4" w:rsidRPr="004E40E9" w:rsidRDefault="00236AC4" w:rsidP="00F339B5">
      <w:pPr>
        <w:pStyle w:val="Lista"/>
        <w:numPr>
          <w:ilvl w:val="0"/>
          <w:numId w:val="31"/>
        </w:numPr>
        <w:tabs>
          <w:tab w:val="num" w:pos="426"/>
        </w:tabs>
        <w:suppressAutoHyphens w:val="0"/>
        <w:overflowPunct/>
        <w:autoSpaceDE/>
        <w:ind w:hanging="1440"/>
        <w:jc w:val="both"/>
        <w:rPr>
          <w:sz w:val="24"/>
          <w:szCs w:val="24"/>
        </w:rPr>
      </w:pPr>
      <w:r w:rsidRPr="004E40E9">
        <w:rPr>
          <w:sz w:val="24"/>
          <w:szCs w:val="24"/>
        </w:rPr>
        <w:t xml:space="preserve">Oferta została złożona na …………………….. stronach </w:t>
      </w:r>
    </w:p>
    <w:p w:rsidR="00236AC4" w:rsidRPr="004E40E9" w:rsidRDefault="00236AC4" w:rsidP="00F339B5">
      <w:pPr>
        <w:pStyle w:val="Lista"/>
        <w:numPr>
          <w:ilvl w:val="0"/>
          <w:numId w:val="31"/>
        </w:numPr>
        <w:tabs>
          <w:tab w:val="clear" w:pos="1440"/>
          <w:tab w:val="num" w:pos="426"/>
        </w:tabs>
        <w:suppressAutoHyphens w:val="0"/>
        <w:overflowPunct/>
        <w:autoSpaceDE/>
        <w:ind w:left="426" w:hanging="426"/>
        <w:jc w:val="both"/>
        <w:rPr>
          <w:sz w:val="24"/>
          <w:szCs w:val="24"/>
        </w:rPr>
      </w:pPr>
      <w:r w:rsidRPr="004E40E9">
        <w:rPr>
          <w:sz w:val="24"/>
          <w:szCs w:val="24"/>
        </w:rPr>
        <w:t>Do oferty dołączono następujące dokumenty – wykonawca zobowiązany jest sporządzić wykaz załączonych do oferty oświadczeń i dokumentów:</w:t>
      </w:r>
    </w:p>
    <w:p w:rsidR="00236AC4" w:rsidRDefault="00236AC4" w:rsidP="00F339B5">
      <w:pPr>
        <w:pStyle w:val="Lista"/>
        <w:numPr>
          <w:ilvl w:val="0"/>
          <w:numId w:val="32"/>
        </w:numPr>
        <w:suppressAutoHyphens w:val="0"/>
        <w:overflowPunct/>
        <w:autoSpaceDE/>
        <w:ind w:left="709"/>
        <w:jc w:val="both"/>
        <w:rPr>
          <w:sz w:val="24"/>
          <w:szCs w:val="24"/>
        </w:rPr>
      </w:pPr>
      <w:r w:rsidRPr="004E40E9">
        <w:rPr>
          <w:sz w:val="24"/>
          <w:szCs w:val="24"/>
        </w:rPr>
        <w:t>Formularz ofertowy;</w:t>
      </w:r>
    </w:p>
    <w:p w:rsidR="00236AC4" w:rsidRPr="004E40E9" w:rsidRDefault="00236AC4" w:rsidP="00B76B45">
      <w:pPr>
        <w:pStyle w:val="Lista"/>
        <w:suppressAutoHyphens w:val="0"/>
        <w:overflowPunct/>
        <w:autoSpaceDE/>
        <w:ind w:left="0" w:firstLine="0"/>
        <w:jc w:val="both"/>
        <w:rPr>
          <w:sz w:val="24"/>
          <w:szCs w:val="24"/>
        </w:rPr>
      </w:pPr>
    </w:p>
    <w:p w:rsidR="00236AC4" w:rsidRPr="00590ABA" w:rsidRDefault="00236AC4" w:rsidP="00F339B5">
      <w:pPr>
        <w:numPr>
          <w:ilvl w:val="0"/>
          <w:numId w:val="32"/>
        </w:numPr>
        <w:spacing w:after="0" w:line="240" w:lineRule="auto"/>
        <w:ind w:left="709" w:hanging="357"/>
        <w:contextualSpacing/>
        <w:jc w:val="both"/>
        <w:rPr>
          <w:rFonts w:ascii="Times New Roman" w:hAnsi="Times New Roman" w:cs="Times New Roman"/>
          <w:bCs/>
          <w:iCs/>
          <w:sz w:val="24"/>
          <w:szCs w:val="24"/>
        </w:rPr>
      </w:pPr>
      <w:r w:rsidRPr="00590ABA">
        <w:rPr>
          <w:rFonts w:ascii="Times New Roman" w:hAnsi="Times New Roman" w:cs="Times New Roman"/>
          <w:bCs/>
          <w:iCs/>
          <w:sz w:val="24"/>
          <w:szCs w:val="24"/>
        </w:rPr>
        <w:t>Oświadczenie wykonawcy o spełnieniu warunków udziału określonych art. 22 ust 1 pkt</w:t>
      </w:r>
      <w:r w:rsidR="00F339B5" w:rsidRPr="00590ABA">
        <w:rPr>
          <w:rFonts w:ascii="Times New Roman" w:hAnsi="Times New Roman" w:cs="Times New Roman"/>
          <w:bCs/>
          <w:iCs/>
          <w:sz w:val="24"/>
          <w:szCs w:val="24"/>
        </w:rPr>
        <w:t>.</w:t>
      </w:r>
      <w:r w:rsidRPr="00590ABA">
        <w:rPr>
          <w:rFonts w:ascii="Times New Roman" w:hAnsi="Times New Roman" w:cs="Times New Roman"/>
          <w:bCs/>
          <w:iCs/>
          <w:sz w:val="24"/>
          <w:szCs w:val="24"/>
        </w:rPr>
        <w:t xml:space="preserve"> 1-4 ustawy Prawo Zamówień Publicznych;</w:t>
      </w:r>
    </w:p>
    <w:p w:rsidR="00236AC4" w:rsidRPr="00590ABA" w:rsidRDefault="00236AC4" w:rsidP="00F339B5">
      <w:pPr>
        <w:numPr>
          <w:ilvl w:val="0"/>
          <w:numId w:val="32"/>
        </w:numPr>
        <w:spacing w:after="0" w:line="240" w:lineRule="auto"/>
        <w:ind w:left="709" w:hanging="357"/>
        <w:contextualSpacing/>
        <w:jc w:val="both"/>
        <w:rPr>
          <w:rFonts w:ascii="Times New Roman" w:hAnsi="Times New Roman" w:cs="Times New Roman"/>
          <w:sz w:val="24"/>
          <w:szCs w:val="24"/>
        </w:rPr>
      </w:pPr>
      <w:r w:rsidRPr="00590ABA">
        <w:rPr>
          <w:rFonts w:ascii="Times New Roman" w:hAnsi="Times New Roman" w:cs="Times New Roman"/>
          <w:sz w:val="24"/>
          <w:szCs w:val="24"/>
        </w:rPr>
        <w:t>Oświadczenie wykonawcy o braku podstaw do wykluczenia na podstawie art.24 ust 1</w:t>
      </w:r>
      <w:r w:rsidR="006331AB" w:rsidRPr="00590ABA">
        <w:rPr>
          <w:rFonts w:ascii="Times New Roman" w:hAnsi="Times New Roman" w:cs="Times New Roman"/>
          <w:sz w:val="24"/>
          <w:szCs w:val="24"/>
        </w:rPr>
        <w:t xml:space="preserve"> i</w:t>
      </w:r>
      <w:r w:rsidR="000005C1">
        <w:rPr>
          <w:rFonts w:ascii="Times New Roman" w:hAnsi="Times New Roman" w:cs="Times New Roman"/>
          <w:sz w:val="24"/>
          <w:szCs w:val="24"/>
        </w:rPr>
        <w:t xml:space="preserve"> </w:t>
      </w:r>
      <w:r w:rsidR="006331AB" w:rsidRPr="00590ABA">
        <w:rPr>
          <w:rFonts w:ascii="Times New Roman" w:hAnsi="Times New Roman" w:cs="Times New Roman"/>
          <w:sz w:val="24"/>
          <w:szCs w:val="24"/>
        </w:rPr>
        <w:t xml:space="preserve"> 5 </w:t>
      </w:r>
      <w:r w:rsidRPr="00590ABA">
        <w:rPr>
          <w:rFonts w:ascii="Times New Roman" w:hAnsi="Times New Roman" w:cs="Times New Roman"/>
          <w:sz w:val="24"/>
          <w:szCs w:val="24"/>
        </w:rPr>
        <w:t xml:space="preserve"> ustawy – Prawo Zamówień Publicznych;</w:t>
      </w:r>
    </w:p>
    <w:p w:rsidR="00236AC4" w:rsidRPr="00590ABA" w:rsidRDefault="00236AC4" w:rsidP="00F339B5">
      <w:pPr>
        <w:numPr>
          <w:ilvl w:val="0"/>
          <w:numId w:val="32"/>
        </w:numPr>
        <w:tabs>
          <w:tab w:val="left" w:pos="709"/>
        </w:tabs>
        <w:spacing w:after="0" w:line="240" w:lineRule="auto"/>
        <w:ind w:left="709"/>
        <w:jc w:val="both"/>
        <w:rPr>
          <w:rFonts w:ascii="Times New Roman" w:hAnsi="Times New Roman" w:cs="Times New Roman"/>
          <w:bCs/>
          <w:sz w:val="24"/>
          <w:szCs w:val="24"/>
        </w:rPr>
      </w:pPr>
      <w:r w:rsidRPr="00590ABA">
        <w:rPr>
          <w:rFonts w:ascii="Times New Roman" w:eastAsia="Calibri" w:hAnsi="Times New Roman" w:cs="Times New Roman"/>
          <w:sz w:val="24"/>
          <w:szCs w:val="24"/>
        </w:rPr>
        <w:lastRenderedPageBreak/>
        <w:t>dokument pełnomocnictwa do reprezentowania podmiotów występujących wspólnie (konsorcjum, spółka cywilna, itp.) w postępowaniu o udzielenie zamówienia (załączyć jeżeli dotyczy);</w:t>
      </w:r>
    </w:p>
    <w:p w:rsidR="00236AC4" w:rsidRPr="00590ABA" w:rsidRDefault="00236AC4" w:rsidP="00F339B5">
      <w:pPr>
        <w:pStyle w:val="Lista"/>
        <w:numPr>
          <w:ilvl w:val="0"/>
          <w:numId w:val="32"/>
        </w:numPr>
        <w:tabs>
          <w:tab w:val="left" w:pos="709"/>
        </w:tabs>
        <w:suppressAutoHyphens w:val="0"/>
        <w:overflowPunct/>
        <w:autoSpaceDE/>
        <w:ind w:left="709"/>
        <w:jc w:val="both"/>
        <w:rPr>
          <w:sz w:val="24"/>
          <w:szCs w:val="24"/>
        </w:rPr>
      </w:pPr>
      <w:r w:rsidRPr="00590ABA">
        <w:rPr>
          <w:sz w:val="24"/>
          <w:szCs w:val="24"/>
        </w:rPr>
        <w:t>Dowód zapłaty wadium.</w:t>
      </w:r>
    </w:p>
    <w:p w:rsidR="00236AC4" w:rsidRPr="00590ABA" w:rsidRDefault="00236AC4" w:rsidP="00F339B5">
      <w:pPr>
        <w:pStyle w:val="Lista"/>
        <w:numPr>
          <w:ilvl w:val="0"/>
          <w:numId w:val="32"/>
        </w:numPr>
        <w:tabs>
          <w:tab w:val="left" w:pos="709"/>
        </w:tabs>
        <w:suppressAutoHyphens w:val="0"/>
        <w:overflowPunct/>
        <w:autoSpaceDE/>
        <w:ind w:left="709"/>
        <w:jc w:val="both"/>
        <w:rPr>
          <w:sz w:val="24"/>
          <w:szCs w:val="24"/>
        </w:rPr>
      </w:pPr>
      <w:r w:rsidRPr="00590ABA">
        <w:rPr>
          <w:sz w:val="24"/>
          <w:szCs w:val="24"/>
        </w:rPr>
        <w:t>Inne dokumenty wymagane przez Zamawiającego, zgodnie z zapisami SIWZ</w:t>
      </w:r>
    </w:p>
    <w:p w:rsidR="00236AC4" w:rsidRPr="00590ABA" w:rsidRDefault="00236AC4" w:rsidP="00236AC4">
      <w:pPr>
        <w:jc w:val="both"/>
        <w:rPr>
          <w:rFonts w:ascii="Times New Roman" w:hAnsi="Times New Roman" w:cs="Times New Roman"/>
          <w:sz w:val="24"/>
          <w:szCs w:val="24"/>
        </w:rPr>
      </w:pPr>
    </w:p>
    <w:p w:rsidR="00236AC4" w:rsidRPr="00590ABA" w:rsidRDefault="00236AC4" w:rsidP="000005C1">
      <w:pPr>
        <w:rPr>
          <w:rFonts w:ascii="Times New Roman" w:hAnsi="Times New Roman" w:cs="Times New Roman"/>
          <w:sz w:val="24"/>
          <w:szCs w:val="24"/>
        </w:rPr>
      </w:pPr>
      <w:r w:rsidRPr="00590ABA">
        <w:rPr>
          <w:rFonts w:ascii="Times New Roman" w:hAnsi="Times New Roman" w:cs="Times New Roman"/>
          <w:sz w:val="24"/>
          <w:szCs w:val="24"/>
        </w:rPr>
        <w:t xml:space="preserve">Nazwa i adres </w:t>
      </w:r>
      <w:r w:rsidRPr="00590ABA">
        <w:rPr>
          <w:rFonts w:ascii="Times New Roman" w:hAnsi="Times New Roman" w:cs="Times New Roman"/>
          <w:b/>
          <w:sz w:val="24"/>
          <w:szCs w:val="24"/>
        </w:rPr>
        <w:t>WYKONAWCY</w:t>
      </w:r>
      <w:r w:rsidRPr="00590ABA">
        <w:rPr>
          <w:rFonts w:ascii="Times New Roman" w:hAnsi="Times New Roman" w:cs="Times New Roman"/>
          <w:sz w:val="24"/>
          <w:szCs w:val="24"/>
        </w:rPr>
        <w:t>: ......................................................................................................</w:t>
      </w:r>
    </w:p>
    <w:p w:rsidR="00236AC4" w:rsidRPr="00590ABA" w:rsidRDefault="00236AC4" w:rsidP="00236AC4">
      <w:pPr>
        <w:ind w:right="70"/>
        <w:jc w:val="both"/>
        <w:rPr>
          <w:rFonts w:ascii="Times New Roman" w:hAnsi="Times New Roman" w:cs="Times New Roman"/>
          <w:sz w:val="24"/>
          <w:szCs w:val="24"/>
        </w:rPr>
      </w:pPr>
      <w:r w:rsidRPr="00590ABA">
        <w:rPr>
          <w:rFonts w:ascii="Times New Roman" w:hAnsi="Times New Roman" w:cs="Times New Roman"/>
          <w:sz w:val="24"/>
          <w:szCs w:val="24"/>
        </w:rPr>
        <w:t xml:space="preserve">NIP .......................................................   </w:t>
      </w:r>
    </w:p>
    <w:p w:rsidR="00236AC4" w:rsidRPr="00590ABA" w:rsidRDefault="00236AC4" w:rsidP="00236AC4">
      <w:pPr>
        <w:ind w:right="70"/>
        <w:jc w:val="both"/>
        <w:rPr>
          <w:rFonts w:ascii="Times New Roman" w:hAnsi="Times New Roman" w:cs="Times New Roman"/>
          <w:sz w:val="24"/>
          <w:szCs w:val="24"/>
        </w:rPr>
      </w:pPr>
      <w:r w:rsidRPr="00590ABA">
        <w:rPr>
          <w:rFonts w:ascii="Times New Roman" w:hAnsi="Times New Roman" w:cs="Times New Roman"/>
          <w:sz w:val="24"/>
          <w:szCs w:val="24"/>
        </w:rPr>
        <w:t>REGON ..................................................................</w:t>
      </w:r>
    </w:p>
    <w:p w:rsidR="00236AC4" w:rsidRPr="00590ABA" w:rsidRDefault="00236AC4" w:rsidP="00590ABA">
      <w:pPr>
        <w:rPr>
          <w:rFonts w:ascii="Times New Roman" w:hAnsi="Times New Roman" w:cs="Times New Roman"/>
          <w:sz w:val="24"/>
          <w:szCs w:val="24"/>
        </w:rPr>
      </w:pPr>
      <w:r w:rsidRPr="00590ABA">
        <w:rPr>
          <w:rFonts w:ascii="Times New Roman" w:hAnsi="Times New Roman" w:cs="Times New Roman"/>
          <w:sz w:val="24"/>
          <w:szCs w:val="24"/>
        </w:rPr>
        <w:t>Adres, na który Zamawiający powinien przesyłać ewentualną korespondencję:……………………</w:t>
      </w:r>
    </w:p>
    <w:p w:rsidR="00236AC4" w:rsidRPr="00590ABA" w:rsidRDefault="00236AC4" w:rsidP="00590ABA">
      <w:pPr>
        <w:rPr>
          <w:rFonts w:ascii="Times New Roman" w:hAnsi="Times New Roman" w:cs="Times New Roman"/>
          <w:sz w:val="24"/>
          <w:szCs w:val="24"/>
        </w:rPr>
      </w:pPr>
      <w:r w:rsidRPr="00590ABA">
        <w:rPr>
          <w:rFonts w:ascii="Times New Roman" w:hAnsi="Times New Roman" w:cs="Times New Roman"/>
          <w:sz w:val="24"/>
          <w:szCs w:val="24"/>
        </w:rPr>
        <w:t>Osoba wyznaczona do kontaktów z Zamawiającym: ……………………………………………….</w:t>
      </w:r>
    </w:p>
    <w:p w:rsidR="00236AC4" w:rsidRPr="00590ABA" w:rsidRDefault="00590ABA" w:rsidP="00590ABA">
      <w:pPr>
        <w:ind w:right="70"/>
        <w:rPr>
          <w:rFonts w:ascii="Times New Roman" w:hAnsi="Times New Roman" w:cs="Times New Roman"/>
          <w:bCs/>
          <w:sz w:val="24"/>
          <w:szCs w:val="24"/>
        </w:rPr>
      </w:pPr>
      <w:r w:rsidRPr="00590ABA">
        <w:rPr>
          <w:rFonts w:ascii="Times New Roman" w:hAnsi="Times New Roman" w:cs="Times New Roman"/>
          <w:sz w:val="24"/>
          <w:szCs w:val="24"/>
        </w:rPr>
        <w:t>N</w:t>
      </w:r>
      <w:r>
        <w:rPr>
          <w:rFonts w:ascii="Times New Roman" w:hAnsi="Times New Roman" w:cs="Times New Roman"/>
          <w:bCs/>
          <w:sz w:val="24"/>
          <w:szCs w:val="24"/>
        </w:rPr>
        <w:t xml:space="preserve">umer  </w:t>
      </w:r>
      <w:r w:rsidR="00236AC4" w:rsidRPr="00590ABA">
        <w:rPr>
          <w:rFonts w:ascii="Times New Roman" w:hAnsi="Times New Roman" w:cs="Times New Roman"/>
          <w:bCs/>
          <w:sz w:val="24"/>
          <w:szCs w:val="24"/>
        </w:rPr>
        <w:t>telefonu: ……………………………………………………………………………………..</w:t>
      </w:r>
    </w:p>
    <w:p w:rsidR="00236AC4" w:rsidRPr="00590ABA" w:rsidRDefault="00236AC4" w:rsidP="00590ABA">
      <w:pPr>
        <w:pStyle w:val="pkt"/>
        <w:tabs>
          <w:tab w:val="left" w:pos="2127"/>
          <w:tab w:val="left" w:leader="dot" w:pos="8460"/>
        </w:tabs>
        <w:spacing w:before="0" w:after="0" w:line="240" w:lineRule="auto"/>
        <w:ind w:left="0" w:firstLine="0"/>
        <w:jc w:val="left"/>
        <w:rPr>
          <w:rFonts w:ascii="Times New Roman" w:hAnsi="Times New Roman"/>
          <w:bCs/>
          <w:sz w:val="24"/>
          <w:szCs w:val="24"/>
        </w:rPr>
      </w:pPr>
      <w:r w:rsidRPr="00590ABA">
        <w:rPr>
          <w:rFonts w:ascii="Times New Roman" w:hAnsi="Times New Roman"/>
          <w:bCs/>
          <w:sz w:val="24"/>
          <w:szCs w:val="24"/>
        </w:rPr>
        <w:t>numer faksu: …………………………………………………………………………………………</w:t>
      </w:r>
    </w:p>
    <w:p w:rsidR="00236AC4" w:rsidRPr="00590ABA" w:rsidRDefault="00236AC4" w:rsidP="00590ABA">
      <w:pPr>
        <w:pStyle w:val="pkt"/>
        <w:tabs>
          <w:tab w:val="left" w:pos="2127"/>
          <w:tab w:val="left" w:leader="dot" w:pos="8460"/>
        </w:tabs>
        <w:spacing w:before="0" w:after="0" w:line="240" w:lineRule="auto"/>
        <w:ind w:left="0" w:firstLine="0"/>
        <w:jc w:val="left"/>
        <w:rPr>
          <w:rFonts w:ascii="Times New Roman" w:hAnsi="Times New Roman"/>
          <w:bCs/>
          <w:sz w:val="24"/>
          <w:szCs w:val="24"/>
        </w:rPr>
      </w:pPr>
      <w:r w:rsidRPr="00590ABA">
        <w:rPr>
          <w:rFonts w:ascii="Times New Roman" w:hAnsi="Times New Roman"/>
          <w:bCs/>
          <w:sz w:val="24"/>
          <w:szCs w:val="24"/>
        </w:rPr>
        <w:t>e- mail ………………………………………………………………………………………………..</w:t>
      </w:r>
    </w:p>
    <w:p w:rsidR="00236AC4" w:rsidRPr="00590ABA" w:rsidRDefault="00236AC4" w:rsidP="00236AC4">
      <w:pPr>
        <w:ind w:right="-993"/>
        <w:jc w:val="both"/>
        <w:rPr>
          <w:rFonts w:ascii="Times New Roman" w:hAnsi="Times New Roman" w:cs="Times New Roman"/>
          <w:sz w:val="24"/>
          <w:szCs w:val="24"/>
        </w:rPr>
      </w:pPr>
      <w:r w:rsidRPr="00590ABA">
        <w:rPr>
          <w:rFonts w:ascii="Times New Roman" w:hAnsi="Times New Roman" w:cs="Times New Roman"/>
          <w:sz w:val="24"/>
          <w:szCs w:val="24"/>
        </w:rPr>
        <w:t>............................, dn. ………………………r.                 ..........................................................</w:t>
      </w:r>
    </w:p>
    <w:p w:rsidR="00236AC4" w:rsidRPr="00590ABA" w:rsidRDefault="00236AC4" w:rsidP="00236AC4">
      <w:pPr>
        <w:ind w:left="5400" w:right="70"/>
        <w:jc w:val="center"/>
        <w:rPr>
          <w:rFonts w:ascii="Times New Roman" w:hAnsi="Times New Roman" w:cs="Times New Roman"/>
        </w:rPr>
      </w:pPr>
      <w:r w:rsidRPr="00590ABA">
        <w:rPr>
          <w:rFonts w:ascii="Times New Roman" w:hAnsi="Times New Roman" w:cs="Times New Roman"/>
        </w:rPr>
        <w:t>Podpis osób uprawnionych do składania świadczeń woli w imieniu Wykonawcy oraz pieczątka / pieczątki</w:t>
      </w:r>
    </w:p>
    <w:p w:rsidR="00236AC4" w:rsidRPr="00590ABA" w:rsidRDefault="00236AC4" w:rsidP="00236AC4">
      <w:pPr>
        <w:ind w:left="5400" w:right="70"/>
        <w:jc w:val="center"/>
        <w:rPr>
          <w:rFonts w:ascii="Times New Roman" w:hAnsi="Times New Roman" w:cs="Times New Roman"/>
        </w:rPr>
      </w:pPr>
    </w:p>
    <w:p w:rsidR="00236AC4" w:rsidRPr="00590ABA" w:rsidRDefault="00236AC4" w:rsidP="00236AC4">
      <w:pPr>
        <w:ind w:left="5400" w:right="70"/>
        <w:jc w:val="center"/>
        <w:rPr>
          <w:rFonts w:ascii="Times New Roman" w:hAnsi="Times New Roman" w:cs="Times New Roman"/>
        </w:rPr>
      </w:pPr>
    </w:p>
    <w:p w:rsidR="00236AC4" w:rsidRDefault="00236AC4" w:rsidP="00236AC4">
      <w:pPr>
        <w:ind w:left="5400" w:right="70"/>
        <w:jc w:val="center"/>
      </w:pP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Czytelny podpis lub podpis i pieczątka</w:t>
      </w:r>
    </w:p>
    <w:p w:rsidR="000C2838" w:rsidRPr="00507DD6" w:rsidRDefault="000C2838" w:rsidP="000C2838">
      <w:pPr>
        <w:spacing w:before="100" w:beforeAutospacing="1" w:after="0" w:line="240" w:lineRule="auto"/>
        <w:ind w:left="5868" w:firstLine="79"/>
        <w:rPr>
          <w:rFonts w:ascii="Times New Roman" w:eastAsia="Times New Roman" w:hAnsi="Times New Roman" w:cs="Times New Roman"/>
          <w:sz w:val="24"/>
          <w:szCs w:val="24"/>
        </w:rPr>
      </w:pPr>
      <w:r w:rsidRPr="00507DD6">
        <w:rPr>
          <w:rFonts w:ascii="Times New Roman" w:eastAsia="Times New Roman" w:hAnsi="Times New Roman" w:cs="Times New Roman"/>
          <w:i/>
          <w:iCs/>
          <w:sz w:val="24"/>
          <w:szCs w:val="24"/>
        </w:rPr>
        <w:t>osoby (osób) upoważnionej</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do występowania w imieniu Wykonawcy</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w:t>
      </w:r>
      <w:r w:rsidR="000005C1">
        <w:rPr>
          <w:rFonts w:ascii="Times New Roman" w:eastAsia="Times New Roman" w:hAnsi="Times New Roman" w:cs="Times New Roman"/>
          <w:b/>
          <w:bCs/>
        </w:rPr>
        <w:t xml:space="preserve"> </w:t>
      </w:r>
      <w:r w:rsidR="00CA334C" w:rsidRPr="00A676E2">
        <w:rPr>
          <w:rFonts w:ascii="Times New Roman" w:eastAsia="Times New Roman" w:hAnsi="Times New Roman" w:cs="Times New Roman"/>
          <w:b/>
          <w:bCs/>
        </w:rPr>
        <w:t>Gmina Poczesna,                                ul. Wolności 2                                42-262 Poczesna</w:t>
      </w:r>
    </w:p>
    <w:p w:rsidR="000C2838" w:rsidRPr="00A676E2" w:rsidRDefault="000C2838" w:rsidP="00531AF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531AFC">
      <w:pPr>
        <w:spacing w:before="100" w:beforeAutospacing="1" w:after="0" w:line="240" w:lineRule="auto"/>
        <w:ind w:right="5954"/>
        <w:jc w:val="right"/>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121148" w:rsidRDefault="000C2838" w:rsidP="00CA334C">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E0097F">
        <w:rPr>
          <w:rFonts w:ascii="Times New Roman" w:hAnsi="Times New Roman" w:cs="Times New Roman"/>
        </w:rPr>
        <w:t>„</w:t>
      </w:r>
      <w:r w:rsidR="00531AFC" w:rsidRPr="00531AFC">
        <w:rPr>
          <w:rFonts w:ascii="Times New Roman" w:hAnsi="Times New Roman" w:cs="Times New Roman"/>
        </w:rPr>
        <w:t xml:space="preserve"> </w:t>
      </w:r>
      <w:r w:rsidR="00121148">
        <w:rPr>
          <w:rFonts w:ascii="Times New Roman" w:hAnsi="Times New Roman" w:cs="Times New Roman"/>
        </w:rPr>
        <w:t xml:space="preserve">Wykonanie dokumentacji projektowo-kosztorysowej sali gimnastycznej wraz z zapleczem </w:t>
      </w:r>
      <w:r w:rsidR="00121148" w:rsidRPr="00AD6E5B">
        <w:rPr>
          <w:rFonts w:ascii="Times New Roman" w:hAnsi="Times New Roman" w:cs="Times New Roman"/>
          <w:color w:val="000000"/>
        </w:rPr>
        <w:t>i pomieszczeniami przynależnymi na  terenie Szkoły Podstawowej w Słowiku przy ul. Podlaskiej 4, gmina Poczesna</w:t>
      </w:r>
      <w:r w:rsidR="00121148">
        <w:rPr>
          <w:rFonts w:ascii="Times New Roman" w:hAnsi="Times New Roman" w:cs="Times New Roman"/>
          <w:color w:val="000000"/>
        </w:rPr>
        <w:t>.”</w:t>
      </w:r>
      <w:r w:rsidR="00121148">
        <w:rPr>
          <w:rFonts w:ascii="Times New Roman" w:hAnsi="Times New Roman" w:cs="Times New Roman"/>
        </w:rPr>
        <w:t xml:space="preserve"> </w:t>
      </w:r>
    </w:p>
    <w:p w:rsidR="000C2838" w:rsidRPr="00A676E2" w:rsidRDefault="00CA334C" w:rsidP="00CA334C">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rPr>
        <w:t>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art. 24 ust</w:t>
      </w:r>
      <w:r w:rsidR="00AA20F0">
        <w:rPr>
          <w:rFonts w:ascii="Times New Roman" w:eastAsia="Times New Roman" w:hAnsi="Times New Roman" w:cs="Times New Roman"/>
        </w:rPr>
        <w:t>.</w:t>
      </w:r>
      <w:r w:rsidRPr="00A676E2">
        <w:rPr>
          <w:rFonts w:ascii="Times New Roman" w:eastAsia="Times New Roman" w:hAnsi="Times New Roman" w:cs="Times New Roman"/>
        </w:rPr>
        <w:t xml:space="preserve"> 1 pkt</w:t>
      </w:r>
      <w:r w:rsidR="00531AFC">
        <w:rPr>
          <w:rFonts w:ascii="Times New Roman" w:eastAsia="Times New Roman" w:hAnsi="Times New Roman" w:cs="Times New Roman"/>
        </w:rPr>
        <w:t>.</w:t>
      </w:r>
      <w:r w:rsidRPr="00A676E2">
        <w:rPr>
          <w:rFonts w:ascii="Times New Roman" w:eastAsia="Times New Roman" w:hAnsi="Times New Roman" w:cs="Times New Roman"/>
        </w:rPr>
        <w:t xml:space="preserve"> 12-23 </w:t>
      </w:r>
      <w:r w:rsidR="00220FBD">
        <w:rPr>
          <w:rFonts w:ascii="Times New Roman" w:eastAsia="Times New Roman" w:hAnsi="Times New Roman" w:cs="Times New Roman"/>
        </w:rPr>
        <w:t xml:space="preserve">oraz 24 ust. 1 pkt. 5 </w:t>
      </w:r>
      <w:r w:rsidRPr="00A676E2">
        <w:rPr>
          <w:rFonts w:ascii="Times New Roman" w:eastAsia="Times New Roman" w:hAnsi="Times New Roman" w:cs="Times New Roman"/>
        </w:rPr>
        <w:t xml:space="preserve">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lastRenderedPageBreak/>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i/>
          <w:iCs/>
        </w:rPr>
        <w:t>(podać mającą zastosowanie podstawę wykluczenia spośród wymienionych w art. 24 ust. 1 pkt</w:t>
      </w:r>
      <w:r w:rsidR="00FC7B6A">
        <w:rPr>
          <w:rFonts w:ascii="Times New Roman" w:eastAsia="Times New Roman" w:hAnsi="Times New Roman" w:cs="Times New Roman"/>
          <w:i/>
          <w:iCs/>
        </w:rPr>
        <w:t>.</w:t>
      </w:r>
      <w:r w:rsidRPr="00A676E2">
        <w:rPr>
          <w:rFonts w:ascii="Times New Roman" w:eastAsia="Times New Roman" w:hAnsi="Times New Roman" w:cs="Times New Roman"/>
          <w:i/>
          <w:iCs/>
        </w:rPr>
        <w:t xml:space="preserve">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9" w:name="_GoBack1"/>
      <w:bookmarkEnd w:id="9"/>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color w:val="0000FF"/>
          <w:shd w:val="clear" w:color="auto" w:fill="FFFF00"/>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0C2838" w:rsidRPr="00A676E2" w:rsidRDefault="000C2838" w:rsidP="00CA334C">
      <w:pPr>
        <w:spacing w:before="100" w:beforeAutospacing="1" w:after="0" w:line="240" w:lineRule="auto"/>
        <w:ind w:left="5954"/>
        <w:rPr>
          <w:rFonts w:ascii="Times New Roman" w:eastAsia="Times New Roman" w:hAnsi="Times New Roman" w:cs="Times New Roman"/>
        </w:rPr>
      </w:pPr>
      <w:r w:rsidRPr="00507DD6">
        <w:rPr>
          <w:rFonts w:ascii="Arial" w:eastAsia="Times New Roman" w:hAnsi="Arial" w:cs="Arial"/>
          <w:b/>
          <w:bCs/>
          <w:sz w:val="20"/>
          <w:szCs w:val="20"/>
        </w:rPr>
        <w:t>Zamawiający:</w:t>
      </w:r>
      <w:r w:rsidR="00176F91">
        <w:rPr>
          <w:rFonts w:ascii="Arial" w:eastAsia="Times New Roman" w:hAnsi="Arial" w:cs="Arial"/>
          <w:b/>
          <w:bCs/>
          <w:sz w:val="20"/>
          <w:szCs w:val="20"/>
        </w:rPr>
        <w:t xml:space="preserve"> </w:t>
      </w:r>
      <w:r w:rsidR="00CA334C" w:rsidRPr="00A676E2">
        <w:rPr>
          <w:rFonts w:ascii="Times New Roman" w:eastAsia="Times New Roman" w:hAnsi="Times New Roman" w:cs="Times New Roman"/>
        </w:rPr>
        <w:t xml:space="preserve">Gmina Poczesna                                 ul. Wolności 2                         </w:t>
      </w:r>
      <w:r w:rsidR="00590ABA">
        <w:rPr>
          <w:rFonts w:ascii="Times New Roman" w:eastAsia="Times New Roman" w:hAnsi="Times New Roman" w:cs="Times New Roman"/>
        </w:rPr>
        <w:t xml:space="preserve">            </w:t>
      </w:r>
      <w:r w:rsidR="00CA334C" w:rsidRPr="00A676E2">
        <w:rPr>
          <w:rFonts w:ascii="Times New Roman" w:eastAsia="Times New Roman" w:hAnsi="Times New Roman" w:cs="Times New Roman"/>
        </w:rPr>
        <w:t xml:space="preserve"> 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121148" w:rsidRPr="009213D6" w:rsidRDefault="000C2838" w:rsidP="00121148">
      <w:pPr>
        <w:rPr>
          <w:rFonts w:ascii="Times New Roman" w:hAnsi="Times New Roman" w:cs="Times New Roman"/>
        </w:rPr>
      </w:pPr>
      <w:r w:rsidRPr="00A676E2">
        <w:rPr>
          <w:rFonts w:ascii="Times New Roman" w:eastAsia="Times New Roman" w:hAnsi="Times New Roman" w:cs="Times New Roman"/>
        </w:rPr>
        <w:t>Na potrzeby postępowania o udzielenie zamówienia publicznego</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F756A2" w:rsidRPr="00F756A2">
        <w:rPr>
          <w:rFonts w:ascii="Times New Roman" w:hAnsi="Times New Roman" w:cs="Times New Roman"/>
        </w:rPr>
        <w:t xml:space="preserve"> </w:t>
      </w:r>
      <w:r w:rsidR="00121148">
        <w:rPr>
          <w:rFonts w:ascii="Times New Roman" w:hAnsi="Times New Roman" w:cs="Times New Roman"/>
        </w:rPr>
        <w:t xml:space="preserve">Wykonanie dokumentacji projektowo-kosztorysowej sali gimnastycznej wraz z zapleczem </w:t>
      </w:r>
      <w:r w:rsidR="00121148" w:rsidRPr="00AD6E5B">
        <w:rPr>
          <w:rFonts w:ascii="Times New Roman" w:hAnsi="Times New Roman" w:cs="Times New Roman"/>
          <w:color w:val="000000"/>
        </w:rPr>
        <w:t>i pomieszczeniami przynależnymi na  terenie Szkoły Podstawowej w Słowiku przy ul. Podlaskiej 4, gmina Poczesna</w:t>
      </w:r>
      <w:r w:rsidR="00121148">
        <w:rPr>
          <w:rFonts w:ascii="Times New Roman" w:hAnsi="Times New Roman" w:cs="Times New Roman"/>
        </w:rPr>
        <w:t xml:space="preserve"> </w:t>
      </w:r>
    </w:p>
    <w:p w:rsidR="00C36FA7" w:rsidRPr="00A676E2" w:rsidRDefault="00C36FA7" w:rsidP="00C36FA7">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 …………………………………………</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w celu wykazania spełniania warunków udziału w postępowaniu, określonych przez zamawiającego w  punktach …</w:t>
      </w:r>
      <w:r w:rsidR="00084360" w:rsidRPr="00A676E2">
        <w:rPr>
          <w:rFonts w:ascii="Times New Roman" w:eastAsia="Times New Roman" w:hAnsi="Times New Roman" w:cs="Times New Roman"/>
        </w:rPr>
        <w:t>……………………………</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176F91">
      <w:pPr>
        <w:spacing w:before="100" w:beforeAutospacing="1" w:after="0" w:line="360" w:lineRule="auto"/>
        <w:jc w:val="right"/>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176F91">
      <w:pPr>
        <w:spacing w:before="100" w:beforeAutospacing="1" w:after="0" w:line="360" w:lineRule="auto"/>
        <w:ind w:left="5664" w:firstLine="709"/>
        <w:jc w:val="both"/>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F756A2" w:rsidRDefault="000C2838" w:rsidP="00F756A2">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rPr>
      </w:pPr>
      <w:r w:rsidRPr="00A676E2">
        <w:rPr>
          <w:rFonts w:ascii="Times New Roman" w:eastAsia="Times New Roman" w:hAnsi="Times New Roman" w:cs="Times New Roman"/>
          <w:b/>
          <w:bCs/>
          <w:color w:val="000000"/>
          <w:kern w:val="36"/>
        </w:rPr>
        <w:t xml:space="preserve">WYKAZ WYKONANYCH </w:t>
      </w:r>
      <w:r w:rsidR="00F756A2">
        <w:rPr>
          <w:rFonts w:ascii="Times New Roman" w:eastAsia="Times New Roman" w:hAnsi="Times New Roman" w:cs="Times New Roman"/>
          <w:b/>
          <w:bCs/>
          <w:color w:val="000000"/>
          <w:kern w:val="36"/>
        </w:rPr>
        <w:t xml:space="preserve">USŁUG </w:t>
      </w:r>
    </w:p>
    <w:p w:rsidR="00F756A2" w:rsidRDefault="000C2838" w:rsidP="00F756A2">
      <w:pPr>
        <w:keepNext/>
        <w:spacing w:before="100" w:beforeAutospacing="1" w:after="100" w:afterAutospacing="1" w:line="240" w:lineRule="auto"/>
        <w:jc w:val="center"/>
        <w:outlineLvl w:val="0"/>
        <w:rPr>
          <w:rFonts w:ascii="Times New Roman" w:eastAsia="Times New Roman" w:hAnsi="Times New Roman" w:cs="Times New Roman"/>
          <w:b/>
          <w:bCs/>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 xml:space="preserve">3 </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16"/>
        <w:gridCol w:w="1559"/>
        <w:gridCol w:w="1984"/>
        <w:gridCol w:w="1985"/>
        <w:gridCol w:w="1895"/>
        <w:gridCol w:w="1343"/>
        <w:gridCol w:w="2074"/>
      </w:tblGrid>
      <w:tr w:rsidR="000765D3" w:rsidRPr="00A676E2" w:rsidTr="00FB1AD3">
        <w:trPr>
          <w:trHeight w:val="937"/>
          <w:tblCellSpacing w:w="0" w:type="dxa"/>
        </w:trPr>
        <w:tc>
          <w:tcPr>
            <w:tcW w:w="516"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FB1AD3">
            <w:pPr>
              <w:spacing w:before="100" w:beforeAutospacing="1" w:after="0" w:line="240" w:lineRule="auto"/>
              <w:ind w:right="189"/>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FB1A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i lokalizacja </w:t>
            </w:r>
            <w:r w:rsidR="00FB1AD3">
              <w:rPr>
                <w:rFonts w:ascii="Times New Roman" w:eastAsia="Times New Roman" w:hAnsi="Times New Roman" w:cs="Times New Roman"/>
                <w:b/>
                <w:bCs/>
              </w:rPr>
              <w:t>usługi</w:t>
            </w:r>
          </w:p>
        </w:tc>
        <w:tc>
          <w:tcPr>
            <w:tcW w:w="198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t>
            </w:r>
            <w:proofErr w:type="spellStart"/>
            <w:r w:rsidRPr="00A676E2">
              <w:rPr>
                <w:rFonts w:ascii="Times New Roman" w:eastAsia="Times New Roman" w:hAnsi="Times New Roman" w:cs="Times New Roman"/>
                <w:b/>
                <w:bCs/>
              </w:rPr>
              <w:t>d-m-r</w:t>
            </w:r>
            <w:proofErr w:type="spellEnd"/>
            <w:r w:rsidRPr="00A676E2">
              <w:rPr>
                <w:rFonts w:ascii="Times New Roman" w:eastAsia="Times New Roman" w:hAnsi="Times New Roman" w:cs="Times New Roman"/>
                <w:b/>
                <w:bCs/>
              </w:rPr>
              <w:t>)</w:t>
            </w:r>
          </w:p>
        </w:tc>
        <w:tc>
          <w:tcPr>
            <w:tcW w:w="189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FB1AD3">
        <w:trPr>
          <w:trHeight w:val="2515"/>
          <w:tblCellSpacing w:w="0" w:type="dxa"/>
        </w:trPr>
        <w:tc>
          <w:tcPr>
            <w:tcW w:w="516"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59"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98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98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89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765D3">
      <w:pPr>
        <w:spacing w:before="100" w:beforeAutospacing="1" w:after="0" w:line="198" w:lineRule="atLeast"/>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r w:rsidR="00176F91">
        <w:rPr>
          <w:rFonts w:ascii="Times New Roman" w:eastAsia="Times New Roman" w:hAnsi="Times New Roman" w:cs="Times New Roman"/>
          <w:i/>
          <w:iCs/>
        </w:rPr>
        <w:t xml:space="preserve"> </w:t>
      </w:r>
      <w:r w:rsidRPr="00C36FA7">
        <w:rPr>
          <w:rFonts w:ascii="Times New Roman" w:eastAsia="Times New Roman" w:hAnsi="Times New Roman" w:cs="Times New Roman"/>
          <w:i/>
          <w:iCs/>
        </w:rPr>
        <w:t>do składania oświadczeń woli</w:t>
      </w:r>
      <w:r w:rsidR="00176F91">
        <w:rPr>
          <w:rFonts w:ascii="Times New Roman" w:eastAsia="Times New Roman" w:hAnsi="Times New Roman" w:cs="Times New Roman"/>
          <w:i/>
          <w:iCs/>
        </w:rPr>
        <w:t xml:space="preserve"> </w:t>
      </w:r>
      <w:r w:rsidRPr="00C36FA7">
        <w:rPr>
          <w:rFonts w:ascii="Times New Roman" w:eastAsia="Times New Roman" w:hAnsi="Times New Roman" w:cs="Times New Roman"/>
          <w:i/>
          <w:iCs/>
        </w:rPr>
        <w:t>w imieniu wykonawcy</w:t>
      </w:r>
    </w:p>
    <w:p w:rsidR="000C2838" w:rsidRPr="00C36FA7" w:rsidRDefault="000C2838" w:rsidP="000C2838">
      <w:pPr>
        <w:spacing w:before="100" w:beforeAutospacing="1" w:after="240" w:line="198" w:lineRule="atLeast"/>
        <w:ind w:firstLine="6237"/>
        <w:jc w:val="center"/>
        <w:rPr>
          <w:rFonts w:ascii="Times New Roman" w:eastAsia="Times New Roman" w:hAnsi="Times New Roman" w:cs="Times New Roman"/>
        </w:rPr>
      </w:pPr>
    </w:p>
    <w:p w:rsidR="000C2838" w:rsidRPr="00590ABA" w:rsidRDefault="00FB1AD3"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90ABA">
        <w:rPr>
          <w:rFonts w:ascii="Times New Roman" w:eastAsia="Times New Roman" w:hAnsi="Times New Roman" w:cs="Times New Roman"/>
          <w:i/>
          <w:iCs/>
          <w:color w:val="000000"/>
          <w:sz w:val="20"/>
          <w:szCs w:val="20"/>
        </w:rPr>
        <w:lastRenderedPageBreak/>
        <w:t>Z</w:t>
      </w:r>
      <w:r w:rsidR="000C2838" w:rsidRPr="00590ABA">
        <w:rPr>
          <w:rFonts w:ascii="Times New Roman" w:eastAsia="Times New Roman" w:hAnsi="Times New Roman" w:cs="Times New Roman"/>
          <w:i/>
          <w:iCs/>
          <w:color w:val="000000"/>
          <w:sz w:val="20"/>
          <w:szCs w:val="20"/>
        </w:rPr>
        <w:t>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Imię i nazwisko osoby,</w:t>
            </w:r>
            <w:r w:rsidR="00CE78DC">
              <w:rPr>
                <w:rFonts w:ascii="Times New Roman" w:eastAsia="Times New Roman" w:hAnsi="Times New Roman" w:cs="Times New Roman"/>
                <w:b/>
                <w:bCs/>
              </w:rPr>
              <w:t xml:space="preserve"> </w:t>
            </w:r>
            <w:r w:rsidRPr="00C36FA7">
              <w:rPr>
                <w:rFonts w:ascii="Times New Roman" w:eastAsia="Times New Roman" w:hAnsi="Times New Roman" w:cs="Times New Roman"/>
                <w:b/>
                <w:bCs/>
              </w:rPr>
              <w:t xml:space="preserve">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00CE78DC">
              <w:rPr>
                <w:rFonts w:ascii="Times New Roman" w:eastAsia="Times New Roman" w:hAnsi="Times New Roman" w:cs="Times New Roman"/>
              </w:rPr>
              <w:t xml:space="preserve"> </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3442E9">
        <w:trPr>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121148">
            <w:pPr>
              <w:spacing w:before="100" w:beforeAutospacing="1" w:after="0" w:line="240" w:lineRule="auto"/>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0C2838" w:rsidP="00C36FA7">
      <w:pPr>
        <w:spacing w:before="100" w:beforeAutospacing="1" w:after="113" w:line="198" w:lineRule="atLeast"/>
        <w:ind w:left="426"/>
        <w:rPr>
          <w:rFonts w:ascii="Times New Roman" w:eastAsia="Times New Roman" w:hAnsi="Times New Roman" w:cs="Times New Roman"/>
        </w:rPr>
      </w:pPr>
      <w:r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w:t>
      </w:r>
      <w:r w:rsidR="00CE78DC">
        <w:rPr>
          <w:rFonts w:ascii="Times New Roman" w:eastAsia="Times New Roman" w:hAnsi="Times New Roman" w:cs="Times New Roman"/>
        </w:rPr>
        <w:t>.</w:t>
      </w:r>
      <w:r w:rsidRPr="00C36FA7">
        <w:rPr>
          <w:rFonts w:ascii="Times New Roman" w:eastAsia="Times New Roman" w:hAnsi="Times New Roman" w:cs="Times New Roman"/>
        </w:rPr>
        <w:t xml:space="preserve">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E42AE5" w:rsidRPr="009213D6" w:rsidRDefault="008072AB" w:rsidP="00E42AE5">
      <w:pPr>
        <w:rPr>
          <w:rFonts w:ascii="Times New Roman" w:hAnsi="Times New Roman" w:cs="Times New Roman"/>
        </w:rPr>
      </w:pPr>
      <w:r w:rsidRPr="008072AB">
        <w:rPr>
          <w:rFonts w:ascii="Times New Roman" w:hAnsi="Times New Roman" w:cs="Times New Roman"/>
        </w:rPr>
        <w:t>Przystępując do udziału w postępowaniu o udzielenie zamówienia publicznego na:</w:t>
      </w:r>
      <w:r w:rsidR="00AF0DFC" w:rsidRPr="00AF0DFC">
        <w:rPr>
          <w:rFonts w:ascii="Times New Roman" w:hAnsi="Times New Roman" w:cs="Times New Roman"/>
        </w:rPr>
        <w:t xml:space="preserve"> </w:t>
      </w:r>
      <w:r w:rsidR="00AF0DFC">
        <w:rPr>
          <w:rFonts w:ascii="Times New Roman" w:hAnsi="Times New Roman" w:cs="Times New Roman"/>
        </w:rPr>
        <w:t>„</w:t>
      </w:r>
      <w:r w:rsidR="00E42AE5">
        <w:rPr>
          <w:rFonts w:ascii="Times New Roman" w:hAnsi="Times New Roman" w:cs="Times New Roman"/>
        </w:rPr>
        <w:t xml:space="preserve">Wykonanie dokumentacji projektowo-kosztorysowej sali gimnastycznej wraz z zapleczem </w:t>
      </w:r>
      <w:r w:rsidR="00E42AE5" w:rsidRPr="00AD6E5B">
        <w:rPr>
          <w:rFonts w:ascii="Times New Roman" w:hAnsi="Times New Roman" w:cs="Times New Roman"/>
          <w:color w:val="000000"/>
        </w:rPr>
        <w:t>i pomieszczeniami przynależnymi na  terenie Szkoły Podstawowej w Słowiku przy ul. Podlaskiej 4, gmina Poczesna</w:t>
      </w:r>
      <w:r w:rsidR="00E42AE5">
        <w:rPr>
          <w:rFonts w:ascii="Times New Roman" w:hAnsi="Times New Roman" w:cs="Times New Roman"/>
          <w:color w:val="000000"/>
        </w:rPr>
        <w:t>.”</w:t>
      </w:r>
      <w:r w:rsidR="00E42AE5">
        <w:rPr>
          <w:rFonts w:ascii="Times New Roman" w:hAnsi="Times New Roman" w:cs="Times New Roman"/>
        </w:rPr>
        <w:t xml:space="preserve"> </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F6400" w:rsidRPr="008072AB" w:rsidRDefault="008072AB" w:rsidP="00AF0DFC">
      <w:pPr>
        <w:pStyle w:val="Teksttreci0"/>
        <w:shd w:val="clear" w:color="auto" w:fill="auto"/>
        <w:spacing w:line="269" w:lineRule="exact"/>
        <w:ind w:left="4700" w:right="340" w:firstLine="0"/>
        <w:jc w:val="right"/>
        <w:rPr>
          <w:rFonts w:ascii="Times New Roman" w:eastAsia="Times New Roman" w:hAnsi="Times New Roman" w:cs="Times New Roman"/>
        </w:rPr>
      </w:pPr>
      <w:r w:rsidRPr="008072AB">
        <w:rPr>
          <w:rFonts w:ascii="Times New Roman" w:hAnsi="Times New Roman" w:cs="Times New Roman"/>
          <w:sz w:val="22"/>
          <w:szCs w:val="22"/>
        </w:rPr>
        <w:t>(pieczątka, podpis Wykonawcy lub osoby uprawnionej do jego reprezentowania)</w:t>
      </w:r>
    </w:p>
    <w:sectPr w:rsidR="008F6400"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29"/>
    <w:multiLevelType w:val="singleLevel"/>
    <w:tmpl w:val="00000029"/>
    <w:name w:val="WW8Num41"/>
    <w:lvl w:ilvl="0">
      <w:start w:val="1"/>
      <w:numFmt w:val="decimal"/>
      <w:lvlText w:val="%1."/>
      <w:lvlJc w:val="left"/>
      <w:pPr>
        <w:tabs>
          <w:tab w:val="num" w:pos="0"/>
        </w:tabs>
        <w:ind w:left="720" w:hanging="360"/>
      </w:pPr>
    </w:lvl>
  </w:abstractNum>
  <w:abstractNum w:abstractNumId="3">
    <w:nsid w:val="00E57DF9"/>
    <w:multiLevelType w:val="hybridMultilevel"/>
    <w:tmpl w:val="D7A8F5F0"/>
    <w:lvl w:ilvl="0" w:tplc="04150017">
      <w:start w:val="1"/>
      <w:numFmt w:val="decimal"/>
      <w:lvlText w:val="%1."/>
      <w:lvlJc w:val="left"/>
      <w:pPr>
        <w:tabs>
          <w:tab w:val="num" w:pos="360"/>
        </w:tabs>
        <w:ind w:left="360" w:hanging="360"/>
      </w:pPr>
    </w:lvl>
    <w:lvl w:ilvl="1" w:tplc="08A888F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65778A"/>
    <w:multiLevelType w:val="hybridMultilevel"/>
    <w:tmpl w:val="83A4A0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513C6E"/>
    <w:multiLevelType w:val="hybridMultilevel"/>
    <w:tmpl w:val="0DD2B5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842FE"/>
    <w:multiLevelType w:val="hybridMultilevel"/>
    <w:tmpl w:val="E1181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372497"/>
    <w:multiLevelType w:val="hybridMultilevel"/>
    <w:tmpl w:val="67488FA0"/>
    <w:lvl w:ilvl="0" w:tplc="0415000F">
      <w:start w:val="1"/>
      <w:numFmt w:val="decimal"/>
      <w:lvlText w:val="%1."/>
      <w:lvlJc w:val="left"/>
      <w:pPr>
        <w:tabs>
          <w:tab w:val="num" w:pos="360"/>
        </w:tabs>
        <w:ind w:left="340" w:hanging="340"/>
      </w:pPr>
      <w:rPr>
        <w:rFonts w:ascii="Times New Roman" w:hAnsi="Times New Roman" w:cs="Times New Roman" w:hint="default"/>
      </w:rPr>
    </w:lvl>
    <w:lvl w:ilvl="1" w:tplc="1A20ACA2" w:tentative="1">
      <w:start w:val="1"/>
      <w:numFmt w:val="lowerLetter"/>
      <w:lvlText w:val="%2."/>
      <w:lvlJc w:val="left"/>
      <w:pPr>
        <w:tabs>
          <w:tab w:val="num" w:pos="1440"/>
        </w:tabs>
        <w:ind w:left="1440" w:hanging="360"/>
      </w:pPr>
    </w:lvl>
    <w:lvl w:ilvl="2" w:tplc="9428592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2E4DA5"/>
    <w:multiLevelType w:val="hybridMultilevel"/>
    <w:tmpl w:val="DE225C1E"/>
    <w:lvl w:ilvl="0" w:tplc="5BA407F8">
      <w:start w:val="4"/>
      <w:numFmt w:val="decimal"/>
      <w:lvlText w:val="2.%1)"/>
      <w:lvlJc w:val="left"/>
      <w:pPr>
        <w:tabs>
          <w:tab w:val="num" w:pos="540"/>
        </w:tabs>
        <w:ind w:left="540" w:hanging="360"/>
      </w:pPr>
      <w:rPr>
        <w:b/>
        <w:i w:val="0"/>
      </w:rPr>
    </w:lvl>
    <w:lvl w:ilvl="1" w:tplc="E1AAB76A">
      <w:start w:val="1"/>
      <w:numFmt w:val="decimal"/>
      <w:lvlText w:val="%2."/>
      <w:lvlJc w:val="left"/>
      <w:pPr>
        <w:tabs>
          <w:tab w:val="num" w:pos="360"/>
        </w:tabs>
        <w:ind w:left="360" w:hanging="360"/>
      </w:pPr>
      <w:rPr>
        <w:b/>
        <w:i w:val="0"/>
      </w:rPr>
    </w:lvl>
    <w:lvl w:ilvl="2" w:tplc="73F63B84">
      <w:start w:val="1"/>
      <w:numFmt w:val="lowerLetter"/>
      <w:lvlText w:val="%3)"/>
      <w:lvlJc w:val="left"/>
      <w:pPr>
        <w:tabs>
          <w:tab w:val="num" w:pos="2340"/>
        </w:tabs>
        <w:ind w:left="2340" w:hanging="360"/>
      </w:pPr>
      <w:rPr>
        <w:rFonts w:ascii="Times New Roman" w:eastAsia="Times New Roman" w:hAnsi="Times New Roman" w:cs="Times New Roman"/>
        <w:b/>
      </w:rPr>
    </w:lvl>
    <w:lvl w:ilvl="3" w:tplc="8618B9FC">
      <w:start w:val="2"/>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4">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A5673E"/>
    <w:multiLevelType w:val="multilevel"/>
    <w:tmpl w:val="047428CC"/>
    <w:lvl w:ilvl="0">
      <w:start w:val="1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9125CC"/>
    <w:multiLevelType w:val="hybridMultilevel"/>
    <w:tmpl w:val="EC82D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417E58"/>
    <w:multiLevelType w:val="hybridMultilevel"/>
    <w:tmpl w:val="9DC4EB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5B85940"/>
    <w:multiLevelType w:val="hybridMultilevel"/>
    <w:tmpl w:val="0FE4EAFE"/>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04150011">
      <w:start w:val="1"/>
      <w:numFmt w:val="decimal"/>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5E06B95"/>
    <w:multiLevelType w:val="hybridMultilevel"/>
    <w:tmpl w:val="8F2C2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F627C5"/>
    <w:multiLevelType w:val="hybridMultilevel"/>
    <w:tmpl w:val="6CA22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25E9B"/>
    <w:multiLevelType w:val="hybridMultilevel"/>
    <w:tmpl w:val="B08ECF4E"/>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5F248662">
      <w:start w:val="11"/>
      <w:numFmt w:val="upperRoman"/>
      <w:lvlText w:val="%5."/>
      <w:lvlJc w:val="left"/>
      <w:pPr>
        <w:ind w:left="4670" w:hanging="720"/>
      </w:pPr>
      <w:rPr>
        <w:rFonts w:hint="default"/>
      </w:r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5">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6">
    <w:nsid w:val="51527EC5"/>
    <w:multiLevelType w:val="hybridMultilevel"/>
    <w:tmpl w:val="01F2DFA8"/>
    <w:lvl w:ilvl="0" w:tplc="75EC54A0">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7">
    <w:nsid w:val="5F33751E"/>
    <w:multiLevelType w:val="hybridMultilevel"/>
    <w:tmpl w:val="C7AA66BE"/>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28">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9">
    <w:nsid w:val="650D0277"/>
    <w:multiLevelType w:val="hybridMultilevel"/>
    <w:tmpl w:val="71A2C44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1">
    <w:nsid w:val="682939F6"/>
    <w:multiLevelType w:val="hybridMultilevel"/>
    <w:tmpl w:val="56FC7FF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CF67E6"/>
    <w:multiLevelType w:val="hybridMultilevel"/>
    <w:tmpl w:val="1D687896"/>
    <w:lvl w:ilvl="0" w:tplc="AA864ED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934FC1"/>
    <w:multiLevelType w:val="hybridMultilevel"/>
    <w:tmpl w:val="9B06A228"/>
    <w:lvl w:ilvl="0" w:tplc="6A826688">
      <w:start w:val="1"/>
      <w:numFmt w:val="decimal"/>
      <w:lvlText w:val="%1."/>
      <w:lvlJc w:val="left"/>
      <w:pPr>
        <w:tabs>
          <w:tab w:val="num" w:pos="644"/>
        </w:tabs>
        <w:ind w:left="644" w:hanging="360"/>
      </w:pPr>
      <w:rPr>
        <w:rFonts w:ascii="Times New Roman" w:hAnsi="Times New Roman" w:cs="Times New Roman" w:hint="default"/>
        <w:b w:val="0"/>
        <w:i w:val="0"/>
        <w:sz w:val="24"/>
      </w:rPr>
    </w:lvl>
    <w:lvl w:ilvl="1" w:tplc="8604E0CE">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4">
    <w:nsid w:val="78FA6367"/>
    <w:multiLevelType w:val="multilevel"/>
    <w:tmpl w:val="3FDA006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BF4BB8"/>
    <w:multiLevelType w:val="hybridMultilevel"/>
    <w:tmpl w:val="A2A05D44"/>
    <w:lvl w:ilvl="0" w:tplc="3DA201AE">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D696AFE"/>
    <w:multiLevelType w:val="multilevel"/>
    <w:tmpl w:val="CC1E485C"/>
    <w:lvl w:ilvl="0">
      <w:start w:val="3"/>
      <w:numFmt w:val="decimal"/>
      <w:lvlText w:val="%1"/>
      <w:lvlJc w:val="left"/>
      <w:pPr>
        <w:ind w:left="360" w:hanging="360"/>
      </w:pPr>
      <w:rPr>
        <w:rFonts w:hint="default"/>
        <w:b w:val="0"/>
        <w:color w:val="auto"/>
        <w:sz w:val="24"/>
      </w:rPr>
    </w:lvl>
    <w:lvl w:ilvl="1">
      <w:start w:val="3"/>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b w:val="0"/>
        <w:color w:val="auto"/>
        <w:sz w:val="24"/>
      </w:rPr>
    </w:lvl>
    <w:lvl w:ilvl="4">
      <w:start w:val="1"/>
      <w:numFmt w:val="decimal"/>
      <w:lvlText w:val="%1.%2.%3.%4.%5"/>
      <w:lvlJc w:val="left"/>
      <w:pPr>
        <w:ind w:left="1080" w:hanging="1080"/>
      </w:pPr>
      <w:rPr>
        <w:rFonts w:hint="default"/>
        <w:b w:val="0"/>
        <w:color w:val="auto"/>
        <w:sz w:val="24"/>
      </w:rPr>
    </w:lvl>
    <w:lvl w:ilvl="5">
      <w:start w:val="1"/>
      <w:numFmt w:val="decimal"/>
      <w:lvlText w:val="%1.%2.%3.%4.%5.%6"/>
      <w:lvlJc w:val="left"/>
      <w:pPr>
        <w:ind w:left="1080" w:hanging="1080"/>
      </w:pPr>
      <w:rPr>
        <w:rFonts w:hint="default"/>
        <w:b w:val="0"/>
        <w:color w:val="auto"/>
        <w:sz w:val="24"/>
      </w:rPr>
    </w:lvl>
    <w:lvl w:ilvl="6">
      <w:start w:val="1"/>
      <w:numFmt w:val="decimal"/>
      <w:lvlText w:val="%1.%2.%3.%4.%5.%6.%7"/>
      <w:lvlJc w:val="left"/>
      <w:pPr>
        <w:ind w:left="1440" w:hanging="1440"/>
      </w:pPr>
      <w:rPr>
        <w:rFonts w:hint="default"/>
        <w:b w:val="0"/>
        <w:color w:val="auto"/>
        <w:sz w:val="24"/>
      </w:rPr>
    </w:lvl>
    <w:lvl w:ilvl="7">
      <w:start w:val="1"/>
      <w:numFmt w:val="decimal"/>
      <w:lvlText w:val="%1.%2.%3.%4.%5.%6.%7.%8"/>
      <w:lvlJc w:val="left"/>
      <w:pPr>
        <w:ind w:left="1440" w:hanging="1440"/>
      </w:pPr>
      <w:rPr>
        <w:rFonts w:hint="default"/>
        <w:b w:val="0"/>
        <w:color w:val="auto"/>
        <w:sz w:val="24"/>
      </w:rPr>
    </w:lvl>
    <w:lvl w:ilvl="8">
      <w:start w:val="1"/>
      <w:numFmt w:val="decimal"/>
      <w:lvlText w:val="%1.%2.%3.%4.%5.%6.%7.%8.%9"/>
      <w:lvlJc w:val="left"/>
      <w:pPr>
        <w:ind w:left="1440" w:hanging="1440"/>
      </w:pPr>
      <w:rPr>
        <w:rFonts w:hint="default"/>
        <w:b w:val="0"/>
        <w:color w:val="auto"/>
        <w:sz w:val="24"/>
      </w:rPr>
    </w:lvl>
  </w:abstractNum>
  <w:abstractNum w:abstractNumId="38">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5"/>
  </w:num>
  <w:num w:numId="2">
    <w:abstractNumId w:val="16"/>
  </w:num>
  <w:num w:numId="3">
    <w:abstractNumId w:val="28"/>
  </w:num>
  <w:num w:numId="4">
    <w:abstractNumId w:val="38"/>
  </w:num>
  <w:num w:numId="5">
    <w:abstractNumId w:val="13"/>
  </w:num>
  <w:num w:numId="6">
    <w:abstractNumId w:val="7"/>
  </w:num>
  <w:num w:numId="7">
    <w:abstractNumId w:val="15"/>
  </w:num>
  <w:num w:numId="8">
    <w:abstractNumId w:val="12"/>
  </w:num>
  <w:num w:numId="9">
    <w:abstractNumId w:val="29"/>
  </w:num>
  <w:num w:numId="10">
    <w:abstractNumId w:val="17"/>
  </w:num>
  <w:num w:numId="11">
    <w:abstractNumId w:val="34"/>
  </w:num>
  <w:num w:numId="12">
    <w:abstractNumId w:val="27"/>
  </w:num>
  <w:num w:numId="13">
    <w:abstractNumId w:val="6"/>
  </w:num>
  <w:num w:numId="14">
    <w:abstractNumId w:val="2"/>
    <w:lvlOverride w:ilvl="0">
      <w:startOverride w:val="1"/>
    </w:lvlOverride>
  </w:num>
  <w:num w:numId="15">
    <w:abstractNumId w:val="11"/>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num>
  <w:num w:numId="19">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4"/>
  </w:num>
  <w:num w:numId="31">
    <w:abstractNumId w:val="14"/>
  </w:num>
  <w:num w:numId="32">
    <w:abstractNumId w:val="18"/>
  </w:num>
  <w:num w:numId="33">
    <w:abstractNumId w:val="8"/>
  </w:num>
  <w:num w:numId="34">
    <w:abstractNumId w:val="3"/>
  </w:num>
  <w:num w:numId="35">
    <w:abstractNumId w:val="31"/>
  </w:num>
  <w:num w:numId="36">
    <w:abstractNumId w:val="37"/>
  </w:num>
  <w:num w:numId="37">
    <w:abstractNumId w:val="5"/>
  </w:num>
  <w:num w:numId="38">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useFELayout/>
  </w:compat>
  <w:rsids>
    <w:rsidRoot w:val="0016378A"/>
    <w:rsid w:val="000005C1"/>
    <w:rsid w:val="00000C80"/>
    <w:rsid w:val="000072AD"/>
    <w:rsid w:val="00012B28"/>
    <w:rsid w:val="00014381"/>
    <w:rsid w:val="00045F0A"/>
    <w:rsid w:val="00073581"/>
    <w:rsid w:val="0007639C"/>
    <w:rsid w:val="000765D3"/>
    <w:rsid w:val="00084360"/>
    <w:rsid w:val="00086B09"/>
    <w:rsid w:val="00094155"/>
    <w:rsid w:val="0009541B"/>
    <w:rsid w:val="00095937"/>
    <w:rsid w:val="000A40EC"/>
    <w:rsid w:val="000B1D73"/>
    <w:rsid w:val="000B3B3F"/>
    <w:rsid w:val="000C2838"/>
    <w:rsid w:val="000C317D"/>
    <w:rsid w:val="000C74A1"/>
    <w:rsid w:val="000D3A84"/>
    <w:rsid w:val="000D3FA2"/>
    <w:rsid w:val="000D5EC1"/>
    <w:rsid w:val="000E1F69"/>
    <w:rsid w:val="000F5520"/>
    <w:rsid w:val="001040AB"/>
    <w:rsid w:val="00112D5D"/>
    <w:rsid w:val="00121148"/>
    <w:rsid w:val="001216D6"/>
    <w:rsid w:val="0012639A"/>
    <w:rsid w:val="00127E86"/>
    <w:rsid w:val="0013261A"/>
    <w:rsid w:val="00132826"/>
    <w:rsid w:val="001368B7"/>
    <w:rsid w:val="00145666"/>
    <w:rsid w:val="00163185"/>
    <w:rsid w:val="0016378A"/>
    <w:rsid w:val="001758F6"/>
    <w:rsid w:val="00176F8B"/>
    <w:rsid w:val="00176F91"/>
    <w:rsid w:val="00177B2D"/>
    <w:rsid w:val="00184EBC"/>
    <w:rsid w:val="001B12C0"/>
    <w:rsid w:val="001C46AF"/>
    <w:rsid w:val="001D2E1E"/>
    <w:rsid w:val="001D60BF"/>
    <w:rsid w:val="002136BD"/>
    <w:rsid w:val="00220FBD"/>
    <w:rsid w:val="002252BF"/>
    <w:rsid w:val="00226015"/>
    <w:rsid w:val="0022645B"/>
    <w:rsid w:val="00231D4B"/>
    <w:rsid w:val="00234BC8"/>
    <w:rsid w:val="00236AC4"/>
    <w:rsid w:val="0024076B"/>
    <w:rsid w:val="002443BB"/>
    <w:rsid w:val="00245549"/>
    <w:rsid w:val="0025025C"/>
    <w:rsid w:val="00252D33"/>
    <w:rsid w:val="00252E83"/>
    <w:rsid w:val="00256DEB"/>
    <w:rsid w:val="00264785"/>
    <w:rsid w:val="00266814"/>
    <w:rsid w:val="00273DBA"/>
    <w:rsid w:val="00287469"/>
    <w:rsid w:val="00294321"/>
    <w:rsid w:val="002A065F"/>
    <w:rsid w:val="002A56D7"/>
    <w:rsid w:val="002B0A37"/>
    <w:rsid w:val="002B1176"/>
    <w:rsid w:val="002B28A0"/>
    <w:rsid w:val="002E3533"/>
    <w:rsid w:val="002E6F40"/>
    <w:rsid w:val="002E7256"/>
    <w:rsid w:val="002F0103"/>
    <w:rsid w:val="002F75BD"/>
    <w:rsid w:val="00304C7B"/>
    <w:rsid w:val="003051C6"/>
    <w:rsid w:val="0031402C"/>
    <w:rsid w:val="00314510"/>
    <w:rsid w:val="00323058"/>
    <w:rsid w:val="003234D0"/>
    <w:rsid w:val="00334A8B"/>
    <w:rsid w:val="00336DD5"/>
    <w:rsid w:val="003376EF"/>
    <w:rsid w:val="003442E9"/>
    <w:rsid w:val="00350A3C"/>
    <w:rsid w:val="00350E25"/>
    <w:rsid w:val="00352F2A"/>
    <w:rsid w:val="00356C8D"/>
    <w:rsid w:val="003608B6"/>
    <w:rsid w:val="0036134D"/>
    <w:rsid w:val="003664EB"/>
    <w:rsid w:val="003814F8"/>
    <w:rsid w:val="00382A33"/>
    <w:rsid w:val="003911F9"/>
    <w:rsid w:val="0039436E"/>
    <w:rsid w:val="003971BA"/>
    <w:rsid w:val="003A08BA"/>
    <w:rsid w:val="003B258E"/>
    <w:rsid w:val="003B2EF4"/>
    <w:rsid w:val="003C3E15"/>
    <w:rsid w:val="003D1DF8"/>
    <w:rsid w:val="003D41DE"/>
    <w:rsid w:val="003D7165"/>
    <w:rsid w:val="003D738B"/>
    <w:rsid w:val="003D7DEF"/>
    <w:rsid w:val="003E382F"/>
    <w:rsid w:val="003F2515"/>
    <w:rsid w:val="00403386"/>
    <w:rsid w:val="004042F1"/>
    <w:rsid w:val="004143F9"/>
    <w:rsid w:val="00417886"/>
    <w:rsid w:val="0044310A"/>
    <w:rsid w:val="00445FF7"/>
    <w:rsid w:val="0044789D"/>
    <w:rsid w:val="00453C65"/>
    <w:rsid w:val="004723B1"/>
    <w:rsid w:val="00476709"/>
    <w:rsid w:val="00476BF1"/>
    <w:rsid w:val="0048426C"/>
    <w:rsid w:val="00485212"/>
    <w:rsid w:val="00485939"/>
    <w:rsid w:val="00486A8D"/>
    <w:rsid w:val="00486F6B"/>
    <w:rsid w:val="00493D2E"/>
    <w:rsid w:val="004A0043"/>
    <w:rsid w:val="004B0333"/>
    <w:rsid w:val="004C5F3D"/>
    <w:rsid w:val="004D067E"/>
    <w:rsid w:val="004D693C"/>
    <w:rsid w:val="004E1B6A"/>
    <w:rsid w:val="004E2A9B"/>
    <w:rsid w:val="004E304F"/>
    <w:rsid w:val="00502D06"/>
    <w:rsid w:val="0050395E"/>
    <w:rsid w:val="00520A1A"/>
    <w:rsid w:val="0052180A"/>
    <w:rsid w:val="00530965"/>
    <w:rsid w:val="00531AFC"/>
    <w:rsid w:val="005339B2"/>
    <w:rsid w:val="005537E7"/>
    <w:rsid w:val="005660F6"/>
    <w:rsid w:val="00571A69"/>
    <w:rsid w:val="00587AAA"/>
    <w:rsid w:val="00590ABA"/>
    <w:rsid w:val="00592A7C"/>
    <w:rsid w:val="005A4FB6"/>
    <w:rsid w:val="005B4AC2"/>
    <w:rsid w:val="005B4AEA"/>
    <w:rsid w:val="005B5C05"/>
    <w:rsid w:val="005B661A"/>
    <w:rsid w:val="005C55A2"/>
    <w:rsid w:val="005D7B40"/>
    <w:rsid w:val="005E1ED3"/>
    <w:rsid w:val="005F5282"/>
    <w:rsid w:val="005F5CE2"/>
    <w:rsid w:val="005F7328"/>
    <w:rsid w:val="00614A51"/>
    <w:rsid w:val="006264A0"/>
    <w:rsid w:val="00632111"/>
    <w:rsid w:val="006331AB"/>
    <w:rsid w:val="00637415"/>
    <w:rsid w:val="00641807"/>
    <w:rsid w:val="006504CF"/>
    <w:rsid w:val="006660F6"/>
    <w:rsid w:val="00672439"/>
    <w:rsid w:val="0067758D"/>
    <w:rsid w:val="006825B5"/>
    <w:rsid w:val="006863AB"/>
    <w:rsid w:val="00696205"/>
    <w:rsid w:val="00697BFD"/>
    <w:rsid w:val="006A2128"/>
    <w:rsid w:val="006A2A36"/>
    <w:rsid w:val="006A482C"/>
    <w:rsid w:val="006B7C33"/>
    <w:rsid w:val="006C5D75"/>
    <w:rsid w:val="006D1BB9"/>
    <w:rsid w:val="006E1C4D"/>
    <w:rsid w:val="006E4C7D"/>
    <w:rsid w:val="006F15D0"/>
    <w:rsid w:val="006F1DCA"/>
    <w:rsid w:val="006F3D8D"/>
    <w:rsid w:val="006F729F"/>
    <w:rsid w:val="00703A0B"/>
    <w:rsid w:val="007277B5"/>
    <w:rsid w:val="0074767A"/>
    <w:rsid w:val="00751194"/>
    <w:rsid w:val="00751796"/>
    <w:rsid w:val="00757F24"/>
    <w:rsid w:val="007666C7"/>
    <w:rsid w:val="00780182"/>
    <w:rsid w:val="007A28E1"/>
    <w:rsid w:val="007B0C56"/>
    <w:rsid w:val="007B1069"/>
    <w:rsid w:val="007C343A"/>
    <w:rsid w:val="007C4041"/>
    <w:rsid w:val="007D622F"/>
    <w:rsid w:val="007E2C71"/>
    <w:rsid w:val="007F44C6"/>
    <w:rsid w:val="007F6F07"/>
    <w:rsid w:val="00800A88"/>
    <w:rsid w:val="008072AB"/>
    <w:rsid w:val="008107C7"/>
    <w:rsid w:val="00811028"/>
    <w:rsid w:val="00823E21"/>
    <w:rsid w:val="00823FCD"/>
    <w:rsid w:val="0082464B"/>
    <w:rsid w:val="00825584"/>
    <w:rsid w:val="00832E64"/>
    <w:rsid w:val="008353F1"/>
    <w:rsid w:val="00835CC2"/>
    <w:rsid w:val="00835CC7"/>
    <w:rsid w:val="00842576"/>
    <w:rsid w:val="0084364C"/>
    <w:rsid w:val="00843F56"/>
    <w:rsid w:val="0086669E"/>
    <w:rsid w:val="0087169C"/>
    <w:rsid w:val="008756B0"/>
    <w:rsid w:val="00880F2E"/>
    <w:rsid w:val="00881BAD"/>
    <w:rsid w:val="00890ACD"/>
    <w:rsid w:val="0089444F"/>
    <w:rsid w:val="008947C3"/>
    <w:rsid w:val="00896DA7"/>
    <w:rsid w:val="008A0820"/>
    <w:rsid w:val="008A12E7"/>
    <w:rsid w:val="008A51D8"/>
    <w:rsid w:val="008B3CAF"/>
    <w:rsid w:val="008C580D"/>
    <w:rsid w:val="008D5126"/>
    <w:rsid w:val="008D69AC"/>
    <w:rsid w:val="008E34D4"/>
    <w:rsid w:val="008F098A"/>
    <w:rsid w:val="008F6400"/>
    <w:rsid w:val="009054F5"/>
    <w:rsid w:val="0091555F"/>
    <w:rsid w:val="00920E94"/>
    <w:rsid w:val="009213D6"/>
    <w:rsid w:val="0092442F"/>
    <w:rsid w:val="009254FA"/>
    <w:rsid w:val="00925FD5"/>
    <w:rsid w:val="009331BD"/>
    <w:rsid w:val="00934A53"/>
    <w:rsid w:val="0093645C"/>
    <w:rsid w:val="00950C47"/>
    <w:rsid w:val="00951582"/>
    <w:rsid w:val="00956E19"/>
    <w:rsid w:val="00961B47"/>
    <w:rsid w:val="009711CB"/>
    <w:rsid w:val="00971CB4"/>
    <w:rsid w:val="009736DC"/>
    <w:rsid w:val="0099455F"/>
    <w:rsid w:val="009A2233"/>
    <w:rsid w:val="009C0898"/>
    <w:rsid w:val="009D0E5C"/>
    <w:rsid w:val="009D4215"/>
    <w:rsid w:val="009D5E45"/>
    <w:rsid w:val="009D613D"/>
    <w:rsid w:val="009E0F0E"/>
    <w:rsid w:val="009E1EBB"/>
    <w:rsid w:val="009F0A92"/>
    <w:rsid w:val="009F7F52"/>
    <w:rsid w:val="00A21FDB"/>
    <w:rsid w:val="00A27476"/>
    <w:rsid w:val="00A3342C"/>
    <w:rsid w:val="00A346D0"/>
    <w:rsid w:val="00A676E2"/>
    <w:rsid w:val="00A717C9"/>
    <w:rsid w:val="00A77A00"/>
    <w:rsid w:val="00A82BEC"/>
    <w:rsid w:val="00A841A4"/>
    <w:rsid w:val="00A91574"/>
    <w:rsid w:val="00A9174C"/>
    <w:rsid w:val="00AA20F0"/>
    <w:rsid w:val="00AB4D1F"/>
    <w:rsid w:val="00AD054E"/>
    <w:rsid w:val="00AD39C1"/>
    <w:rsid w:val="00AD5D8C"/>
    <w:rsid w:val="00AD6E5B"/>
    <w:rsid w:val="00AF0DFC"/>
    <w:rsid w:val="00B039A2"/>
    <w:rsid w:val="00B05B02"/>
    <w:rsid w:val="00B160C0"/>
    <w:rsid w:val="00B25D6A"/>
    <w:rsid w:val="00B27CC0"/>
    <w:rsid w:val="00B4352C"/>
    <w:rsid w:val="00B6319C"/>
    <w:rsid w:val="00B71F3A"/>
    <w:rsid w:val="00B74721"/>
    <w:rsid w:val="00B76B45"/>
    <w:rsid w:val="00B77B05"/>
    <w:rsid w:val="00B8620E"/>
    <w:rsid w:val="00BA2E9E"/>
    <w:rsid w:val="00BA4329"/>
    <w:rsid w:val="00BB13BC"/>
    <w:rsid w:val="00BB61E8"/>
    <w:rsid w:val="00BB6317"/>
    <w:rsid w:val="00BC1793"/>
    <w:rsid w:val="00BC7FA0"/>
    <w:rsid w:val="00BD717F"/>
    <w:rsid w:val="00BE0CE3"/>
    <w:rsid w:val="00BE4354"/>
    <w:rsid w:val="00BF12BC"/>
    <w:rsid w:val="00BF490E"/>
    <w:rsid w:val="00BF4FCE"/>
    <w:rsid w:val="00BF6168"/>
    <w:rsid w:val="00BF65FE"/>
    <w:rsid w:val="00C1004F"/>
    <w:rsid w:val="00C36FA7"/>
    <w:rsid w:val="00C4401A"/>
    <w:rsid w:val="00C45BEE"/>
    <w:rsid w:val="00C476B7"/>
    <w:rsid w:val="00C529CF"/>
    <w:rsid w:val="00C5382D"/>
    <w:rsid w:val="00C6036A"/>
    <w:rsid w:val="00C8006F"/>
    <w:rsid w:val="00CA0129"/>
    <w:rsid w:val="00CA334C"/>
    <w:rsid w:val="00CC25D7"/>
    <w:rsid w:val="00CD1207"/>
    <w:rsid w:val="00CD3B80"/>
    <w:rsid w:val="00CE518A"/>
    <w:rsid w:val="00CE71CC"/>
    <w:rsid w:val="00CE78DC"/>
    <w:rsid w:val="00CF6D46"/>
    <w:rsid w:val="00D05063"/>
    <w:rsid w:val="00D118A0"/>
    <w:rsid w:val="00D1646A"/>
    <w:rsid w:val="00D30CFE"/>
    <w:rsid w:val="00D51475"/>
    <w:rsid w:val="00D53BBC"/>
    <w:rsid w:val="00D643B9"/>
    <w:rsid w:val="00D64888"/>
    <w:rsid w:val="00D70B19"/>
    <w:rsid w:val="00D742B6"/>
    <w:rsid w:val="00D80BB4"/>
    <w:rsid w:val="00D855EF"/>
    <w:rsid w:val="00D9096E"/>
    <w:rsid w:val="00D92269"/>
    <w:rsid w:val="00D93EDF"/>
    <w:rsid w:val="00DB1A78"/>
    <w:rsid w:val="00DD3DB6"/>
    <w:rsid w:val="00DD6BD2"/>
    <w:rsid w:val="00DE7D07"/>
    <w:rsid w:val="00DF17E3"/>
    <w:rsid w:val="00DF30CD"/>
    <w:rsid w:val="00DF50A7"/>
    <w:rsid w:val="00DF6993"/>
    <w:rsid w:val="00E0097F"/>
    <w:rsid w:val="00E01538"/>
    <w:rsid w:val="00E04CBE"/>
    <w:rsid w:val="00E1359A"/>
    <w:rsid w:val="00E1375A"/>
    <w:rsid w:val="00E14A41"/>
    <w:rsid w:val="00E158EC"/>
    <w:rsid w:val="00E175C9"/>
    <w:rsid w:val="00E27157"/>
    <w:rsid w:val="00E30921"/>
    <w:rsid w:val="00E41C22"/>
    <w:rsid w:val="00E42AE5"/>
    <w:rsid w:val="00E53913"/>
    <w:rsid w:val="00E6029D"/>
    <w:rsid w:val="00E6454D"/>
    <w:rsid w:val="00E66B78"/>
    <w:rsid w:val="00E70AE3"/>
    <w:rsid w:val="00E84AE4"/>
    <w:rsid w:val="00E93A40"/>
    <w:rsid w:val="00E94EBD"/>
    <w:rsid w:val="00E95935"/>
    <w:rsid w:val="00E96D6C"/>
    <w:rsid w:val="00E972A9"/>
    <w:rsid w:val="00EA2C71"/>
    <w:rsid w:val="00EA55CC"/>
    <w:rsid w:val="00EB0349"/>
    <w:rsid w:val="00EB2957"/>
    <w:rsid w:val="00EC5935"/>
    <w:rsid w:val="00ED2953"/>
    <w:rsid w:val="00ED6213"/>
    <w:rsid w:val="00EE252F"/>
    <w:rsid w:val="00EE60D6"/>
    <w:rsid w:val="00EF4F1F"/>
    <w:rsid w:val="00F1091C"/>
    <w:rsid w:val="00F177B0"/>
    <w:rsid w:val="00F20F3B"/>
    <w:rsid w:val="00F2460B"/>
    <w:rsid w:val="00F33275"/>
    <w:rsid w:val="00F339B5"/>
    <w:rsid w:val="00F359DE"/>
    <w:rsid w:val="00F4052C"/>
    <w:rsid w:val="00F52D37"/>
    <w:rsid w:val="00F64F69"/>
    <w:rsid w:val="00F71D3D"/>
    <w:rsid w:val="00F756A2"/>
    <w:rsid w:val="00F81EBC"/>
    <w:rsid w:val="00FB1AD3"/>
    <w:rsid w:val="00FB66AC"/>
    <w:rsid w:val="00FC2087"/>
    <w:rsid w:val="00FC6878"/>
    <w:rsid w:val="00FC7B6A"/>
    <w:rsid w:val="00FD0C26"/>
    <w:rsid w:val="00FD38DC"/>
    <w:rsid w:val="00FF1D5E"/>
    <w:rsid w:val="00FF387B"/>
    <w:rsid w:val="00FF51BC"/>
    <w:rsid w:val="00FF7A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paragraph" w:styleId="Nagwek4">
    <w:name w:val="heading 4"/>
    <w:basedOn w:val="Normalny"/>
    <w:next w:val="Normalny"/>
    <w:link w:val="Nagwek4Znak"/>
    <w:qFormat/>
    <w:rsid w:val="008B3CAF"/>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C8006F"/>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8B3CAF"/>
    <w:pPr>
      <w:spacing w:after="120" w:line="480" w:lineRule="auto"/>
    </w:pPr>
  </w:style>
  <w:style w:type="character" w:customStyle="1" w:styleId="Tekstpodstawowy2Znak">
    <w:name w:val="Tekst podstawowy 2 Znak"/>
    <w:basedOn w:val="Domylnaczcionkaakapitu"/>
    <w:link w:val="Tekstpodstawowy2"/>
    <w:uiPriority w:val="99"/>
    <w:semiHidden/>
    <w:rsid w:val="008B3CAF"/>
  </w:style>
  <w:style w:type="paragraph" w:styleId="Tekstpodstawowy3">
    <w:name w:val="Body Text 3"/>
    <w:basedOn w:val="Normalny"/>
    <w:link w:val="Tekstpodstawowy3Znak"/>
    <w:uiPriority w:val="99"/>
    <w:semiHidden/>
    <w:unhideWhenUsed/>
    <w:rsid w:val="008B3CAF"/>
    <w:pPr>
      <w:spacing w:after="120"/>
    </w:pPr>
    <w:rPr>
      <w:sz w:val="16"/>
      <w:szCs w:val="16"/>
    </w:rPr>
  </w:style>
  <w:style w:type="character" w:customStyle="1" w:styleId="Tekstpodstawowy3Znak">
    <w:name w:val="Tekst podstawowy 3 Znak"/>
    <w:basedOn w:val="Domylnaczcionkaakapitu"/>
    <w:link w:val="Tekstpodstawowy3"/>
    <w:uiPriority w:val="99"/>
    <w:semiHidden/>
    <w:rsid w:val="008B3CAF"/>
    <w:rPr>
      <w:sz w:val="16"/>
      <w:szCs w:val="16"/>
    </w:rPr>
  </w:style>
  <w:style w:type="character" w:customStyle="1" w:styleId="Nagwek4Znak">
    <w:name w:val="Nagłówek 4 Znak"/>
    <w:basedOn w:val="Domylnaczcionkaakapitu"/>
    <w:link w:val="Nagwek4"/>
    <w:rsid w:val="008B3CAF"/>
    <w:rPr>
      <w:rFonts w:ascii="Times New Roman" w:eastAsia="Times New Roman" w:hAnsi="Times New Roman" w:cs="Times New Roman"/>
      <w:b/>
      <w:bCs/>
      <w:sz w:val="28"/>
      <w:szCs w:val="28"/>
    </w:rPr>
  </w:style>
  <w:style w:type="paragraph" w:customStyle="1" w:styleId="pkt">
    <w:name w:val="pkt"/>
    <w:basedOn w:val="Normalny"/>
    <w:rsid w:val="00236AC4"/>
    <w:pPr>
      <w:autoSpaceDE w:val="0"/>
      <w:autoSpaceDN w:val="0"/>
      <w:spacing w:before="60" w:after="60" w:line="360" w:lineRule="auto"/>
      <w:ind w:left="851" w:hanging="295"/>
      <w:jc w:val="both"/>
    </w:pPr>
    <w:rPr>
      <w:rFonts w:ascii="Univers-PL" w:eastAsia="Times New Roman" w:hAnsi="Univers-PL" w:cs="Times New Roman"/>
      <w:sz w:val="19"/>
      <w:szCs w:val="19"/>
    </w:rPr>
  </w:style>
  <w:style w:type="table" w:styleId="Tabela-Siatka">
    <w:name w:val="Table Grid"/>
    <w:basedOn w:val="Standardowy"/>
    <w:uiPriority w:val="59"/>
    <w:rsid w:val="00AF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314674">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459374182">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779253417">
      <w:bodyDiv w:val="1"/>
      <w:marLeft w:val="0"/>
      <w:marRight w:val="0"/>
      <w:marTop w:val="0"/>
      <w:marBottom w:val="0"/>
      <w:divBdr>
        <w:top w:val="none" w:sz="0" w:space="0" w:color="auto"/>
        <w:left w:val="none" w:sz="0" w:space="0" w:color="auto"/>
        <w:bottom w:val="none" w:sz="0" w:space="0" w:color="auto"/>
        <w:right w:val="none" w:sz="0" w:space="0" w:color="auto"/>
      </w:divBdr>
    </w:div>
    <w:div w:id="780993939">
      <w:bodyDiv w:val="1"/>
      <w:marLeft w:val="0"/>
      <w:marRight w:val="0"/>
      <w:marTop w:val="0"/>
      <w:marBottom w:val="0"/>
      <w:divBdr>
        <w:top w:val="none" w:sz="0" w:space="0" w:color="auto"/>
        <w:left w:val="none" w:sz="0" w:space="0" w:color="auto"/>
        <w:bottom w:val="none" w:sz="0" w:space="0" w:color="auto"/>
        <w:right w:val="none" w:sz="0" w:space="0" w:color="auto"/>
      </w:divBdr>
    </w:div>
    <w:div w:id="828791361">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883827892">
      <w:bodyDiv w:val="1"/>
      <w:marLeft w:val="0"/>
      <w:marRight w:val="0"/>
      <w:marTop w:val="0"/>
      <w:marBottom w:val="0"/>
      <w:divBdr>
        <w:top w:val="none" w:sz="0" w:space="0" w:color="auto"/>
        <w:left w:val="none" w:sz="0" w:space="0" w:color="auto"/>
        <w:bottom w:val="none" w:sz="0" w:space="0" w:color="auto"/>
        <w:right w:val="none" w:sz="0" w:space="0" w:color="auto"/>
      </w:divBdr>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012754773">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25765279">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460301503">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561554520">
      <w:bodyDiv w:val="1"/>
      <w:marLeft w:val="0"/>
      <w:marRight w:val="0"/>
      <w:marTop w:val="0"/>
      <w:marBottom w:val="0"/>
      <w:divBdr>
        <w:top w:val="none" w:sz="0" w:space="0" w:color="auto"/>
        <w:left w:val="none" w:sz="0" w:space="0" w:color="auto"/>
        <w:bottom w:val="none" w:sz="0" w:space="0" w:color="auto"/>
        <w:right w:val="none" w:sz="0" w:space="0" w:color="auto"/>
      </w:divBdr>
    </w:div>
    <w:div w:id="1606038852">
      <w:bodyDiv w:val="1"/>
      <w:marLeft w:val="0"/>
      <w:marRight w:val="0"/>
      <w:marTop w:val="0"/>
      <w:marBottom w:val="0"/>
      <w:divBdr>
        <w:top w:val="none" w:sz="0" w:space="0" w:color="auto"/>
        <w:left w:val="none" w:sz="0" w:space="0" w:color="auto"/>
        <w:bottom w:val="none" w:sz="0" w:space="0" w:color="auto"/>
        <w:right w:val="none" w:sz="0" w:space="0" w:color="auto"/>
      </w:divBdr>
    </w:div>
    <w:div w:id="1648244384">
      <w:bodyDiv w:val="1"/>
      <w:marLeft w:val="0"/>
      <w:marRight w:val="0"/>
      <w:marTop w:val="0"/>
      <w:marBottom w:val="0"/>
      <w:divBdr>
        <w:top w:val="none" w:sz="0" w:space="0" w:color="auto"/>
        <w:left w:val="none" w:sz="0" w:space="0" w:color="auto"/>
        <w:bottom w:val="none" w:sz="0" w:space="0" w:color="auto"/>
        <w:right w:val="none" w:sz="0" w:space="0" w:color="auto"/>
      </w:divBdr>
    </w:div>
    <w:div w:id="1768846038">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61892225">
      <w:bodyDiv w:val="1"/>
      <w:marLeft w:val="0"/>
      <w:marRight w:val="0"/>
      <w:marTop w:val="0"/>
      <w:marBottom w:val="0"/>
      <w:divBdr>
        <w:top w:val="none" w:sz="0" w:space="0" w:color="auto"/>
        <w:left w:val="none" w:sz="0" w:space="0" w:color="auto"/>
        <w:bottom w:val="none" w:sz="0" w:space="0" w:color="auto"/>
        <w:right w:val="none" w:sz="0" w:space="0" w:color="auto"/>
      </w:divBdr>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 w:id="2080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DF74-0930-4BAD-87C3-BB750113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41</Pages>
  <Words>12670</Words>
  <Characters>76021</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99</cp:revision>
  <cp:lastPrinted>2018-05-21T08:33:00Z</cp:lastPrinted>
  <dcterms:created xsi:type="dcterms:W3CDTF">2018-03-04T13:59:00Z</dcterms:created>
  <dcterms:modified xsi:type="dcterms:W3CDTF">2018-05-21T09:10:00Z</dcterms:modified>
</cp:coreProperties>
</file>