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0C" w:rsidRDefault="005E7BE6">
      <w:pPr>
        <w:ind w:left="4248" w:firstLine="708"/>
        <w:rPr>
          <w:b/>
        </w:rPr>
      </w:pPr>
      <w:r>
        <w:rPr>
          <w:b/>
        </w:rPr>
        <w:t>Poczesna, dn</w:t>
      </w:r>
      <w:r w:rsidR="003D2A1D">
        <w:rPr>
          <w:b/>
        </w:rPr>
        <w:t>.</w:t>
      </w:r>
      <w:r w:rsidR="0034664B">
        <w:rPr>
          <w:b/>
        </w:rPr>
        <w:t>04.10.2019</w:t>
      </w:r>
      <w:r w:rsidR="003D2A1D">
        <w:rPr>
          <w:b/>
        </w:rPr>
        <w:t>20</w:t>
      </w:r>
      <w:r>
        <w:rPr>
          <w:b/>
        </w:rPr>
        <w:t>19</w:t>
      </w:r>
      <w:r w:rsidR="00612F4E">
        <w:rPr>
          <w:b/>
        </w:rPr>
        <w:t xml:space="preserve">r. </w:t>
      </w:r>
    </w:p>
    <w:p w:rsidR="0033550C" w:rsidRDefault="0033550C"/>
    <w:p w:rsidR="0033550C" w:rsidRDefault="0033550C"/>
    <w:p w:rsidR="0033550C" w:rsidRDefault="00612F4E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491490</wp:posOffset>
            </wp:positionV>
            <wp:extent cx="1221105" cy="1375410"/>
            <wp:effectExtent l="1905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64B">
        <w:rPr>
          <w:rFonts w:ascii="Arial" w:hAnsi="Arial" w:cs="Arial"/>
          <w:b/>
          <w:bCs/>
        </w:rPr>
        <w:t>Nr referencyjny : GIZ.271.2.18.</w:t>
      </w:r>
      <w:r w:rsidR="005E7BE6">
        <w:rPr>
          <w:rFonts w:ascii="Arial" w:hAnsi="Arial" w:cs="Arial"/>
          <w:b/>
          <w:bCs/>
        </w:rPr>
        <w:t>2019</w:t>
      </w:r>
      <w:r w:rsidRPr="003D2A1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DM</w:t>
      </w:r>
    </w:p>
    <w:p w:rsidR="0033550C" w:rsidRDefault="0033550C">
      <w:pPr>
        <w:autoSpaceDE w:val="0"/>
        <w:rPr>
          <w:rFonts w:ascii="Arial" w:hAnsi="Arial" w:cs="Arial"/>
          <w:b/>
          <w:bCs/>
        </w:rPr>
      </w:pPr>
    </w:p>
    <w:p w:rsidR="0033550C" w:rsidRDefault="0033550C">
      <w:pPr>
        <w:autoSpaceDE w:val="0"/>
        <w:rPr>
          <w:rFonts w:ascii="Arial" w:hAnsi="Arial" w:cs="Arial"/>
          <w:b/>
          <w:bCs/>
        </w:rPr>
      </w:pPr>
    </w:p>
    <w:p w:rsidR="0033550C" w:rsidRDefault="00612F4E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SPECYFIKACJA ISTOTNYCH WARUNKÓW ZAMÓWIENIA</w:t>
      </w:r>
    </w:p>
    <w:p w:rsidR="0033550C" w:rsidRDefault="00612F4E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(SIWZ)</w:t>
      </w:r>
    </w:p>
    <w:p w:rsidR="0033550C" w:rsidRDefault="00612F4E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POSTĘPOWANIU O UDZIELENIE ZAMÓWIENIA PUBLICZNEGO</w:t>
      </w:r>
    </w:p>
    <w:p w:rsidR="0033550C" w:rsidRDefault="00612F4E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PROWADZONEGO W TRYBIE PRZETARGU NIEOGRANICZONEGO</w:t>
      </w:r>
    </w:p>
    <w:p w:rsidR="0033550C" w:rsidRDefault="00612F4E" w:rsidP="00AE65A3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29 stycznia 2004 r. Prawo zamówień pub</w:t>
      </w:r>
      <w:r w:rsidR="00FF2B08">
        <w:rPr>
          <w:rFonts w:ascii="Times New Roman" w:hAnsi="Times New Roman" w:cs="Times New Roman"/>
          <w:b/>
          <w:bCs/>
        </w:rPr>
        <w:t>licznych  (Dz. U.</w:t>
      </w:r>
      <w:r>
        <w:rPr>
          <w:rFonts w:ascii="Times New Roman" w:hAnsi="Times New Roman" w:cs="Times New Roman"/>
          <w:b/>
          <w:bCs/>
        </w:rPr>
        <w:t xml:space="preserve"> </w:t>
      </w:r>
      <w:r w:rsidR="00AE65A3">
        <w:rPr>
          <w:rFonts w:ascii="Times New Roman" w:hAnsi="Times New Roman" w:cs="Times New Roman"/>
          <w:b/>
          <w:bCs/>
        </w:rPr>
        <w:t>2018 oraz 20</w:t>
      </w:r>
      <w:r w:rsidR="00FF2B08">
        <w:rPr>
          <w:rFonts w:ascii="Times New Roman" w:hAnsi="Times New Roman" w:cs="Times New Roman"/>
          <w:b/>
          <w:bCs/>
        </w:rPr>
        <w:t xml:space="preserve">18  poz. 1986 z </w:t>
      </w:r>
      <w:proofErr w:type="spellStart"/>
      <w:r w:rsidR="00FF2B08">
        <w:rPr>
          <w:rFonts w:ascii="Times New Roman" w:hAnsi="Times New Roman" w:cs="Times New Roman"/>
          <w:b/>
          <w:bCs/>
        </w:rPr>
        <w:t>późn</w:t>
      </w:r>
      <w:proofErr w:type="spellEnd"/>
      <w:r w:rsidR="00FF2B08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FF2B08">
        <w:rPr>
          <w:rFonts w:ascii="Times New Roman" w:hAnsi="Times New Roman" w:cs="Times New Roman"/>
          <w:b/>
          <w:bCs/>
        </w:rPr>
        <w:t>zm</w:t>
      </w:r>
      <w:proofErr w:type="spellEnd"/>
      <w:r>
        <w:rPr>
          <w:rFonts w:ascii="Times New Roman" w:hAnsi="Times New Roman" w:cs="Times New Roman"/>
          <w:b/>
          <w:bCs/>
        </w:rPr>
        <w:t xml:space="preserve">) </w:t>
      </w:r>
    </w:p>
    <w:p w:rsidR="0033550C" w:rsidRDefault="0033550C">
      <w:pPr>
        <w:rPr>
          <w:rFonts w:ascii="Times New Roman" w:hAnsi="Times New Roman" w:cs="Times New Roman"/>
        </w:rPr>
      </w:pPr>
    </w:p>
    <w:p w:rsidR="00AE65A3" w:rsidRPr="009213D6" w:rsidRDefault="00612F4E" w:rsidP="00AE6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AE65A3" w:rsidRDefault="005E7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Zimowe utrzymanie dróg gminnych na terenie gminy Poczesna w sezonie zimowym 2019</w:t>
      </w:r>
      <w:r w:rsidR="00FF2B08">
        <w:rPr>
          <w:rFonts w:ascii="Times New Roman" w:hAnsi="Times New Roman" w:cs="Times New Roman"/>
          <w:sz w:val="24"/>
          <w:szCs w:val="24"/>
        </w:rPr>
        <w:t>/2020</w:t>
      </w:r>
    </w:p>
    <w:p w:rsidR="00AE65A3" w:rsidRDefault="00AE65A3">
      <w:pPr>
        <w:rPr>
          <w:rFonts w:ascii="Times New Roman" w:hAnsi="Times New Roman" w:cs="Times New Roman"/>
        </w:rPr>
      </w:pPr>
    </w:p>
    <w:p w:rsidR="0033550C" w:rsidRDefault="0061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Zatwierdził:</w:t>
      </w:r>
    </w:p>
    <w:p w:rsidR="0033550C" w:rsidRDefault="0061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Poczesna                                                                                                                                                   ul. Wolności 2                                                                                                                                                   42-262 Poczesna</w:t>
      </w:r>
    </w:p>
    <w:p w:rsidR="0033550C" w:rsidRDefault="0033550C">
      <w:pPr>
        <w:rPr>
          <w:rFonts w:ascii="Times New Roman" w:hAnsi="Times New Roman" w:cs="Times New Roman"/>
        </w:rPr>
      </w:pPr>
    </w:p>
    <w:p w:rsidR="0033550C" w:rsidRDefault="0033550C">
      <w:pPr>
        <w:rPr>
          <w:rFonts w:ascii="Times New Roman" w:hAnsi="Times New Roman" w:cs="Times New Roman"/>
        </w:rPr>
      </w:pPr>
    </w:p>
    <w:p w:rsidR="0033550C" w:rsidRDefault="0033550C">
      <w:pPr>
        <w:rPr>
          <w:rFonts w:ascii="Times New Roman" w:hAnsi="Times New Roman" w:cs="Times New Roman"/>
        </w:rPr>
      </w:pPr>
    </w:p>
    <w:p w:rsidR="0033550C" w:rsidRDefault="0033550C">
      <w:pPr>
        <w:rPr>
          <w:rFonts w:ascii="Times New Roman" w:hAnsi="Times New Roman" w:cs="Times New Roman"/>
        </w:rPr>
      </w:pPr>
    </w:p>
    <w:p w:rsidR="0033550C" w:rsidRDefault="0033550C">
      <w:pPr>
        <w:rPr>
          <w:rFonts w:ascii="Times New Roman" w:hAnsi="Times New Roman" w:cs="Times New Roman"/>
        </w:rPr>
      </w:pPr>
    </w:p>
    <w:p w:rsidR="0033550C" w:rsidRDefault="00612F4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87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ORAZ ADRES ZAMAWIAJĄCEGO</w:t>
      </w:r>
    </w:p>
    <w:p w:rsidR="0033550C" w:rsidRDefault="00612F4E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Gmina Poczesna </w:t>
      </w:r>
    </w:p>
    <w:p w:rsidR="0033550C" w:rsidRDefault="00612F4E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Wolności</w:t>
      </w:r>
    </w:p>
    <w:p w:rsidR="0033550C" w:rsidRDefault="00612F4E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42-262 Poczesna </w:t>
      </w:r>
    </w:p>
    <w:p w:rsidR="0033550C" w:rsidRDefault="00612F4E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  <w:lang w:eastAsia="en-US" w:bidi="en-US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Adres internetowy : </w:t>
      </w:r>
      <w:hyperlink r:id="rId10" w:history="1">
        <w:r>
          <w:rPr>
            <w:rStyle w:val="Hipercze"/>
            <w:rFonts w:ascii="Times New Roman" w:hAnsi="Times New Roman" w:cs="Times New Roman"/>
            <w:b/>
            <w:sz w:val="22"/>
            <w:szCs w:val="22"/>
            <w:lang w:eastAsia="en-US" w:bidi="en-US"/>
          </w:rPr>
          <w:t>www.bip.poczesna.pl</w:t>
        </w:r>
      </w:hyperlink>
    </w:p>
    <w:p w:rsidR="0033550C" w:rsidRPr="00FF2B08" w:rsidRDefault="00FF2B08" w:rsidP="00FF2B08">
      <w:pPr>
        <w:pStyle w:val="Teksttreci0"/>
        <w:shd w:val="clear" w:color="auto" w:fill="auto"/>
        <w:spacing w:after="227" w:line="269" w:lineRule="exact"/>
        <w:ind w:left="40" w:right="25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godziny urzędowania - pon. –czw.</w:t>
      </w:r>
      <w:r w:rsidR="00612F4E">
        <w:rPr>
          <w:rFonts w:ascii="Times New Roman" w:hAnsi="Times New Roman" w:cs="Times New Roman"/>
          <w:b/>
          <w:sz w:val="22"/>
          <w:szCs w:val="22"/>
        </w:rPr>
        <w:t>. 7</w:t>
      </w:r>
      <w:r w:rsidR="00612F4E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="00612F4E">
        <w:rPr>
          <w:rFonts w:ascii="Times New Roman" w:hAnsi="Times New Roman" w:cs="Times New Roman"/>
          <w:b/>
          <w:sz w:val="22"/>
          <w:szCs w:val="22"/>
        </w:rPr>
        <w:t xml:space="preserve"> - 15</w:t>
      </w:r>
      <w:r w:rsidR="00612F4E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="00612F4E">
        <w:rPr>
          <w:rFonts w:ascii="Times New Roman" w:hAnsi="Times New Roman" w:cs="Times New Roman"/>
          <w:b/>
          <w:sz w:val="22"/>
          <w:szCs w:val="22"/>
        </w:rPr>
        <w:t xml:space="preserve">, wt. 8 </w:t>
      </w:r>
      <w:r w:rsidR="00612F4E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>
        <w:rPr>
          <w:rFonts w:ascii="Times New Roman" w:hAnsi="Times New Roman" w:cs="Times New Roman"/>
          <w:b/>
          <w:sz w:val="22"/>
          <w:szCs w:val="22"/>
        </w:rPr>
        <w:t xml:space="preserve"> – 17</w:t>
      </w:r>
      <w:r w:rsidR="00612F4E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>
        <w:rPr>
          <w:rFonts w:ascii="Times New Roman" w:hAnsi="Times New Roman" w:cs="Times New Roman"/>
          <w:b/>
          <w:sz w:val="22"/>
          <w:szCs w:val="22"/>
        </w:rPr>
        <w:t>, pt. 7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>
        <w:rPr>
          <w:rFonts w:ascii="Times New Roman" w:hAnsi="Times New Roman" w:cs="Times New Roman"/>
          <w:b/>
          <w:sz w:val="22"/>
          <w:szCs w:val="22"/>
        </w:rPr>
        <w:t xml:space="preserve"> 14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</w:p>
    <w:p w:rsidR="0033550C" w:rsidRDefault="00612F4E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tel. 34 3274-116  fax.34 3263-018</w:t>
      </w:r>
    </w:p>
    <w:p w:rsidR="0033550C" w:rsidRDefault="00612F4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92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TRYB UDZIELENIA ZAMÓWIENIA</w:t>
      </w:r>
    </w:p>
    <w:tbl>
      <w:tblPr>
        <w:tblW w:w="921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3550C">
        <w:trPr>
          <w:tblCellSpacing w:w="0" w:type="dxa"/>
        </w:trPr>
        <w:tc>
          <w:tcPr>
            <w:tcW w:w="9210" w:type="dxa"/>
          </w:tcPr>
          <w:p w:rsidR="0033550C" w:rsidRPr="00AE65A3" w:rsidRDefault="00612F4E" w:rsidP="00FF2B08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5A3">
              <w:rPr>
                <w:rFonts w:ascii="Times New Roman" w:hAnsi="Times New Roman" w:cs="Times New Roman"/>
              </w:rPr>
              <w:t>2.1. Zamówienie udzielane jest w trybie przetargu nieograniczonego, na podstawie art. 10 ust. 1 i art. 39 i nast. ustawy z dnia 29 stycznia 2004 r. - Prawo zamówień publiczn</w:t>
            </w:r>
            <w:r w:rsidR="00FF2B08">
              <w:rPr>
                <w:rFonts w:ascii="Times New Roman" w:hAnsi="Times New Roman" w:cs="Times New Roman"/>
              </w:rPr>
              <w:t xml:space="preserve">ych (Dz. U. z 2018 r poz. 1986 </w:t>
            </w:r>
            <w:r w:rsidR="00FF2B08">
              <w:rPr>
                <w:rFonts w:ascii="Times New Roman" w:hAnsi="Times New Roman" w:cs="Times New Roman"/>
                <w:b/>
                <w:bCs/>
              </w:rPr>
              <w:t xml:space="preserve">z </w:t>
            </w:r>
            <w:proofErr w:type="spellStart"/>
            <w:r w:rsidR="00FF2B08">
              <w:rPr>
                <w:rFonts w:ascii="Times New Roman" w:hAnsi="Times New Roman" w:cs="Times New Roman"/>
                <w:b/>
                <w:bCs/>
              </w:rPr>
              <w:t>późn</w:t>
            </w:r>
            <w:proofErr w:type="spellEnd"/>
            <w:r w:rsidR="00FF2B0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FF2B08">
              <w:rPr>
                <w:rFonts w:ascii="Times New Roman" w:hAnsi="Times New Roman" w:cs="Times New Roman"/>
                <w:b/>
                <w:bCs/>
              </w:rPr>
              <w:t>zm</w:t>
            </w:r>
            <w:proofErr w:type="spellEnd"/>
            <w:r w:rsidR="00AE65A3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AE65A3">
              <w:rPr>
                <w:rFonts w:ascii="Times New Roman" w:hAnsi="Times New Roman" w:cs="Times New Roman"/>
              </w:rPr>
              <w:t xml:space="preserve">dalej: "ustawa P.Z.P." lub </w:t>
            </w:r>
            <w:proofErr w:type="spellStart"/>
            <w:r w:rsidRPr="00AE65A3">
              <w:rPr>
                <w:rFonts w:ascii="Times New Roman" w:hAnsi="Times New Roman" w:cs="Times New Roman"/>
              </w:rPr>
              <w:t>p.z.p</w:t>
            </w:r>
            <w:proofErr w:type="spellEnd"/>
            <w:r w:rsidRPr="00AE65A3">
              <w:rPr>
                <w:rFonts w:ascii="Times New Roman" w:hAnsi="Times New Roman" w:cs="Times New Roman"/>
              </w:rPr>
              <w:t>.) oraz niniejszej Specyfikacji Istotnych Warunków Zamówienia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W sprawach nieuregulowanych w niniejszej SIWZ stosuje się przepisy ustawy P.Z.P. oraz aktów wykonawczych do ustawy P.Z.P.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 w:rsidP="005E7BE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Do udzielenia przedmiotowego zamówienia publicznego stosuje się przepisy dotyczące </w:t>
            </w:r>
            <w:r w:rsidR="005E7BE6">
              <w:rPr>
                <w:sz w:val="22"/>
                <w:szCs w:val="22"/>
              </w:rPr>
              <w:t>usług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 w:rsidP="00C812A2">
            <w:pPr>
              <w:pStyle w:val="NormalnyWeb"/>
              <w:spacing w:before="62" w:beforeAutospacing="0"/>
              <w:rPr>
                <w:color w:val="FF0000"/>
                <w:sz w:val="22"/>
                <w:szCs w:val="22"/>
              </w:rPr>
            </w:pPr>
            <w:bookmarkStart w:id="0" w:name="Tekst14"/>
            <w:bookmarkEnd w:id="0"/>
          </w:p>
        </w:tc>
      </w:tr>
    </w:tbl>
    <w:p w:rsidR="0033550C" w:rsidRPr="00336246" w:rsidRDefault="00612F4E">
      <w:pPr>
        <w:spacing w:before="100" w:beforeAutospacing="1" w:after="0" w:line="240" w:lineRule="auto"/>
        <w:ind w:left="329" w:hanging="3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246">
        <w:rPr>
          <w:rFonts w:ascii="Times New Roman" w:eastAsia="Times New Roman" w:hAnsi="Times New Roman" w:cs="Times New Roman"/>
          <w:b/>
          <w:sz w:val="24"/>
          <w:szCs w:val="24"/>
        </w:rPr>
        <w:t>3. Przedmiot zamówienia</w:t>
      </w:r>
    </w:p>
    <w:p w:rsidR="00CC1FE1" w:rsidRPr="00336246" w:rsidRDefault="00612F4E" w:rsidP="00AE65A3">
      <w:pPr>
        <w:rPr>
          <w:rFonts w:ascii="Times New Roman" w:hAnsi="Times New Roman" w:cs="Times New Roman"/>
          <w:sz w:val="24"/>
          <w:szCs w:val="24"/>
        </w:rPr>
      </w:pPr>
      <w:r w:rsidRPr="00336246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</w:t>
      </w:r>
      <w:r w:rsidR="00AE65A3" w:rsidRPr="00336246">
        <w:rPr>
          <w:rFonts w:ascii="Times New Roman" w:hAnsi="Times New Roman" w:cs="Times New Roman"/>
          <w:sz w:val="24"/>
          <w:szCs w:val="24"/>
        </w:rPr>
        <w:t xml:space="preserve"> </w:t>
      </w:r>
      <w:r w:rsidR="00CC1FE1" w:rsidRPr="00336246">
        <w:rPr>
          <w:rFonts w:ascii="Times New Roman" w:hAnsi="Times New Roman" w:cs="Times New Roman"/>
          <w:sz w:val="24"/>
          <w:szCs w:val="24"/>
        </w:rPr>
        <w:t>jest zimowe utrzymanie dróg gminnych na terenie gminy Poczesna w sezonie zimowym 2019</w:t>
      </w:r>
      <w:r w:rsidR="00FF2B08">
        <w:rPr>
          <w:rFonts w:ascii="Times New Roman" w:hAnsi="Times New Roman" w:cs="Times New Roman"/>
          <w:sz w:val="24"/>
          <w:szCs w:val="24"/>
        </w:rPr>
        <w:t>/2020</w:t>
      </w:r>
    </w:p>
    <w:p w:rsidR="00CC1FE1" w:rsidRPr="00CC1FE1" w:rsidRDefault="00CC1FE1" w:rsidP="00CC1FE1">
      <w:pPr>
        <w:pStyle w:val="Tekstpodstawowywcity2"/>
        <w:tabs>
          <w:tab w:val="left" w:pos="1800"/>
        </w:tabs>
        <w:spacing w:line="240" w:lineRule="auto"/>
        <w:ind w:left="360"/>
        <w:jc w:val="both"/>
      </w:pPr>
      <w:r w:rsidRPr="00CC1FE1">
        <w:t xml:space="preserve">Zakres prac obejmuje: </w:t>
      </w:r>
    </w:p>
    <w:p w:rsidR="00CC1FE1" w:rsidRPr="00CC1FE1" w:rsidRDefault="00CC1FE1" w:rsidP="00CC1FE1">
      <w:pPr>
        <w:pStyle w:val="Tekstpodstawowywcity2"/>
        <w:tabs>
          <w:tab w:val="left" w:pos="1800"/>
        </w:tabs>
        <w:spacing w:line="240" w:lineRule="auto"/>
        <w:ind w:left="360" w:hanging="360"/>
        <w:jc w:val="both"/>
      </w:pPr>
      <w:r w:rsidRPr="00CC1FE1">
        <w:t xml:space="preserve"> </w:t>
      </w:r>
      <w:r w:rsidRPr="00CC1FE1">
        <w:rPr>
          <w:b/>
        </w:rPr>
        <w:t xml:space="preserve"> </w:t>
      </w:r>
      <w:r w:rsidRPr="00CC1FE1">
        <w:rPr>
          <w:sz w:val="22"/>
          <w:szCs w:val="22"/>
        </w:rPr>
        <w:t xml:space="preserve"> </w:t>
      </w:r>
      <w:r w:rsidRPr="00CC1FE1">
        <w:t xml:space="preserve">- </w:t>
      </w:r>
      <w:r w:rsidRPr="00CC1FE1">
        <w:rPr>
          <w:b/>
        </w:rPr>
        <w:t>odśnieżanie dróg gminnych</w:t>
      </w:r>
      <w:r w:rsidRPr="00CC1FE1">
        <w:t xml:space="preserve"> – całej szerokości jezdni (w dwóch kierunkach drogi), skrzyżowań, rozjazdów, wysepek przystankowych, placów gminnych, a także zasp nawianych na drogi z pól. Przy odśnieżaniu skrzyżowań należy zwrócić uwagę na usunięcie śniegu z całego skrzyżowania (środka również)</w:t>
      </w:r>
      <w:r w:rsidRPr="00CC1FE1">
        <w:rPr>
          <w:b/>
        </w:rPr>
        <w:t xml:space="preserve"> </w:t>
      </w:r>
      <w:r w:rsidRPr="00CC1FE1">
        <w:t>oraz w razie konieczności wywóz</w:t>
      </w:r>
      <w:r w:rsidRPr="00CC1FE1">
        <w:rPr>
          <w:b/>
        </w:rPr>
        <w:t xml:space="preserve"> </w:t>
      </w:r>
      <w:r w:rsidRPr="00CC1FE1">
        <w:t>nadmiaru śniegu z miejsc wskazanych przez Zamawiającego.</w:t>
      </w:r>
    </w:p>
    <w:p w:rsidR="00CC1FE1" w:rsidRPr="00CC1FE1" w:rsidRDefault="00CC1FE1" w:rsidP="00CC1FE1">
      <w:pPr>
        <w:pStyle w:val="Tekstpodstawowywcity2"/>
        <w:tabs>
          <w:tab w:val="left" w:pos="720"/>
          <w:tab w:val="left" w:pos="1800"/>
        </w:tabs>
        <w:spacing w:after="0" w:line="240" w:lineRule="auto"/>
        <w:ind w:left="284" w:hanging="284"/>
        <w:jc w:val="both"/>
        <w:rPr>
          <w:b/>
        </w:rPr>
      </w:pPr>
      <w:r w:rsidRPr="00CC1FE1">
        <w:t xml:space="preserve">   -  </w:t>
      </w:r>
      <w:r w:rsidRPr="00CC1FE1">
        <w:rPr>
          <w:b/>
        </w:rPr>
        <w:t>likwidację śliskości zimowej</w:t>
      </w:r>
      <w:r w:rsidRPr="00CC1FE1">
        <w:t xml:space="preserve"> – poprzez   posypywanie dróg piaskiem z  25 % dodatkiem soli ( głównie  skrzyżowań i stromych podjazdów, wysepek przystankowych, placów gminnych). Mieszankę piaskowo-solną do posypywania zabezpiecza sam Wykonawca </w:t>
      </w:r>
      <w:r w:rsidRPr="00CC1FE1">
        <w:br/>
        <w:t>i do obowiązków Wykonawcy należeć będzie odpowiednie przechowywanie materiału, zapobiegające jego zawilgoceniu i zamarzaniu.</w:t>
      </w:r>
    </w:p>
    <w:p w:rsidR="00CC1FE1" w:rsidRPr="00CC1FE1" w:rsidRDefault="00CC1FE1" w:rsidP="00CC1FE1">
      <w:pPr>
        <w:tabs>
          <w:tab w:val="left" w:pos="720"/>
          <w:tab w:val="left" w:pos="3600"/>
        </w:tabs>
        <w:ind w:left="360" w:hanging="360"/>
        <w:rPr>
          <w:rFonts w:ascii="Times New Roman" w:hAnsi="Times New Roman" w:cs="Times New Roman"/>
        </w:rPr>
      </w:pPr>
    </w:p>
    <w:p w:rsidR="00CC1FE1" w:rsidRPr="00CC1FE1" w:rsidRDefault="007B0046" w:rsidP="00CC1FE1">
      <w:pPr>
        <w:pStyle w:val="Tekstpodstawowywcity2"/>
        <w:tabs>
          <w:tab w:val="left" w:pos="1800"/>
          <w:tab w:val="left" w:pos="1980"/>
        </w:tabs>
        <w:spacing w:after="0" w:line="240" w:lineRule="auto"/>
        <w:ind w:left="360" w:hanging="360"/>
        <w:jc w:val="both"/>
      </w:pPr>
      <w:r>
        <w:t xml:space="preserve">  -S</w:t>
      </w:r>
      <w:r w:rsidR="00CC1FE1" w:rsidRPr="00CC1FE1">
        <w:rPr>
          <w:b/>
        </w:rPr>
        <w:t>przątanie materiału</w:t>
      </w:r>
      <w:r w:rsidR="00CC1FE1" w:rsidRPr="00CC1FE1">
        <w:t xml:space="preserve"> użytego do usuwania śliskości po zimowym utrzymaniu z dróg gminnych (przewidziane jako jednorazowa usługa).</w:t>
      </w:r>
    </w:p>
    <w:p w:rsidR="00CC1FE1" w:rsidRPr="00CC1FE1" w:rsidRDefault="00CC1FE1" w:rsidP="00CC1FE1">
      <w:pPr>
        <w:pStyle w:val="Tekstpodstawowywcity2"/>
        <w:tabs>
          <w:tab w:val="left" w:pos="1800"/>
          <w:tab w:val="left" w:pos="1980"/>
        </w:tabs>
        <w:spacing w:after="0" w:line="240" w:lineRule="auto"/>
        <w:ind w:left="360" w:hanging="360"/>
        <w:jc w:val="both"/>
      </w:pPr>
    </w:p>
    <w:p w:rsidR="00CC1FE1" w:rsidRPr="00CC1FE1" w:rsidRDefault="007B0046" w:rsidP="00CC1FE1">
      <w:pPr>
        <w:pStyle w:val="Tekstpodstawowywcity2"/>
        <w:tabs>
          <w:tab w:val="left" w:pos="1800"/>
          <w:tab w:val="left" w:pos="1980"/>
        </w:tabs>
        <w:spacing w:after="0" w:line="240" w:lineRule="auto"/>
        <w:ind w:left="360" w:hanging="360"/>
        <w:jc w:val="both"/>
      </w:pPr>
      <w:r>
        <w:t xml:space="preserve">  </w:t>
      </w:r>
      <w:r w:rsidR="00CC1FE1" w:rsidRPr="00CC1FE1">
        <w:t xml:space="preserve"> </w:t>
      </w:r>
      <w:r>
        <w:rPr>
          <w:b/>
        </w:rPr>
        <w:t>Ł</w:t>
      </w:r>
      <w:r w:rsidR="00CC1FE1" w:rsidRPr="00CC1FE1">
        <w:rPr>
          <w:b/>
        </w:rPr>
        <w:t>ączna długość dróg</w:t>
      </w:r>
      <w:r w:rsidR="00CC1FE1" w:rsidRPr="00CC1FE1">
        <w:t xml:space="preserve"> na terenie gminy Poczesna to 66,3 km</w:t>
      </w:r>
    </w:p>
    <w:p w:rsidR="00CC1FE1" w:rsidRPr="00CC1FE1" w:rsidRDefault="00CC1FE1" w:rsidP="00CC1FE1">
      <w:pPr>
        <w:pStyle w:val="Nagwek7"/>
        <w:jc w:val="both"/>
        <w:rPr>
          <w:rFonts w:ascii="Times New Roman" w:hAnsi="Times New Roman" w:cs="Times New Roman"/>
          <w:b/>
        </w:rPr>
      </w:pPr>
    </w:p>
    <w:p w:rsidR="00CC1FE1" w:rsidRPr="00CC1FE1" w:rsidRDefault="00CC1FE1" w:rsidP="00CC1FE1">
      <w:pPr>
        <w:pStyle w:val="Bezodstpw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Zimowe utrzymanie dróg gminnych ma na celu likwidacje zakłóceń ruchu drogowego </w:t>
      </w:r>
      <w:r w:rsidRPr="00CC1FE1">
        <w:rPr>
          <w:rFonts w:ascii="Times New Roman" w:hAnsi="Times New Roman" w:cs="Times New Roman"/>
        </w:rPr>
        <w:lastRenderedPageBreak/>
        <w:t xml:space="preserve">wywołanych czynnikami atmosferycznymi jak opady śniegu i mróz wg standardu określonego w załączniku do umowy zgodnie z Zarządzeniem Ministra Transportu                   i Gospodarki Morskiej nr 46 z dnia 25 października 1994 r. w sprawie zasad odśnieżania          i usuwania gołoledzi na drogach publicznych (Dz. U. </w:t>
      </w:r>
      <w:proofErr w:type="spellStart"/>
      <w:r w:rsidRPr="00CC1FE1">
        <w:rPr>
          <w:rFonts w:ascii="Times New Roman" w:hAnsi="Times New Roman" w:cs="Times New Roman"/>
        </w:rPr>
        <w:t>MTiG</w:t>
      </w:r>
      <w:proofErr w:type="spellEnd"/>
      <w:r w:rsidRPr="00CC1FE1">
        <w:rPr>
          <w:rFonts w:ascii="Times New Roman" w:hAnsi="Times New Roman" w:cs="Times New Roman"/>
        </w:rPr>
        <w:t xml:space="preserve"> Nr 10, poz.20).</w:t>
      </w:r>
    </w:p>
    <w:p w:rsidR="00CC1FE1" w:rsidRPr="00CC1FE1" w:rsidRDefault="00CC1FE1" w:rsidP="00CC1FE1">
      <w:pPr>
        <w:pStyle w:val="Bezodstpw"/>
        <w:jc w:val="both"/>
        <w:rPr>
          <w:rFonts w:ascii="Times New Roman" w:hAnsi="Times New Roman" w:cs="Times New Roman"/>
        </w:rPr>
      </w:pPr>
    </w:p>
    <w:p w:rsidR="00CC1FE1" w:rsidRPr="00991D63" w:rsidRDefault="00CC1FE1" w:rsidP="00CC1FE1">
      <w:pPr>
        <w:pStyle w:val="Tekstpodstawowy"/>
        <w:autoSpaceDE w:val="0"/>
        <w:autoSpaceDN w:val="0"/>
        <w:adjustRightInd w:val="0"/>
        <w:ind w:firstLine="426"/>
        <w:jc w:val="both"/>
        <w:rPr>
          <w:rStyle w:val="NormalnyWebZnak"/>
        </w:rPr>
      </w:pPr>
      <w:r w:rsidRPr="00991D63">
        <w:rPr>
          <w:rStyle w:val="NormalnyWebZnak"/>
        </w:rPr>
        <w:t>Zamawiający nie bierze odpowiedzialności z tytułu us</w:t>
      </w:r>
      <w:r w:rsidR="00991D63" w:rsidRPr="00991D63">
        <w:rPr>
          <w:rStyle w:val="NormalnyWebZnak"/>
        </w:rPr>
        <w:t xml:space="preserve">zkodzeń mienia wskutek działań </w:t>
      </w:r>
      <w:r w:rsidRPr="00991D63">
        <w:rPr>
          <w:rStyle w:val="NormalnyWebZnak"/>
        </w:rPr>
        <w:t>w ramach akcji zimowego utrzymania dróg, takich jak np. odpryski lakieru na samochodach wskutek działania maszyn odśnieżających, uszkodzenia ogrodzeń i innych obiektów bądź elementów zabudowy wskutek działania pługów itp., a wynikające z niestarannego wykonywania usługi przez operatorów. W związku z powyższym w interesie Wykonawcy jest zwrócenie szczególnej uwagi na zachowanie najwyższej staranności w trakcie prowadzonej akcji, zwłaszcza w miejscach wąskich, słabo dostępnych, z małą możliwością manewru.</w:t>
      </w:r>
    </w:p>
    <w:p w:rsidR="00991D63" w:rsidRPr="00CC1FE1" w:rsidRDefault="00991D63" w:rsidP="00CC1FE1">
      <w:pPr>
        <w:pStyle w:val="Tekstpodstawowy"/>
        <w:autoSpaceDE w:val="0"/>
        <w:autoSpaceDN w:val="0"/>
        <w:adjustRightInd w:val="0"/>
        <w:ind w:firstLine="426"/>
        <w:jc w:val="both"/>
        <w:rPr>
          <w:rStyle w:val="NormalnyWebZnak"/>
          <w:b/>
        </w:rPr>
      </w:pPr>
    </w:p>
    <w:p w:rsidR="00CC1FE1" w:rsidRPr="00CC1FE1" w:rsidRDefault="00CC1FE1" w:rsidP="00CC1FE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ab/>
        <w:t xml:space="preserve">Wykonawca zobowiązuje się do utrzymania w całym </w:t>
      </w:r>
      <w:r w:rsidR="007D6324">
        <w:rPr>
          <w:rFonts w:ascii="Times New Roman" w:hAnsi="Times New Roman" w:cs="Times New Roman"/>
        </w:rPr>
        <w:t xml:space="preserve">sezonie zimowym </w:t>
      </w:r>
      <w:r w:rsidRPr="00CC1FE1">
        <w:rPr>
          <w:rFonts w:ascii="Times New Roman" w:hAnsi="Times New Roman" w:cs="Times New Roman"/>
        </w:rPr>
        <w:t>2019</w:t>
      </w:r>
      <w:r w:rsidR="0071054E">
        <w:rPr>
          <w:rFonts w:ascii="Times New Roman" w:hAnsi="Times New Roman" w:cs="Times New Roman"/>
        </w:rPr>
        <w:t>/2020</w:t>
      </w:r>
      <w:r w:rsidRPr="00CC1FE1">
        <w:rPr>
          <w:rFonts w:ascii="Times New Roman" w:hAnsi="Times New Roman" w:cs="Times New Roman"/>
        </w:rPr>
        <w:t xml:space="preserve"> </w:t>
      </w:r>
      <w:r w:rsidRPr="00CC1FE1">
        <w:rPr>
          <w:rFonts w:ascii="Times New Roman" w:hAnsi="Times New Roman" w:cs="Times New Roman"/>
        </w:rPr>
        <w:br/>
        <w:t>w gotowości technicznej s</w:t>
      </w:r>
      <w:r w:rsidR="00991D63">
        <w:rPr>
          <w:rFonts w:ascii="Times New Roman" w:hAnsi="Times New Roman" w:cs="Times New Roman"/>
        </w:rPr>
        <w:t>przętu służącego do odśnieżania.</w:t>
      </w:r>
    </w:p>
    <w:p w:rsidR="00CC1FE1" w:rsidRPr="00CC1FE1" w:rsidRDefault="00CC1FE1" w:rsidP="00CC1FE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Pojazdy wykorzystywane do wykonywania prac przy odśnieżaniu dróg muszą być wyposażone w ostrzegawczy sygnał świetlny błyskowy barwy żółtej samochodowej (ustawa </w:t>
      </w:r>
      <w:r w:rsidRPr="00CC1FE1">
        <w:rPr>
          <w:rFonts w:ascii="Times New Roman" w:hAnsi="Times New Roman" w:cs="Times New Roman"/>
        </w:rPr>
        <w:br/>
        <w:t>z dnia 20 czerwca 1997 r. Prawo o ruchu drogowym).</w:t>
      </w:r>
    </w:p>
    <w:p w:rsidR="00CC1FE1" w:rsidRPr="00CC1FE1" w:rsidRDefault="00CC1FE1" w:rsidP="00CC1FE1">
      <w:pPr>
        <w:rPr>
          <w:rFonts w:ascii="Times New Roman" w:hAnsi="Times New Roman" w:cs="Times New Roman"/>
          <w:u w:val="single"/>
        </w:rPr>
      </w:pPr>
      <w:r w:rsidRPr="00CC1FE1">
        <w:rPr>
          <w:rFonts w:ascii="Times New Roman" w:hAnsi="Times New Roman" w:cs="Times New Roman"/>
          <w:u w:val="single"/>
        </w:rPr>
        <w:t>Realizując zakres zamówienia Wykonawca zobowiązany jest do :</w:t>
      </w:r>
    </w:p>
    <w:p w:rsidR="00CC1FE1" w:rsidRPr="00CC1FE1" w:rsidRDefault="00CC1FE1" w:rsidP="00CC1FE1">
      <w:pPr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 a) stosowania Zarządzenia Ministra Transportu i Gospodarki Morskiej nr 46 z dnia </w:t>
      </w:r>
    </w:p>
    <w:p w:rsidR="00CC1FE1" w:rsidRPr="00CC1FE1" w:rsidRDefault="00CC1FE1" w:rsidP="00CC1FE1">
      <w:pPr>
        <w:ind w:left="567" w:hanging="567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     25.10.1994 r. w sprawie zasad odśnieżania i usuwania gołoledzi na drogach      publicznych (</w:t>
      </w:r>
      <w:proofErr w:type="spellStart"/>
      <w:r w:rsidRPr="00CC1FE1">
        <w:rPr>
          <w:rFonts w:ascii="Times New Roman" w:hAnsi="Times New Roman" w:cs="Times New Roman"/>
        </w:rPr>
        <w:t>Dz.U.MTiG</w:t>
      </w:r>
      <w:proofErr w:type="spellEnd"/>
      <w:r w:rsidRPr="00CC1FE1">
        <w:rPr>
          <w:rFonts w:ascii="Times New Roman" w:hAnsi="Times New Roman" w:cs="Times New Roman"/>
        </w:rPr>
        <w:t xml:space="preserve"> Nr 10, poz. 20),</w:t>
      </w:r>
    </w:p>
    <w:p w:rsidR="00CC1FE1" w:rsidRPr="00CC1FE1" w:rsidRDefault="00CC1FE1" w:rsidP="00CC1FE1">
      <w:pPr>
        <w:ind w:left="540" w:hanging="540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 b) zapewnienia we własnym zakresie materiału do posypywania dróg celem usunięcia   śliskości tj. piasku i mieszkanki piaskowo-solnej 25 % </w:t>
      </w:r>
    </w:p>
    <w:p w:rsidR="00CC1FE1" w:rsidRPr="00CC1FE1" w:rsidRDefault="00CC1FE1" w:rsidP="00CC1FE1">
      <w:pPr>
        <w:ind w:left="567" w:hanging="283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c) prowadzenia stałych obserwacji warunków atmosferycznych i informowania  Zamawiającego o potrzebie podjęcia działań dla utrzymania dróg gminnych </w:t>
      </w:r>
      <w:r w:rsidRPr="00CC1FE1">
        <w:rPr>
          <w:rFonts w:ascii="Times New Roman" w:hAnsi="Times New Roman" w:cs="Times New Roman"/>
        </w:rPr>
        <w:br/>
        <w:t>w  należytym stanie,</w:t>
      </w:r>
    </w:p>
    <w:p w:rsidR="00CC1FE1" w:rsidRPr="00CC1FE1" w:rsidRDefault="00CC1FE1" w:rsidP="00CC1FE1">
      <w:pPr>
        <w:ind w:left="540" w:hanging="540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d) bezwzględnego respektowania poleceń pracownika Urzędu Gminy Poczesna   </w:t>
      </w:r>
      <w:r w:rsidRPr="00CC1FE1">
        <w:rPr>
          <w:rFonts w:ascii="Times New Roman" w:hAnsi="Times New Roman" w:cs="Times New Roman"/>
          <w:b/>
        </w:rPr>
        <w:t xml:space="preserve"> </w:t>
      </w:r>
      <w:r w:rsidRPr="00CC1FE1">
        <w:rPr>
          <w:rFonts w:ascii="Times New Roman" w:hAnsi="Times New Roman" w:cs="Times New Roman"/>
        </w:rPr>
        <w:t xml:space="preserve">  odpowiedzialnego za utrzymanie dróg gminnych,</w:t>
      </w:r>
    </w:p>
    <w:p w:rsidR="00CC1FE1" w:rsidRPr="00CC1FE1" w:rsidRDefault="00CC1FE1" w:rsidP="00CC1FE1">
      <w:pPr>
        <w:ind w:left="567" w:hanging="567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e)  w przypadku wystąpienia złych warunków atmosferycznych w ciągu godziny podjąć akcję odśnieżania i posypywania na drogach  gminnych po telefonicznym ustaleniu </w:t>
      </w:r>
      <w:r w:rsidRPr="00CC1FE1">
        <w:rPr>
          <w:rFonts w:ascii="Times New Roman" w:hAnsi="Times New Roman" w:cs="Times New Roman"/>
        </w:rPr>
        <w:br/>
        <w:t>z przedstawicielem Zamawiającego zakresu i rodzaju usług do wykonywania,</w:t>
      </w:r>
    </w:p>
    <w:p w:rsidR="00CC1FE1" w:rsidRPr="00CC1FE1" w:rsidRDefault="00CC1FE1" w:rsidP="00CC1FE1">
      <w:pPr>
        <w:ind w:left="360" w:hanging="360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f)  odśnieżania i posypywania do 3 godzin od zgłoszenia przez Zamawiającego, </w:t>
      </w:r>
    </w:p>
    <w:p w:rsidR="00CC1FE1" w:rsidRPr="00CC1FE1" w:rsidRDefault="00CC1FE1" w:rsidP="00CC1FE1">
      <w:pPr>
        <w:ind w:left="567" w:hanging="567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g) całkowita likwidacja skutków pogarszania warunków atmosferycznych na dro</w:t>
      </w:r>
      <w:r w:rsidR="0071054E">
        <w:rPr>
          <w:rFonts w:ascii="Times New Roman" w:hAnsi="Times New Roman" w:cs="Times New Roman"/>
        </w:rPr>
        <w:t>gach na terenie gminy  w ciągu 5</w:t>
      </w:r>
      <w:r w:rsidRPr="00CC1FE1">
        <w:rPr>
          <w:rFonts w:ascii="Times New Roman" w:hAnsi="Times New Roman" w:cs="Times New Roman"/>
        </w:rPr>
        <w:t xml:space="preserve"> godzin od zaprzestania opadów,</w:t>
      </w:r>
    </w:p>
    <w:p w:rsidR="00CC1FE1" w:rsidRPr="00CC1FE1" w:rsidRDefault="00CC1FE1" w:rsidP="00CC1FE1">
      <w:pPr>
        <w:ind w:left="567" w:hanging="567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t xml:space="preserve">     h) zapewnienie łączności z pracującym lub dyżurującym sprzętem, prowadzenie zapisów interwencyjnych,</w:t>
      </w:r>
    </w:p>
    <w:p w:rsidR="00CC1FE1" w:rsidRPr="00CC1FE1" w:rsidRDefault="00CC1FE1" w:rsidP="00CC1FE1">
      <w:pPr>
        <w:ind w:left="567" w:hanging="567"/>
        <w:jc w:val="both"/>
        <w:rPr>
          <w:rFonts w:ascii="Times New Roman" w:hAnsi="Times New Roman" w:cs="Times New Roman"/>
        </w:rPr>
      </w:pPr>
      <w:r w:rsidRPr="00CC1FE1">
        <w:rPr>
          <w:rFonts w:ascii="Times New Roman" w:hAnsi="Times New Roman" w:cs="Times New Roman"/>
        </w:rPr>
        <w:lastRenderedPageBreak/>
        <w:t xml:space="preserve">     i) Wykonawca przystępuje do wykonania usługi również na polecenie dyspozytorów </w:t>
      </w:r>
      <w:r w:rsidRPr="00CC1FE1">
        <w:rPr>
          <w:rFonts w:ascii="Times New Roman" w:hAnsi="Times New Roman" w:cs="Times New Roman"/>
        </w:rPr>
        <w:br/>
        <w:t xml:space="preserve">z MPK lub PKS, Policji oraz w oparciu o własną ocenę warunków pogodowych </w:t>
      </w:r>
      <w:r w:rsidRPr="00CC1FE1">
        <w:rPr>
          <w:rFonts w:ascii="Times New Roman" w:hAnsi="Times New Roman" w:cs="Times New Roman"/>
        </w:rPr>
        <w:br/>
        <w:t>i sytuacji na drogach.</w:t>
      </w:r>
    </w:p>
    <w:p w:rsidR="00CC1FE1" w:rsidRPr="00CC1FE1" w:rsidRDefault="00CC1FE1" w:rsidP="00AE65A3">
      <w:pPr>
        <w:rPr>
          <w:rFonts w:ascii="Times New Roman" w:hAnsi="Times New Roman" w:cs="Times New Roman"/>
        </w:rPr>
      </w:pPr>
    </w:p>
    <w:p w:rsidR="0033550C" w:rsidRPr="002D7B84" w:rsidRDefault="00612F4E">
      <w:pPr>
        <w:spacing w:before="100" w:beforeAutospacing="1" w:after="0" w:line="240" w:lineRule="auto"/>
        <w:ind w:firstLine="11"/>
        <w:rPr>
          <w:rFonts w:ascii="Times New Roman" w:eastAsia="Times New Roman" w:hAnsi="Times New Roman" w:cs="Times New Roman"/>
          <w:color w:val="FF0000"/>
        </w:rPr>
      </w:pPr>
      <w:r w:rsidRPr="003D2A1D">
        <w:rPr>
          <w:rFonts w:ascii="Times New Roman" w:eastAsia="Times New Roman" w:hAnsi="Times New Roman" w:cs="Times New Roman"/>
        </w:rPr>
        <w:t xml:space="preserve">3.2. </w:t>
      </w:r>
      <w:r w:rsidR="002D7B84">
        <w:rPr>
          <w:rFonts w:ascii="Times New Roman" w:eastAsia="Times New Roman" w:hAnsi="Times New Roman" w:cs="Times New Roman"/>
        </w:rPr>
        <w:t xml:space="preserve">Szczegółowy wykaz dróg gminnych z uwzględnieniem standardów zimowego utrzymania dróg – </w:t>
      </w:r>
      <w:r w:rsidR="002D7B84" w:rsidRPr="00CD7E15">
        <w:rPr>
          <w:rFonts w:ascii="Times New Roman" w:eastAsia="Times New Roman" w:hAnsi="Times New Roman" w:cs="Times New Roman"/>
        </w:rPr>
        <w:t>załącznik nr 1 do SIWZ</w:t>
      </w:r>
    </w:p>
    <w:p w:rsidR="002D7B84" w:rsidRPr="003D2A1D" w:rsidRDefault="002D7B84">
      <w:pPr>
        <w:spacing w:before="100" w:beforeAutospacing="1" w:after="0" w:line="240" w:lineRule="auto"/>
        <w:ind w:firstLine="11"/>
        <w:rPr>
          <w:rFonts w:ascii="Times New Roman" w:eastAsia="Times New Roman" w:hAnsi="Times New Roman" w:cs="Times New Roman"/>
        </w:rPr>
      </w:pPr>
    </w:p>
    <w:p w:rsidR="0033550C" w:rsidRPr="003D2A1D" w:rsidRDefault="00612F4E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D2A1D">
        <w:rPr>
          <w:rFonts w:ascii="Times New Roman" w:hAnsi="Times New Roman" w:cs="Times New Roman"/>
          <w:sz w:val="22"/>
          <w:szCs w:val="22"/>
        </w:rPr>
        <w:t>3.3 . Wspólny słownik zamówień</w:t>
      </w:r>
    </w:p>
    <w:p w:rsidR="00AE65A3" w:rsidRDefault="00434931" w:rsidP="00AE65A3">
      <w:pPr>
        <w:pStyle w:val="NormalnyWeb"/>
        <w:spacing w:after="0" w:line="264" w:lineRule="auto"/>
        <w:ind w:left="221" w:right="210" w:firstLine="6"/>
        <w:rPr>
          <w:sz w:val="22"/>
          <w:szCs w:val="22"/>
        </w:rPr>
      </w:pPr>
      <w:r>
        <w:rPr>
          <w:sz w:val="22"/>
          <w:szCs w:val="22"/>
        </w:rPr>
        <w:t>P</w:t>
      </w:r>
      <w:r w:rsidR="00AE65A3" w:rsidRPr="002B37B1">
        <w:rPr>
          <w:sz w:val="22"/>
          <w:szCs w:val="22"/>
        </w:rPr>
        <w:t>rzedmiot</w:t>
      </w:r>
      <w:r>
        <w:rPr>
          <w:sz w:val="22"/>
          <w:szCs w:val="22"/>
        </w:rPr>
        <w:t xml:space="preserve"> zamówienia</w:t>
      </w:r>
      <w:r w:rsidR="00AE65A3" w:rsidRPr="002B37B1">
        <w:rPr>
          <w:sz w:val="22"/>
          <w:szCs w:val="22"/>
        </w:rPr>
        <w:t>:</w:t>
      </w:r>
    </w:p>
    <w:p w:rsidR="00434931" w:rsidRDefault="00434931" w:rsidP="00434931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CC1FE1">
        <w:rPr>
          <w:rFonts w:ascii="Times New Roman" w:hAnsi="Times New Roman" w:cs="Times New Roman"/>
          <w:sz w:val="22"/>
          <w:szCs w:val="22"/>
        </w:rPr>
        <w:t>90620000-9  usługi odśnieżania</w:t>
      </w:r>
    </w:p>
    <w:p w:rsidR="00CC1FE1" w:rsidRDefault="00CC1FE1" w:rsidP="00434931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90630000-2 usługi usuwania </w:t>
      </w:r>
      <w:proofErr w:type="spellStart"/>
      <w:r>
        <w:rPr>
          <w:rFonts w:ascii="Times New Roman" w:hAnsi="Times New Roman" w:cs="Times New Roman"/>
          <w:sz w:val="22"/>
          <w:szCs w:val="22"/>
        </w:rPr>
        <w:t>oblodzeń</w:t>
      </w:r>
      <w:proofErr w:type="spellEnd"/>
    </w:p>
    <w:p w:rsidR="00AE65A3" w:rsidRPr="00AE65A3" w:rsidRDefault="00AE65A3" w:rsidP="00CC1FE1">
      <w:pPr>
        <w:pStyle w:val="Teksttreci0"/>
        <w:shd w:val="clear" w:color="auto" w:fill="auto"/>
        <w:spacing w:line="269" w:lineRule="exact"/>
        <w:ind w:firstLine="0"/>
        <w:jc w:val="both"/>
        <w:rPr>
          <w:sz w:val="22"/>
          <w:szCs w:val="22"/>
        </w:rPr>
      </w:pPr>
      <w:r w:rsidRPr="00AE65A3">
        <w:rPr>
          <w:sz w:val="22"/>
          <w:szCs w:val="22"/>
        </w:rPr>
        <w:t>.</w:t>
      </w:r>
    </w:p>
    <w:p w:rsidR="00050FB2" w:rsidRDefault="00612F4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4"/>
        </w:rPr>
      </w:pPr>
      <w:r w:rsidRPr="003D2A1D">
        <w:rPr>
          <w:rFonts w:ascii="Times New Roman" w:eastAsia="Times New Roman" w:hAnsi="Times New Roman" w:cs="Times New Roman"/>
          <w:b/>
        </w:rPr>
        <w:t>3.</w:t>
      </w:r>
      <w:r w:rsidR="00CC1FE1">
        <w:rPr>
          <w:rFonts w:ascii="Times New Roman" w:eastAsia="Times New Roman" w:hAnsi="Times New Roman" w:cs="Times New Roman"/>
          <w:b/>
        </w:rPr>
        <w:t>4</w:t>
      </w:r>
      <w:r w:rsidRPr="003D2A1D">
        <w:rPr>
          <w:rFonts w:ascii="Times New Roman" w:eastAsia="Times New Roman" w:hAnsi="Times New Roman" w:cs="Times New Roman"/>
        </w:rPr>
        <w:t>.</w:t>
      </w:r>
      <w:r w:rsidRPr="003D2A1D">
        <w:rPr>
          <w:rFonts w:ascii="Times New Roman" w:eastAsiaTheme="minorHAnsi" w:hAnsi="Times New Roman" w:cs="Times New Roman"/>
          <w:szCs w:val="24"/>
        </w:rPr>
        <w:t xml:space="preserve"> 1. Na podstawie art. 29 ust. 3a ustawy Prawo zamówień publicznych Zamawiający wymaga zatrudnienia przez Wykonawcę lub Podwykonawcę na podstawie umowy o pracę osób wykonujących wskazane przez Zamawiającego czynności w zakresie realizacji zamówienia, jeżeli</w:t>
      </w:r>
      <w:r w:rsidR="00B96E9E" w:rsidRPr="003D2A1D">
        <w:rPr>
          <w:rFonts w:ascii="Times New Roman" w:eastAsiaTheme="minorHAnsi" w:hAnsi="Times New Roman" w:cs="Times New Roman"/>
          <w:szCs w:val="24"/>
        </w:rPr>
        <w:t xml:space="preserve"> </w:t>
      </w:r>
      <w:r w:rsidRPr="003D2A1D">
        <w:rPr>
          <w:rFonts w:ascii="Times New Roman" w:eastAsiaTheme="minorHAnsi" w:hAnsi="Times New Roman" w:cs="Times New Roman"/>
          <w:szCs w:val="24"/>
        </w:rPr>
        <w:t xml:space="preserve">wykonanie tych czynności polega na wykonywaniu pracy w sposób określony w art. 22 § 1 ustawy z dnia 26 czerwca 1974 r. – Kodeks </w:t>
      </w:r>
      <w:r w:rsidR="00050FB2">
        <w:rPr>
          <w:rFonts w:ascii="Times New Roman" w:eastAsiaTheme="minorHAnsi" w:hAnsi="Times New Roman" w:cs="Times New Roman"/>
          <w:szCs w:val="24"/>
        </w:rPr>
        <w:t>pracy (t. j. Dz. U. z 2018 r. poz. 917</w:t>
      </w:r>
      <w:r w:rsidRPr="003D2A1D">
        <w:rPr>
          <w:rFonts w:ascii="Times New Roman" w:eastAsiaTheme="minorHAnsi" w:hAnsi="Times New Roman" w:cs="Times New Roman"/>
          <w:szCs w:val="24"/>
        </w:rPr>
        <w:t xml:space="preserve"> ze zm.); tj. osób wykonujących </w:t>
      </w:r>
      <w:r w:rsidR="00050FB2">
        <w:rPr>
          <w:rFonts w:ascii="Times New Roman" w:eastAsiaTheme="minorHAnsi" w:hAnsi="Times New Roman" w:cs="Times New Roman"/>
          <w:szCs w:val="24"/>
        </w:rPr>
        <w:t xml:space="preserve"> czynności w pełnym wymiarze czasu pracy, które będą wykonywały prace związane z zimowym utrzymaniem dróg.</w:t>
      </w:r>
    </w:p>
    <w:p w:rsidR="0033550C" w:rsidRPr="003D2A1D" w:rsidRDefault="00CC1F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szCs w:val="24"/>
        </w:rPr>
        <w:t>3.4</w:t>
      </w:r>
      <w:r w:rsidR="00BF12B3" w:rsidRPr="003D2A1D">
        <w:rPr>
          <w:rFonts w:ascii="Times New Roman" w:eastAsiaTheme="minorHAnsi" w:hAnsi="Times New Roman" w:cs="Times New Roman"/>
          <w:szCs w:val="24"/>
        </w:rPr>
        <w:t>.</w:t>
      </w:r>
      <w:r w:rsidR="00612F4E" w:rsidRPr="003D2A1D">
        <w:rPr>
          <w:rFonts w:ascii="Times New Roman" w:eastAsiaTheme="minorHAnsi" w:hAnsi="Times New Roman" w:cs="Times New Roman"/>
          <w:szCs w:val="24"/>
        </w:rPr>
        <w:t>2. Najpóźniej w dniu zawarcia umowy Wykonawca</w:t>
      </w:r>
      <w:r w:rsidR="00B96E9E" w:rsidRPr="003D2A1D">
        <w:rPr>
          <w:rFonts w:ascii="Times New Roman" w:eastAsiaTheme="minorHAnsi" w:hAnsi="Times New Roman" w:cs="Times New Roman"/>
          <w:szCs w:val="24"/>
        </w:rPr>
        <w:t xml:space="preserve"> </w:t>
      </w:r>
      <w:r w:rsidR="00612F4E" w:rsidRPr="003D2A1D">
        <w:rPr>
          <w:rFonts w:ascii="Times New Roman" w:eastAsiaTheme="minorHAnsi" w:hAnsi="Times New Roman" w:cs="Times New Roman"/>
          <w:szCs w:val="24"/>
        </w:rPr>
        <w:t>dostarczy Zamawiającemu Wykaz Pracowników przeznaczonych do realizacji zamówienia zatrudnionych na umowę o pracę ze wskazaniem wykształcenia, doświadczenia i kwalifikacji każdego pracownika</w:t>
      </w:r>
      <w:r w:rsidR="008513DA" w:rsidRPr="003D2A1D">
        <w:rPr>
          <w:rFonts w:ascii="Times New Roman" w:eastAsiaTheme="minorHAnsi" w:hAnsi="Times New Roman" w:cs="Times New Roman"/>
          <w:szCs w:val="24"/>
        </w:rPr>
        <w:t>.</w:t>
      </w:r>
      <w:r w:rsidR="00B06BB3">
        <w:rPr>
          <w:rFonts w:ascii="Times New Roman" w:eastAsiaTheme="minorHAnsi" w:hAnsi="Times New Roman" w:cs="Times New Roman"/>
          <w:szCs w:val="24"/>
        </w:rPr>
        <w:t xml:space="preserve"> </w:t>
      </w:r>
      <w:r w:rsidR="00612F4E" w:rsidRPr="003D2A1D">
        <w:rPr>
          <w:rFonts w:ascii="Times New Roman" w:eastAsiaTheme="minorHAnsi" w:hAnsi="Times New Roman" w:cs="Times New Roman"/>
          <w:szCs w:val="24"/>
        </w:rPr>
        <w:t>Podwykonawca dostarczy Zamawiającemu Wykaz Pracowników przeznaczonych do realizacji zamówienia zatrudnionych na umowę o pr</w:t>
      </w:r>
      <w:r w:rsidR="008513DA" w:rsidRPr="003D2A1D">
        <w:rPr>
          <w:rFonts w:ascii="Times New Roman" w:eastAsiaTheme="minorHAnsi" w:hAnsi="Times New Roman" w:cs="Times New Roman"/>
          <w:szCs w:val="24"/>
        </w:rPr>
        <w:t xml:space="preserve">acę </w:t>
      </w:r>
      <w:r w:rsidR="00612F4E" w:rsidRPr="003D2A1D">
        <w:rPr>
          <w:rFonts w:ascii="Times New Roman" w:eastAsiaTheme="minorHAnsi" w:hAnsi="Times New Roman" w:cs="Times New Roman"/>
          <w:szCs w:val="24"/>
        </w:rPr>
        <w:t>wraz z kopią umowy o podwykonawstwo jednak nie później niż przed rozpoczęciem wykonywanych czynności przez te osoby.</w:t>
      </w:r>
    </w:p>
    <w:p w:rsidR="0033550C" w:rsidRPr="003D2A1D" w:rsidRDefault="00CC1FE1">
      <w:p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3.4</w:t>
      </w:r>
      <w:r w:rsidR="00BF12B3" w:rsidRPr="003D2A1D">
        <w:rPr>
          <w:rFonts w:ascii="Times New Roman" w:eastAsia="Calibri" w:hAnsi="Times New Roman" w:cs="Times New Roman"/>
          <w:szCs w:val="24"/>
        </w:rPr>
        <w:t>.</w:t>
      </w:r>
      <w:r w:rsidR="00612F4E" w:rsidRPr="003D2A1D">
        <w:rPr>
          <w:rFonts w:ascii="Times New Roman" w:eastAsia="Calibri" w:hAnsi="Times New Roman" w:cs="Times New Roman"/>
          <w:szCs w:val="24"/>
        </w:rPr>
        <w:t xml:space="preserve">3.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33550C" w:rsidRPr="003D2A1D" w:rsidRDefault="00612F4E">
      <w:pPr>
        <w:numPr>
          <w:ilvl w:val="0"/>
          <w:numId w:val="2"/>
        </w:num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2A1D">
        <w:rPr>
          <w:rFonts w:ascii="Times New Roman" w:eastAsia="Calibri" w:hAnsi="Times New Roman" w:cs="Times New Roman"/>
          <w:szCs w:val="24"/>
        </w:rPr>
        <w:t>żądania oświadczeń i dokumentów w zakresie potwierdzenia spełniania ww. wymogów i dokonywania ich oceny,</w:t>
      </w:r>
    </w:p>
    <w:p w:rsidR="0033550C" w:rsidRPr="003D2A1D" w:rsidRDefault="00612F4E">
      <w:pPr>
        <w:numPr>
          <w:ilvl w:val="0"/>
          <w:numId w:val="2"/>
        </w:num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2A1D">
        <w:rPr>
          <w:rFonts w:ascii="Times New Roman" w:eastAsia="Calibri" w:hAnsi="Times New Roman" w:cs="Times New Roman"/>
          <w:szCs w:val="24"/>
        </w:rPr>
        <w:t>żądania wyjaśnień w przypadku wątpliwości w zakresie potwierdzenia spełniania ww. wymogów,</w:t>
      </w:r>
    </w:p>
    <w:p w:rsidR="0033550C" w:rsidRPr="003D2A1D" w:rsidRDefault="00612F4E">
      <w:pPr>
        <w:numPr>
          <w:ilvl w:val="0"/>
          <w:numId w:val="2"/>
        </w:num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2A1D">
        <w:rPr>
          <w:rFonts w:ascii="Times New Roman" w:eastAsia="Calibri" w:hAnsi="Times New Roman" w:cs="Times New Roman"/>
          <w:szCs w:val="24"/>
        </w:rPr>
        <w:t>przeprowadzania kontroli na miejscu wykonywania świadczenia.</w:t>
      </w:r>
    </w:p>
    <w:p w:rsidR="0033550C" w:rsidRPr="003D2A1D" w:rsidRDefault="00CC1FE1">
      <w:p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3.4</w:t>
      </w:r>
      <w:r w:rsidR="00BF12B3" w:rsidRPr="003D2A1D">
        <w:rPr>
          <w:rFonts w:ascii="Times New Roman" w:eastAsia="Calibri" w:hAnsi="Times New Roman" w:cs="Times New Roman"/>
          <w:szCs w:val="24"/>
        </w:rPr>
        <w:t>.</w:t>
      </w:r>
      <w:r w:rsidR="00612F4E" w:rsidRPr="003D2A1D">
        <w:rPr>
          <w:rFonts w:ascii="Times New Roman" w:eastAsia="Calibri" w:hAnsi="Times New Roman" w:cs="Times New Roman"/>
          <w:szCs w:val="24"/>
        </w:rPr>
        <w:t>4.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33550C" w:rsidRPr="003D2A1D" w:rsidRDefault="00612F4E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eastAsia="Calibri" w:hAnsi="Times New Roman" w:cs="Times New Roman"/>
          <w:i/>
          <w:szCs w:val="24"/>
        </w:rPr>
      </w:pPr>
      <w:r w:rsidRPr="003D2A1D">
        <w:rPr>
          <w:rFonts w:ascii="Times New Roman" w:eastAsia="Calibri" w:hAnsi="Times New Roman" w:cs="Times New Roman"/>
          <w:b/>
          <w:szCs w:val="24"/>
        </w:rPr>
        <w:t xml:space="preserve">oświadczenie Wykonawcy lub Podwykonawcy </w:t>
      </w:r>
      <w:r w:rsidRPr="003D2A1D">
        <w:rPr>
          <w:rFonts w:ascii="Times New Roman" w:eastAsia="Calibri" w:hAnsi="Times New Roman" w:cs="Times New Roman"/>
          <w:szCs w:val="24"/>
        </w:rPr>
        <w:t>o zatrudnieniu na podstawie umowy o pracę osób wykonujących czynności, których dotyczy wezwanie Zamawiającego.</w:t>
      </w:r>
      <w:r w:rsidR="00BF12B3" w:rsidRPr="003D2A1D">
        <w:rPr>
          <w:rFonts w:ascii="Times New Roman" w:eastAsia="Calibri" w:hAnsi="Times New Roman" w:cs="Times New Roman"/>
          <w:szCs w:val="24"/>
        </w:rPr>
        <w:t xml:space="preserve"> </w:t>
      </w:r>
      <w:r w:rsidRPr="003D2A1D">
        <w:rPr>
          <w:rFonts w:ascii="Times New Roman" w:eastAsia="Calibri" w:hAnsi="Times New Roman" w:cs="Times New Roman"/>
          <w:szCs w:val="24"/>
        </w:rPr>
        <w:t xml:space="preserve">Oświadczenie to powinno zawierać w szczególności: dokładne określenie podmiotu składającego oświadczenie, datę złożenia oświadczenia, wskazanie, że objęte wezwaniem czynności </w:t>
      </w:r>
      <w:r w:rsidRPr="003D2A1D">
        <w:rPr>
          <w:rFonts w:ascii="Times New Roman" w:eastAsia="Calibri" w:hAnsi="Times New Roman" w:cs="Times New Roman"/>
          <w:szCs w:val="24"/>
        </w:rPr>
        <w:lastRenderedPageBreak/>
        <w:t>wykonują osoby zatrudnione na podstawie umowy o pracę wraz ze wskazaniem liczby tych osób, imion i nazwisk tych osób, rodzaju umowy o pracę i wymiaru etatu oraz podpis osoby uprawnionej do złożenia oświa</w:t>
      </w:r>
      <w:r w:rsidR="00BF12B3" w:rsidRPr="003D2A1D">
        <w:rPr>
          <w:rFonts w:ascii="Times New Roman" w:eastAsia="Calibri" w:hAnsi="Times New Roman" w:cs="Times New Roman"/>
          <w:szCs w:val="24"/>
        </w:rPr>
        <w:t xml:space="preserve">dczenia  </w:t>
      </w:r>
      <w:r w:rsidRPr="003D2A1D">
        <w:rPr>
          <w:rFonts w:ascii="Times New Roman" w:eastAsia="Calibri" w:hAnsi="Times New Roman" w:cs="Times New Roman"/>
          <w:szCs w:val="24"/>
        </w:rPr>
        <w:t>w imieniu Wykonawcy lub Podwykonawcy;</w:t>
      </w:r>
    </w:p>
    <w:p w:rsidR="0033550C" w:rsidRPr="003D2A1D" w:rsidRDefault="00612F4E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eastAsia="Calibri" w:hAnsi="Times New Roman" w:cs="Times New Roman"/>
          <w:i/>
          <w:szCs w:val="24"/>
        </w:rPr>
      </w:pPr>
      <w:r w:rsidRPr="003D2A1D">
        <w:rPr>
          <w:rFonts w:ascii="Times New Roman" w:eastAsia="Calibri" w:hAnsi="Times New Roman" w:cs="Times New Roman"/>
          <w:szCs w:val="24"/>
        </w:rPr>
        <w:t>poświadczoną za zgodność z oryginałem odpowiednio prz</w:t>
      </w:r>
      <w:r w:rsidR="00BF12B3" w:rsidRPr="003D2A1D">
        <w:rPr>
          <w:rFonts w:ascii="Times New Roman" w:eastAsia="Calibri" w:hAnsi="Times New Roman" w:cs="Times New Roman"/>
          <w:szCs w:val="24"/>
        </w:rPr>
        <w:t xml:space="preserve">ez Wykonawcę </w:t>
      </w:r>
      <w:r w:rsidRPr="003D2A1D">
        <w:rPr>
          <w:rFonts w:ascii="Times New Roman" w:eastAsia="Calibri" w:hAnsi="Times New Roman" w:cs="Times New Roman"/>
          <w:szCs w:val="24"/>
        </w:rPr>
        <w:t>lub Podwykonawcę</w:t>
      </w:r>
      <w:r w:rsidRPr="003D2A1D">
        <w:rPr>
          <w:rFonts w:ascii="Times New Roman" w:eastAsia="Calibri" w:hAnsi="Times New Roman" w:cs="Times New Roman"/>
          <w:b/>
          <w:szCs w:val="24"/>
        </w:rPr>
        <w:t xml:space="preserve"> kopię umowy/umów o pracę</w:t>
      </w:r>
      <w:r w:rsidRPr="003D2A1D">
        <w:rPr>
          <w:rFonts w:ascii="Times New Roman" w:eastAsia="Calibri" w:hAnsi="Times New Roman" w:cs="Times New Roman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3D2A1D">
        <w:rPr>
          <w:rFonts w:ascii="Times New Roman" w:eastAsia="Calibri" w:hAnsi="Times New Roman" w:cs="Times New Roman"/>
          <w:i/>
          <w:szCs w:val="24"/>
        </w:rPr>
        <w:t>o ochronie danych osobowych</w:t>
      </w:r>
      <w:r w:rsidRPr="003D2A1D">
        <w:rPr>
          <w:rFonts w:ascii="Times New Roman" w:eastAsia="Calibri" w:hAnsi="Times New Roman" w:cs="Times New Roman"/>
          <w:szCs w:val="24"/>
        </w:rPr>
        <w:t xml:space="preserve"> (tj. w szczególności</w:t>
      </w:r>
      <w:r w:rsidR="00BF12B3" w:rsidRPr="003D2A1D">
        <w:rPr>
          <w:rFonts w:ascii="Times New Roman" w:eastAsia="Calibri" w:hAnsi="Times New Roman" w:cs="Times New Roman"/>
          <w:szCs w:val="24"/>
        </w:rPr>
        <w:t xml:space="preserve"> </w:t>
      </w:r>
      <w:r w:rsidRPr="003D2A1D">
        <w:rPr>
          <w:rFonts w:ascii="Times New Roman" w:eastAsia="Calibri" w:hAnsi="Times New Roman" w:cs="Times New Roman"/>
          <w:szCs w:val="24"/>
        </w:rPr>
        <w:t xml:space="preserve">bez adresów, nr PESEL pracowników). Imię i nazwisko pracownika nie podlega </w:t>
      </w:r>
      <w:proofErr w:type="spellStart"/>
      <w:r w:rsidRPr="003D2A1D">
        <w:rPr>
          <w:rFonts w:ascii="Times New Roman" w:eastAsia="Calibri" w:hAnsi="Times New Roman" w:cs="Times New Roman"/>
          <w:szCs w:val="24"/>
        </w:rPr>
        <w:t>anonimizacji</w:t>
      </w:r>
      <w:proofErr w:type="spellEnd"/>
      <w:r w:rsidRPr="003D2A1D">
        <w:rPr>
          <w:rFonts w:ascii="Times New Roman" w:eastAsia="Calibri" w:hAnsi="Times New Roman" w:cs="Times New Roman"/>
          <w:szCs w:val="24"/>
        </w:rPr>
        <w:t>. Informacje takie jak: data zawarcia umowy, rodzaj umowy o pracę i wymiar etatu powinny być możliwe do zidentyfikowania;</w:t>
      </w:r>
    </w:p>
    <w:p w:rsidR="0033550C" w:rsidRPr="003D2A1D" w:rsidRDefault="00612F4E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eastAsia="Calibri" w:hAnsi="Times New Roman" w:cs="Times New Roman"/>
          <w:i/>
          <w:szCs w:val="24"/>
        </w:rPr>
      </w:pPr>
      <w:r w:rsidRPr="003D2A1D">
        <w:rPr>
          <w:rFonts w:ascii="Times New Roman" w:eastAsia="Calibri" w:hAnsi="Times New Roman" w:cs="Times New Roman"/>
          <w:b/>
          <w:szCs w:val="24"/>
        </w:rPr>
        <w:t>zaświadczenie właściwego oddziału ZUS,</w:t>
      </w:r>
      <w:r w:rsidRPr="003D2A1D">
        <w:rPr>
          <w:rFonts w:ascii="Times New Roman" w:eastAsia="Calibri" w:hAnsi="Times New Roman" w:cs="Times New Roman"/>
          <w:szCs w:val="24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33550C" w:rsidRPr="003D2A1D" w:rsidRDefault="00612F4E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eastAsia="Calibri" w:hAnsi="Times New Roman" w:cs="Times New Roman"/>
          <w:i/>
          <w:szCs w:val="24"/>
        </w:rPr>
      </w:pPr>
      <w:r w:rsidRPr="003D2A1D">
        <w:rPr>
          <w:rFonts w:ascii="Times New Roman" w:eastAsia="Calibri" w:hAnsi="Times New Roman" w:cs="Times New Roman"/>
          <w:szCs w:val="24"/>
        </w:rPr>
        <w:t>poświadczoną za zgodność z oryginałem odpowiednio przez Wykonawcę lub Podwykonawcę</w:t>
      </w:r>
      <w:r w:rsidRPr="003D2A1D">
        <w:rPr>
          <w:rFonts w:ascii="Times New Roman" w:eastAsia="Calibri" w:hAnsi="Times New Roman" w:cs="Times New Roman"/>
          <w:b/>
          <w:szCs w:val="24"/>
        </w:rPr>
        <w:t xml:space="preserve"> kopię dowodu potwierdzającego zgłoszenie pracownika przez pracodawcę do ubezpieczeń</w:t>
      </w:r>
      <w:r w:rsidRPr="003D2A1D">
        <w:rPr>
          <w:rFonts w:ascii="Times New Roman" w:eastAsia="Calibri" w:hAnsi="Times New Roman" w:cs="Times New Roman"/>
          <w:szCs w:val="24"/>
        </w:rPr>
        <w:t xml:space="preserve">, zanonimizowaną w sposób zapewniający ochronę danych osobowych pracowników, zgodnie z przepisami ustawy z dnia 29 sierpnia 1997 r. </w:t>
      </w:r>
      <w:r w:rsidRPr="003D2A1D">
        <w:rPr>
          <w:rFonts w:ascii="Times New Roman" w:eastAsia="Calibri" w:hAnsi="Times New Roman" w:cs="Times New Roman"/>
          <w:i/>
          <w:szCs w:val="24"/>
        </w:rPr>
        <w:t>o ochronie danych osobowych.</w:t>
      </w:r>
      <w:r w:rsidRPr="003D2A1D">
        <w:rPr>
          <w:rFonts w:ascii="Times New Roman" w:eastAsia="Calibri" w:hAnsi="Times New Roman" w:cs="Times New Roman"/>
          <w:szCs w:val="24"/>
        </w:rPr>
        <w:t xml:space="preserve"> Imię i nazwisko pracownika nie podlega </w:t>
      </w:r>
      <w:proofErr w:type="spellStart"/>
      <w:r w:rsidRPr="003D2A1D">
        <w:rPr>
          <w:rFonts w:ascii="Times New Roman" w:eastAsia="Calibri" w:hAnsi="Times New Roman" w:cs="Times New Roman"/>
          <w:szCs w:val="24"/>
        </w:rPr>
        <w:t>anonimizacji</w:t>
      </w:r>
      <w:proofErr w:type="spellEnd"/>
      <w:r w:rsidRPr="003D2A1D">
        <w:rPr>
          <w:rFonts w:ascii="Times New Roman" w:eastAsia="Calibri" w:hAnsi="Times New Roman" w:cs="Times New Roman"/>
          <w:szCs w:val="24"/>
        </w:rPr>
        <w:t>.</w:t>
      </w:r>
    </w:p>
    <w:p w:rsidR="0033550C" w:rsidRPr="003D2A1D" w:rsidRDefault="00CC1FE1">
      <w:p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3.4</w:t>
      </w:r>
      <w:r w:rsidR="00BF12B3" w:rsidRPr="003D2A1D">
        <w:rPr>
          <w:rFonts w:ascii="Times New Roman" w:eastAsia="Calibri" w:hAnsi="Times New Roman" w:cs="Times New Roman"/>
          <w:szCs w:val="24"/>
        </w:rPr>
        <w:t>.</w:t>
      </w:r>
      <w:r w:rsidR="00612F4E" w:rsidRPr="003D2A1D">
        <w:rPr>
          <w:rFonts w:ascii="Times New Roman" w:eastAsia="Calibri" w:hAnsi="Times New Roman" w:cs="Times New Roman"/>
          <w:szCs w:val="24"/>
        </w:rPr>
        <w:t>5. Z tytułu niespełnienia przez Wykonawcę lub Podwykonawcę wymogu zatrudnienia na podstawie umowy o pracę osób wykonujących wskazane w punkcie 1 czynności Zamawiający przewiduje sankcję w postaci obowiązku zapłaty przez Wykonawcę kary umownej w wysokości</w:t>
      </w:r>
      <w:r w:rsidR="00612F4E">
        <w:rPr>
          <w:rFonts w:eastAsia="Calibri"/>
          <w:color w:val="FF0000"/>
          <w:szCs w:val="24"/>
        </w:rPr>
        <w:t xml:space="preserve"> </w:t>
      </w:r>
      <w:r w:rsidR="00612F4E" w:rsidRPr="003D2A1D">
        <w:rPr>
          <w:rFonts w:ascii="Times New Roman" w:eastAsia="Calibri" w:hAnsi="Times New Roman" w:cs="Times New Roman"/>
          <w:szCs w:val="24"/>
        </w:rPr>
        <w:t xml:space="preserve">określonej w istotnych postanowieniach  umowy w sprawie zamówienia publicznego (Załącznik nr 8 do SIWZ- Projekt umowy).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33550C" w:rsidRPr="003D2A1D" w:rsidRDefault="00612F4E">
      <w:pPr>
        <w:spacing w:before="1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2A1D">
        <w:rPr>
          <w:rFonts w:ascii="Times New Roman" w:eastAsia="Calibri" w:hAnsi="Times New Roman" w:cs="Times New Roman"/>
          <w:szCs w:val="24"/>
        </w:rPr>
        <w:t>6. W przypadku uzasadnionych wątpliwości co do przestrzegania prawa pracy przez Wykonawcę lub Podwykonawcę, zamawiający może zwrócić się o przeprowadzenie kontroli przez Państwową Inspekcję Pracy.</w:t>
      </w:r>
    </w:p>
    <w:p w:rsidR="0033550C" w:rsidRPr="003D2A1D" w:rsidRDefault="0033550C">
      <w:pPr>
        <w:jc w:val="both"/>
        <w:rPr>
          <w:rFonts w:ascii="Times New Roman" w:eastAsiaTheme="minorHAnsi" w:hAnsi="Times New Roman" w:cs="Times New Roman"/>
          <w:szCs w:val="24"/>
        </w:rPr>
      </w:pP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TERMIN REALIZACJI ZAMÓWIENIA</w:t>
      </w:r>
    </w:p>
    <w:p w:rsidR="0033550C" w:rsidRDefault="00612F4E" w:rsidP="006F42B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469F2">
        <w:rPr>
          <w:rFonts w:ascii="Times New Roman" w:eastAsia="Times New Roman" w:hAnsi="Times New Roman" w:cs="Times New Roman"/>
        </w:rPr>
        <w:t xml:space="preserve">Termin realizacji zamówienia   - </w:t>
      </w:r>
      <w:r w:rsidR="0075590F">
        <w:rPr>
          <w:rFonts w:ascii="Times New Roman" w:eastAsia="Times New Roman" w:hAnsi="Times New Roman" w:cs="Times New Roman"/>
        </w:rPr>
        <w:t>od dnia za</w:t>
      </w:r>
      <w:r w:rsidR="00CD7E15">
        <w:rPr>
          <w:rFonts w:ascii="Times New Roman" w:eastAsia="Times New Roman" w:hAnsi="Times New Roman" w:cs="Times New Roman"/>
        </w:rPr>
        <w:t>warcia umowy do najpóźniej 30.04</w:t>
      </w:r>
      <w:r w:rsidR="00FF2B08">
        <w:rPr>
          <w:rFonts w:ascii="Times New Roman" w:eastAsia="Times New Roman" w:hAnsi="Times New Roman" w:cs="Times New Roman"/>
        </w:rPr>
        <w:t>.2020</w:t>
      </w:r>
      <w:r w:rsidR="0075590F">
        <w:rPr>
          <w:rFonts w:ascii="Times New Roman" w:eastAsia="Times New Roman" w:hAnsi="Times New Roman" w:cs="Times New Roman"/>
        </w:rPr>
        <w:t xml:space="preserve"> roku</w:t>
      </w:r>
    </w:p>
    <w:p w:rsidR="0033550C" w:rsidRDefault="00612F4E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5. WARUNKI  </w:t>
      </w:r>
      <w:r>
        <w:rPr>
          <w:rFonts w:ascii="Times New Roman" w:eastAsia="Times New Roman" w:hAnsi="Times New Roman" w:cs="Times New Roman"/>
          <w:b/>
          <w:bCs/>
        </w:rPr>
        <w:t>UDZIAŁU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W POSTĘPOWANIU</w:t>
      </w:r>
    </w:p>
    <w:p w:rsidR="0033550C" w:rsidRDefault="00612F4E">
      <w:pPr>
        <w:pStyle w:val="NormalnyWeb"/>
        <w:spacing w:before="62" w:beforeAutospacing="0" w:after="62"/>
        <w:jc w:val="both"/>
        <w:rPr>
          <w:sz w:val="22"/>
          <w:szCs w:val="22"/>
        </w:rPr>
      </w:pPr>
      <w:r>
        <w:rPr>
          <w:b/>
        </w:rPr>
        <w:t>5.1</w:t>
      </w:r>
      <w:r>
        <w:rPr>
          <w:sz w:val="22"/>
          <w:szCs w:val="22"/>
        </w:rPr>
        <w:t xml:space="preserve">. O udzielenie zamówienia mogą ubiegać się Wykonawcy, którzy  nie podlegają wykluczeniu z postępowania na podstawie art. 24 ust. 1 ustawy Prawo zamówień publicznych wykonawcy, wspólników konsorcjum oraz innych podmiotów, na których zasoby powołuje się wykonawca. </w:t>
      </w:r>
    </w:p>
    <w:p w:rsidR="0033550C" w:rsidRDefault="00612F4E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5.2.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 udzielenie zamówienia mogą ubiegać się wykonawcy, którzy spełniają warunki dotyczące</w:t>
      </w:r>
    </w:p>
    <w:p w:rsidR="0033550C" w:rsidRDefault="0033550C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tbl>
      <w:tblPr>
        <w:tblW w:w="921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>
              <w:t xml:space="preserve">      5.2.1</w:t>
            </w:r>
            <w:r>
              <w:rPr>
                <w:sz w:val="22"/>
                <w:szCs w:val="22"/>
              </w:rPr>
              <w:t xml:space="preserve">.  kompetencji lub uprawnień do prowadzenia określonej działalności zawodowej, o ile wynika to z odrębnych przepisów - Zamawiający nie wyznacza szczegółowego warunku w tym zakresie </w:t>
            </w:r>
          </w:p>
          <w:p w:rsidR="0033550C" w:rsidRDefault="0033550C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after="0"/>
              <w:ind w:left="284"/>
            </w:pPr>
            <w:r>
              <w:rPr>
                <w:sz w:val="22"/>
                <w:szCs w:val="22"/>
              </w:rPr>
              <w:lastRenderedPageBreak/>
              <w:t xml:space="preserve">5.2.2.  sytuacji ekonomicznej lub finansowej  -  Zamawiający nie wyznacza szczegółowego warunku w tym zakresie. 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5.2.3.  zdolności technicznej lub zawodowej :</w:t>
            </w:r>
          </w:p>
          <w:p w:rsidR="004074C1" w:rsidRDefault="004074C1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74C1" w:rsidRPr="00CD7E15" w:rsidRDefault="00612F4E" w:rsidP="00572D54">
      <w:pPr>
        <w:pStyle w:val="NormalnyWeb"/>
        <w:numPr>
          <w:ilvl w:val="1"/>
          <w:numId w:val="17"/>
        </w:numPr>
        <w:spacing w:after="0"/>
        <w:rPr>
          <w:sz w:val="22"/>
          <w:szCs w:val="22"/>
        </w:rPr>
      </w:pPr>
      <w:r w:rsidRPr="00CD7E15">
        <w:rPr>
          <w:sz w:val="22"/>
          <w:szCs w:val="22"/>
        </w:rPr>
        <w:t>wykaż</w:t>
      </w:r>
      <w:r w:rsidR="00CA3CEA" w:rsidRPr="00CD7E15">
        <w:rPr>
          <w:sz w:val="22"/>
          <w:szCs w:val="22"/>
        </w:rPr>
        <w:t>e, iż w okresie ostatnich trzech</w:t>
      </w:r>
      <w:r w:rsidRPr="00CD7E15">
        <w:rPr>
          <w:sz w:val="22"/>
          <w:szCs w:val="22"/>
        </w:rPr>
        <w:t xml:space="preserve"> lat przed upływem terminu składania ofert, a jeżeli okres prowadzenia działalności jest krótszy – w tym okresie</w:t>
      </w:r>
      <w:r w:rsidR="00CA3CEA" w:rsidRPr="00CD7E15">
        <w:rPr>
          <w:sz w:val="22"/>
          <w:szCs w:val="22"/>
        </w:rPr>
        <w:t xml:space="preserve"> wykonał , a w przypadku świadczeń okresowych lub ciągłych wykonuje w sposób nale</w:t>
      </w:r>
      <w:r w:rsidR="00336246">
        <w:rPr>
          <w:sz w:val="22"/>
          <w:szCs w:val="22"/>
        </w:rPr>
        <w:t>żyty, przynajmniej jedno zadanie</w:t>
      </w:r>
      <w:r w:rsidR="00CA3CEA" w:rsidRPr="00CD7E15">
        <w:rPr>
          <w:sz w:val="22"/>
          <w:szCs w:val="22"/>
        </w:rPr>
        <w:t xml:space="preserve"> dotyczące zimowego utrzymania dróg publicznych placów itp. o wartości nie mniejsz</w:t>
      </w:r>
      <w:r w:rsidR="00FF2B08">
        <w:rPr>
          <w:sz w:val="22"/>
          <w:szCs w:val="22"/>
        </w:rPr>
        <w:t>ej niż 100</w:t>
      </w:r>
      <w:r w:rsidR="00CD7E15" w:rsidRPr="00CD7E15">
        <w:rPr>
          <w:sz w:val="22"/>
          <w:szCs w:val="22"/>
        </w:rPr>
        <w:t> 000 zł</w:t>
      </w:r>
      <w:r w:rsidRPr="00CD7E15">
        <w:rPr>
          <w:sz w:val="22"/>
          <w:szCs w:val="22"/>
        </w:rPr>
        <w:t xml:space="preserve"> </w:t>
      </w:r>
      <w:r w:rsidR="00CD7E15" w:rsidRPr="00CD7E15">
        <w:rPr>
          <w:sz w:val="22"/>
          <w:szCs w:val="22"/>
        </w:rPr>
        <w:t>brutto</w:t>
      </w:r>
    </w:p>
    <w:p w:rsidR="00CA3CEA" w:rsidRPr="00CD7E15" w:rsidRDefault="00050FB2" w:rsidP="00572D54">
      <w:pPr>
        <w:pStyle w:val="NormalnyWeb"/>
        <w:numPr>
          <w:ilvl w:val="1"/>
          <w:numId w:val="17"/>
        </w:numPr>
        <w:spacing w:after="0"/>
        <w:rPr>
          <w:sz w:val="22"/>
          <w:szCs w:val="22"/>
        </w:rPr>
      </w:pPr>
      <w:r w:rsidRPr="00CD7E15">
        <w:rPr>
          <w:sz w:val="22"/>
          <w:szCs w:val="22"/>
        </w:rPr>
        <w:t xml:space="preserve"> </w:t>
      </w:r>
      <w:r w:rsidR="00612F4E" w:rsidRPr="00CD7E15">
        <w:rPr>
          <w:sz w:val="22"/>
          <w:szCs w:val="22"/>
        </w:rPr>
        <w:t xml:space="preserve">dysponuje, co najmniej </w:t>
      </w:r>
      <w:r w:rsidRPr="00CD7E15">
        <w:rPr>
          <w:sz w:val="22"/>
          <w:szCs w:val="22"/>
        </w:rPr>
        <w:t>jednym ciągnikiem z plugiem</w:t>
      </w:r>
      <w:r w:rsidR="00CD7E15" w:rsidRPr="00CD7E15">
        <w:rPr>
          <w:sz w:val="22"/>
          <w:szCs w:val="22"/>
        </w:rPr>
        <w:t xml:space="preserve"> i piaskarką </w:t>
      </w:r>
      <w:r w:rsidRPr="00CD7E15">
        <w:rPr>
          <w:sz w:val="22"/>
          <w:szCs w:val="22"/>
        </w:rPr>
        <w:t>, lub jednym samochodem ciężarowym  z pługiem</w:t>
      </w:r>
      <w:r w:rsidR="00CD7E15" w:rsidRPr="00CD7E15">
        <w:rPr>
          <w:sz w:val="22"/>
          <w:szCs w:val="22"/>
        </w:rPr>
        <w:t xml:space="preserve"> i piaskarką </w:t>
      </w:r>
      <w:r w:rsidRPr="00CD7E15">
        <w:rPr>
          <w:sz w:val="22"/>
          <w:szCs w:val="22"/>
        </w:rPr>
        <w:t xml:space="preserve"> lub innym sprzętem </w:t>
      </w:r>
      <w:r w:rsidR="00CD7E15" w:rsidRPr="00CD7E15">
        <w:rPr>
          <w:sz w:val="22"/>
          <w:szCs w:val="22"/>
        </w:rPr>
        <w:t>wyposażonym</w:t>
      </w:r>
      <w:r w:rsidRPr="00CD7E15">
        <w:rPr>
          <w:sz w:val="22"/>
          <w:szCs w:val="22"/>
        </w:rPr>
        <w:t xml:space="preserve"> w pług</w:t>
      </w:r>
      <w:r w:rsidR="00CD7E15" w:rsidRPr="00CD7E15">
        <w:rPr>
          <w:sz w:val="22"/>
          <w:szCs w:val="22"/>
        </w:rPr>
        <w:t xml:space="preserve"> i piaskarkę oraz koparką z pługiem</w:t>
      </w:r>
    </w:p>
    <w:p w:rsidR="0033550C" w:rsidRPr="00A331CA" w:rsidRDefault="00612F4E" w:rsidP="00CA3CEA">
      <w:pPr>
        <w:pStyle w:val="NormalnyWeb"/>
        <w:spacing w:after="0"/>
        <w:rPr>
          <w:sz w:val="22"/>
          <w:szCs w:val="22"/>
        </w:rPr>
      </w:pPr>
      <w:r w:rsidRPr="00CD7E15">
        <w:rPr>
          <w:sz w:val="22"/>
          <w:szCs w:val="22"/>
        </w:rPr>
        <w:t>Zamawiający dokona oceny spełniania przez Wykonawcę</w:t>
      </w:r>
      <w:r w:rsidRPr="00A331CA">
        <w:rPr>
          <w:sz w:val="22"/>
          <w:szCs w:val="22"/>
        </w:rPr>
        <w:t xml:space="preserve"> wyżej wskazanego warunku udziału w postępowaniu według formuły spełnia/ nie spełnia – na podstawie analizy złożonych przez Wykonawcę oświadczeń i dokumentów. </w:t>
      </w:r>
    </w:p>
    <w:p w:rsidR="00CA3CEA" w:rsidRDefault="00CA3CEA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3550C" w:rsidRPr="00A331CA" w:rsidRDefault="00612F4E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1CA">
        <w:rPr>
          <w:rFonts w:ascii="Times New Roman" w:hAnsi="Times New Roman" w:cs="Times New Roman"/>
          <w:sz w:val="22"/>
          <w:szCs w:val="22"/>
        </w:rPr>
        <w:t>W przypadku Wykonawców wspólnie ubiegających się o udzielenie zamówienia powyższy warunek  musi spełniać co najmniej jeden Wykonawca</w:t>
      </w:r>
    </w:p>
    <w:p w:rsidR="0033550C" w:rsidRPr="00A331CA" w:rsidRDefault="0033550C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550C" w:rsidRPr="00A331CA" w:rsidRDefault="00612F4E">
      <w:pPr>
        <w:pStyle w:val="NormalnyWeb"/>
        <w:spacing w:after="0"/>
        <w:rPr>
          <w:sz w:val="22"/>
          <w:szCs w:val="22"/>
        </w:rPr>
      </w:pPr>
      <w:r w:rsidRPr="00A331CA">
        <w:rPr>
          <w:sz w:val="22"/>
          <w:szCs w:val="22"/>
        </w:rPr>
        <w:t>W przypadku Wykonawców wspólnie ubiegających się o udzielenie zamówienia warunek ten musi być spełniony łącznie przez wykonawców wchodzących w skład konsorcjum.</w:t>
      </w:r>
    </w:p>
    <w:p w:rsidR="0033550C" w:rsidRPr="00A331CA" w:rsidRDefault="00612F4E">
      <w:pPr>
        <w:pStyle w:val="NormalnyWeb"/>
        <w:spacing w:after="0"/>
        <w:rPr>
          <w:sz w:val="22"/>
          <w:szCs w:val="22"/>
        </w:rPr>
      </w:pPr>
      <w:r w:rsidRPr="00A331CA">
        <w:rPr>
          <w:sz w:val="22"/>
          <w:szCs w:val="22"/>
        </w:rPr>
        <w:t xml:space="preserve">Zamawiający dokona oceny spełniania przez Wykonawcę wyżej wskazanego warunku udziału w postępowaniu według formuły spełnia/ nie spełnia – na podstawie analizy złożonych przez Wykonawcę oświadczeń i dokumentów. </w:t>
      </w:r>
    </w:p>
    <w:p w:rsidR="0033550C" w:rsidRPr="00A331CA" w:rsidRDefault="00612F4E">
      <w:pPr>
        <w:pStyle w:val="NormalnyWeb"/>
        <w:spacing w:after="0"/>
        <w:rPr>
          <w:sz w:val="22"/>
          <w:szCs w:val="22"/>
        </w:rPr>
      </w:pPr>
      <w:r w:rsidRPr="00A331CA">
        <w:rPr>
          <w:color w:val="000000"/>
          <w:sz w:val="22"/>
          <w:szCs w:val="22"/>
          <w:u w:val="single"/>
        </w:rPr>
        <w:t>W przypadku Wykonawców wspólnie ubiegających się o udzielenie zamówienia, każdy z warunków określonych w pkt 5.1 SIWZ winien spełniać każdy z Wykonawców samodzielnie.</w:t>
      </w:r>
    </w:p>
    <w:p w:rsidR="0033550C" w:rsidRPr="00A331CA" w:rsidRDefault="00612F4E">
      <w:pPr>
        <w:pStyle w:val="NormalnyWeb"/>
        <w:spacing w:after="0"/>
        <w:rPr>
          <w:sz w:val="22"/>
          <w:szCs w:val="22"/>
        </w:rPr>
      </w:pPr>
      <w:r w:rsidRPr="00A331CA">
        <w:rPr>
          <w:color w:val="000000"/>
          <w:sz w:val="22"/>
          <w:szCs w:val="22"/>
        </w:rPr>
        <w:t>Opis sposobu dokonywania oceny spełniania w/w warunków</w:t>
      </w:r>
    </w:p>
    <w:p w:rsidR="0033550C" w:rsidRPr="00A331CA" w:rsidRDefault="00612F4E">
      <w:pPr>
        <w:pStyle w:val="NormalnyWeb"/>
        <w:numPr>
          <w:ilvl w:val="2"/>
          <w:numId w:val="4"/>
        </w:numPr>
        <w:spacing w:after="0"/>
        <w:ind w:left="426" w:hanging="426"/>
        <w:rPr>
          <w:sz w:val="22"/>
          <w:szCs w:val="22"/>
        </w:rPr>
      </w:pPr>
      <w:r w:rsidRPr="00A331CA">
        <w:rPr>
          <w:color w:val="000000"/>
          <w:sz w:val="22"/>
          <w:szCs w:val="22"/>
        </w:rPr>
        <w:t>Ocena spełnienia ww. warunków dokonana zostanie w oparciu o informacje zawarte w dokumentach lub oświadczeniach wyszczególnionych w rozdziale 7 niniejszej SIWZ.</w:t>
      </w:r>
    </w:p>
    <w:p w:rsidR="0033550C" w:rsidRPr="00A331CA" w:rsidRDefault="00612F4E">
      <w:pPr>
        <w:pStyle w:val="NormalnyWeb"/>
        <w:numPr>
          <w:ilvl w:val="2"/>
          <w:numId w:val="4"/>
        </w:numPr>
        <w:spacing w:after="0"/>
        <w:rPr>
          <w:sz w:val="22"/>
          <w:szCs w:val="22"/>
        </w:rPr>
      </w:pPr>
      <w:r w:rsidRPr="00A331CA">
        <w:rPr>
          <w:color w:val="000000"/>
          <w:sz w:val="22"/>
          <w:szCs w:val="22"/>
        </w:rPr>
        <w:t>Z treści załączonych dokumentów musi wynikać jednoznacznie, iż ww. warunki Wykonawca spełnił.</w:t>
      </w:r>
    </w:p>
    <w:p w:rsidR="0033550C" w:rsidRPr="00A331CA" w:rsidRDefault="00612F4E">
      <w:pPr>
        <w:pStyle w:val="NormalnyWeb"/>
        <w:spacing w:after="0"/>
        <w:rPr>
          <w:sz w:val="22"/>
          <w:szCs w:val="22"/>
        </w:rPr>
      </w:pPr>
      <w:r w:rsidRPr="00A331CA">
        <w:rPr>
          <w:sz w:val="22"/>
          <w:szCs w:val="22"/>
        </w:rPr>
        <w:t xml:space="preserve">W przypadku, gdy złożone przez Wykonawcę dokumenty zawierają dane finansowe wyrażone w walutach innych niż PLN, należy jako kurs przeliczeniowy waluty przyjąć średni kurs walut NBP obowiązujący w dniu publikacji ogłoszenia o zamówieniu w BIP. </w:t>
      </w:r>
    </w:p>
    <w:p w:rsidR="0033550C" w:rsidRPr="00A331CA" w:rsidRDefault="00612F4E">
      <w:pPr>
        <w:pStyle w:val="NormalnyWeb"/>
        <w:spacing w:after="0"/>
        <w:ind w:left="360"/>
        <w:rPr>
          <w:b/>
          <w:bCs/>
          <w:color w:val="000000"/>
          <w:sz w:val="22"/>
          <w:szCs w:val="22"/>
        </w:rPr>
      </w:pPr>
      <w:r w:rsidRPr="00A331CA">
        <w:rPr>
          <w:b/>
          <w:bCs/>
          <w:color w:val="000000"/>
          <w:sz w:val="22"/>
          <w:szCs w:val="22"/>
        </w:rPr>
        <w:t>6. PRZESŁANKI WYKLUCZENIA Z POSTĘPOWANIA</w:t>
      </w:r>
    </w:p>
    <w:tbl>
      <w:tblPr>
        <w:tblW w:w="9222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33550C" w:rsidRPr="00A331CA">
        <w:trPr>
          <w:tblCellSpacing w:w="0" w:type="dxa"/>
        </w:trPr>
        <w:tc>
          <w:tcPr>
            <w:tcW w:w="9222" w:type="dxa"/>
          </w:tcPr>
          <w:p w:rsidR="0033550C" w:rsidRPr="00A331CA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A331CA">
              <w:rPr>
                <w:rFonts w:ascii="Times New Roman" w:eastAsia="Times New Roman" w:hAnsi="Times New Roman" w:cs="Times New Roman"/>
              </w:rPr>
              <w:t xml:space="preserve">6.1. Z postępowania o udzielenie zamówienia wyklucza się Wykonawcę, w stosunku do którego zachodzi którakolwiek z okoliczności wskazanych w art. 24 ust. 1 pkt. 12 - 23 </w:t>
            </w:r>
            <w:proofErr w:type="spellStart"/>
            <w:r w:rsidRPr="00A331CA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Pr="00A331CA">
              <w:rPr>
                <w:rFonts w:ascii="Times New Roman" w:eastAsia="Times New Roman" w:hAnsi="Times New Roman" w:cs="Times New Roman"/>
              </w:rPr>
              <w:t xml:space="preserve">. oraz wykonawcę w stosunku do którego zachodzi podstawa wykluczenia wskazana w art. 24 ust. 5 pkt. 1  i pkt. 8 ustawy </w:t>
            </w:r>
            <w:proofErr w:type="spellStart"/>
            <w:r w:rsidRPr="00A331CA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Pr="00A331C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3550C">
        <w:trPr>
          <w:tblCellSpacing w:w="0" w:type="dxa"/>
        </w:trPr>
        <w:tc>
          <w:tcPr>
            <w:tcW w:w="9222" w:type="dxa"/>
          </w:tcPr>
          <w:p w:rsidR="004C54DE" w:rsidRDefault="004C54DE" w:rsidP="004C54DE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550C">
        <w:trPr>
          <w:tblCellSpacing w:w="0" w:type="dxa"/>
        </w:trPr>
        <w:tc>
          <w:tcPr>
            <w:tcW w:w="9222" w:type="dxa"/>
          </w:tcPr>
          <w:p w:rsidR="0033550C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6.2. Wykonawca, który podlega wykluczeniu na podstawie art. 24 ust. 1 pkt 13 i 14 oraz 16-20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o udzielenie zamówienia oraz nie upłynął określony w tym wyroku okres obowiązywania tego zakazu.</w:t>
            </w:r>
          </w:p>
        </w:tc>
      </w:tr>
      <w:tr w:rsidR="0033550C">
        <w:trPr>
          <w:tblCellSpacing w:w="0" w:type="dxa"/>
        </w:trPr>
        <w:tc>
          <w:tcPr>
            <w:tcW w:w="9222" w:type="dxa"/>
          </w:tcPr>
          <w:p w:rsidR="0033550C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 Wykonawca nie podlega wykluczeniu, jeżeli Zamawiający, uwzględniając wagę i szczególne okoliczności czynu Wykonawcy, uzna za wystarczające przedstawione dowody.</w:t>
            </w:r>
          </w:p>
          <w:tbl>
            <w:tblPr>
              <w:tblW w:w="9210" w:type="dxa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33550C">
              <w:trPr>
                <w:tblCellSpacing w:w="0" w:type="dxa"/>
              </w:trPr>
              <w:tc>
                <w:tcPr>
                  <w:tcW w:w="9210" w:type="dxa"/>
                </w:tcPr>
                <w:p w:rsidR="0033550C" w:rsidRDefault="0033550C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3550C" w:rsidRDefault="0033550C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33550C">
        <w:trPr>
          <w:tblCellSpacing w:w="0" w:type="dxa"/>
        </w:trPr>
        <w:tc>
          <w:tcPr>
            <w:tcW w:w="9222" w:type="dxa"/>
          </w:tcPr>
          <w:p w:rsidR="0033550C" w:rsidRDefault="00612F4E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 Zamawiający może wykluczyć Wykonawcę na każdym etapie postępowania o udzielenie zamówienia.</w:t>
            </w:r>
          </w:p>
        </w:tc>
      </w:tr>
      <w:tr w:rsidR="0033550C">
        <w:trPr>
          <w:tblCellSpacing w:w="0" w:type="dxa"/>
        </w:trPr>
        <w:tc>
          <w:tcPr>
            <w:tcW w:w="9222" w:type="dxa"/>
          </w:tcPr>
          <w:p w:rsidR="0033550C" w:rsidRDefault="0033550C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550C" w:rsidRDefault="00612F4E">
      <w:pPr>
        <w:spacing w:before="100" w:beforeAutospacing="1" w:after="0" w:line="19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b/>
          <w:bCs/>
        </w:rPr>
        <w:t>Wykaz oświadczeń lub dokumentów, jakie zobowiązani są dostarczyć Wykonawcy w  celu wykazania braku podstaw wykluczenia oraz potwierdzenia spełniania warunków udziału w postępowaniu</w:t>
      </w:r>
    </w:p>
    <w:tbl>
      <w:tblPr>
        <w:tblW w:w="921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Do oferty Wykonawca zobowiązany jest dołączyć aktualne na dzień składania ofert Oświadczenia stanowiące wstępne potwierdzenie, że Wykonawca: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nie podlega wykluczeniu;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spełnia warunki udziału w postępowaniu.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Oświadczenia, o jakich mowa w poprzednim pkt. Wykonawca zobowiązany jest złożyć w formie pisemnej wraz z Ofertą. 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7.3. </w:t>
            </w:r>
            <w:r>
              <w:rPr>
                <w:b/>
                <w:bCs/>
                <w:sz w:val="22"/>
                <w:szCs w:val="22"/>
              </w:rPr>
              <w:t>UWAGA:</w:t>
            </w:r>
            <w:r>
              <w:rPr>
                <w:sz w:val="22"/>
                <w:szCs w:val="22"/>
              </w:rPr>
              <w:t xml:space="preserve"> Wykonawca, w terminie 3 dni od dnia zamieszczenia na stronie internetowej informacji, o której mowa w art. 86 ust. 5 </w:t>
            </w:r>
            <w:proofErr w:type="spellStart"/>
            <w:r>
              <w:rPr>
                <w:sz w:val="22"/>
                <w:szCs w:val="22"/>
              </w:rPr>
              <w:t>p.z.p</w:t>
            </w:r>
            <w:proofErr w:type="spellEnd"/>
            <w:r>
              <w:rPr>
                <w:sz w:val="22"/>
                <w:szCs w:val="22"/>
              </w:rPr>
              <w:t xml:space="preserve">., przekazuje Zamawiającemu oświadczenie o przynależności lub braku przynależności do tej samej grupy kapitałowej, o której mowa w art. 24 ust. 1 pkt. 23 </w:t>
            </w:r>
            <w:proofErr w:type="spellStart"/>
            <w:r>
              <w:rPr>
                <w:sz w:val="22"/>
                <w:szCs w:val="22"/>
              </w:rPr>
              <w:t>p.z.p</w:t>
            </w:r>
            <w:proofErr w:type="spellEnd"/>
            <w:r>
              <w:rPr>
                <w:sz w:val="22"/>
                <w:szCs w:val="22"/>
              </w:rPr>
              <w:t xml:space="preserve">. Wraz ze złożeniem oświadczenia, Wykonawca może przedstawić dowody, że powiązania z innym Wykonawcą nie prowadzą do zakłócenia konkurencji w postępowaniu o udzielenie zamówienia. – </w:t>
            </w:r>
          </w:p>
          <w:p w:rsidR="0033550C" w:rsidRDefault="00612F4E">
            <w:pPr>
              <w:pStyle w:val="NormalnyWeb"/>
              <w:spacing w:before="62" w:beforeAutospacing="0"/>
              <w:ind w:left="426" w:hanging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powyżej  zobowiązany jest złożyć każdy z Wykonawców wspólnie składających ofertę.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851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7.4. Jeżeli jest to niezbędne do zapewnienia odpowiedniego przebiegu postępowania o udzielenie zamówienia, Zamawiający może na każdym etapie postępowania wezwać Wykonawców do złożenia wszystkich lub niektórych oświadczeń lub dokumentów potwierdzających, że nie </w:t>
            </w:r>
            <w:r>
              <w:rPr>
                <w:sz w:val="22"/>
                <w:szCs w:val="22"/>
              </w:rPr>
              <w:lastRenderedPageBreak/>
              <w:t>podlegają wykluczeniu oraz spełniają warunki udziału w postępowaniu, a jeżeli zachodzą uzasadnione podstawy do uznania, że złożone uprzednio oświadczenia lub dokumenty nie są już aktualne, do złożenia aktualnych oświadczeń lub dokumentów.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>
            <w:pPr>
              <w:pStyle w:val="NormalnyWeb"/>
              <w:spacing w:before="238" w:beforeAutospacing="0"/>
              <w:rPr>
                <w:sz w:val="22"/>
                <w:szCs w:val="22"/>
              </w:rPr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851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7.5. </w:t>
            </w:r>
            <w:r>
              <w:rPr>
                <w:b/>
                <w:bCs/>
                <w:sz w:val="22"/>
                <w:szCs w:val="22"/>
              </w:rPr>
              <w:t xml:space="preserve">UWAGA: </w:t>
            </w:r>
            <w:r>
              <w:rPr>
                <w:sz w:val="22"/>
                <w:szCs w:val="22"/>
                <w:u w:val="single"/>
              </w:rPr>
              <w:t xml:space="preserve">Zamawiający, zgodnie z art. 24 aa </w:t>
            </w:r>
            <w:proofErr w:type="spellStart"/>
            <w:r>
              <w:rPr>
                <w:sz w:val="22"/>
                <w:szCs w:val="22"/>
                <w:u w:val="single"/>
              </w:rPr>
              <w:t>p.z.p</w:t>
            </w:r>
            <w:proofErr w:type="spellEnd"/>
            <w:r>
              <w:rPr>
                <w:sz w:val="22"/>
                <w:szCs w:val="22"/>
                <w:u w:val="single"/>
              </w:rPr>
              <w:t>., w pierwszej kolejności dokona oceny ofert, a następnie zbada czy Wykonawca, którego oferta została oceniona jako najkorzystniejsza nie podlega wykluczeniu oraz spełnia warunki udziału w postępowaniu.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>
            <w:pPr>
              <w:pStyle w:val="NormalnyWeb"/>
              <w:spacing w:before="238" w:beforeAutospacing="0"/>
              <w:rPr>
                <w:sz w:val="22"/>
                <w:szCs w:val="22"/>
              </w:rPr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851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7.6. Jeżeli wykaz, oświadczenia lub inne złożone przez Wykonawcę dokumenty budzą wątpliwości Zamawiającego, może on zwrócić się bezpośrednio do właściwego podmiotu, na rzecz którego dostawy były wykonane, o dodatkowe informacje lub dokumenty w tym zakresie.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851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7.7. </w:t>
            </w:r>
            <w:r>
              <w:rPr>
                <w:b/>
                <w:bCs/>
                <w:sz w:val="22"/>
                <w:szCs w:val="22"/>
              </w:rPr>
              <w:t xml:space="preserve">Po badaniu ofert pod kątem spełniania przesłanek odrzucenia oraz po wstępnej weryfikacji oświadczeń dotyczących spełniania warunków oraz braku podstaw do wykluczenia, Wykonawca na wezwanie Zamawiającego na podstawie art. 26 ust. 2 </w:t>
            </w:r>
            <w:proofErr w:type="spellStart"/>
            <w:r>
              <w:rPr>
                <w:b/>
                <w:bCs/>
                <w:sz w:val="22"/>
                <w:szCs w:val="22"/>
              </w:rPr>
              <w:t>p.z.p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składa następujące oświadczenia lub dokumenty: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</w:pPr>
            <w:r>
              <w:rPr>
                <w:sz w:val="22"/>
                <w:szCs w:val="22"/>
              </w:rPr>
              <w:t xml:space="preserve">7.7.1 W celu potwierdzenia spełniania przez Wykonawcę </w:t>
            </w:r>
            <w:r>
              <w:rPr>
                <w:b/>
                <w:bCs/>
                <w:sz w:val="22"/>
                <w:szCs w:val="22"/>
              </w:rPr>
              <w:t>warunków udziału w postępowaniu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3550C" w:rsidTr="007F4901">
        <w:trPr>
          <w:trHeight w:val="177"/>
          <w:tblCellSpacing w:w="0" w:type="dxa"/>
        </w:trPr>
        <w:tc>
          <w:tcPr>
            <w:tcW w:w="9210" w:type="dxa"/>
          </w:tcPr>
          <w:p w:rsidR="0033550C" w:rsidRDefault="0033550C">
            <w:pPr>
              <w:pStyle w:val="NormalnyWeb"/>
              <w:spacing w:before="62" w:beforeAutospacing="0"/>
              <w:ind w:left="1803" w:hanging="363"/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Pr="00050FB2" w:rsidRDefault="00CA3CEA" w:rsidP="00572D5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B2">
              <w:rPr>
                <w:rFonts w:ascii="Times New Roman" w:hAnsi="Times New Roman" w:cs="Times New Roman"/>
                <w:szCs w:val="24"/>
              </w:rPr>
              <w:t xml:space="preserve">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</w:t>
            </w:r>
            <w:r w:rsidRPr="00050FB2">
              <w:rPr>
                <w:rFonts w:ascii="Times New Roman" w:hAnsi="Times New Roman" w:cs="Times New Roman"/>
                <w:b/>
                <w:szCs w:val="24"/>
              </w:rPr>
              <w:t>(w przypadku wspólnego ubiegania się dwóch lub więcej Wykonawców o udzielenie niniejszego zamówienia, oceniane będzie ich łączne doświadczenie</w:t>
            </w:r>
            <w:r w:rsidRPr="00050FB2">
              <w:rPr>
                <w:rFonts w:ascii="Times New Roman" w:hAnsi="Times New Roman" w:cs="Times New Roman"/>
                <w:szCs w:val="24"/>
              </w:rPr>
              <w:t>),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CA3CEA" w:rsidRPr="00CA3CEA" w:rsidRDefault="00612F4E" w:rsidP="00CA3CEA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EA">
              <w:rPr>
                <w:rFonts w:ascii="Times New Roman" w:hAnsi="Times New Roman" w:cs="Times New Roman"/>
              </w:rPr>
              <w:t xml:space="preserve">b) </w:t>
            </w:r>
            <w:r w:rsidR="00CA3CEA" w:rsidRPr="00CA3CEA">
              <w:rPr>
                <w:rFonts w:ascii="Times New Roman" w:eastAsia="Calibri" w:hAnsi="Times New Roman" w:cs="Times New Roman"/>
                <w:szCs w:val="24"/>
              </w:rPr>
              <w:t xml:space="preserve">wykazu narzędzi, wyposażenia zakładu lub urządzeń technicznych dostępnych wykonawcy w celu wykonania zamówienia publicznego wraz z informacją o podstawie do dysponowania tymi zasobami </w:t>
            </w:r>
            <w:r w:rsidR="00CA3CEA" w:rsidRPr="00CA3CEA">
              <w:rPr>
                <w:rFonts w:ascii="Times New Roman" w:eastAsia="Calibri" w:hAnsi="Times New Roman" w:cs="Times New Roman"/>
                <w:b/>
                <w:szCs w:val="24"/>
              </w:rPr>
              <w:t>(w przypadku wspólnego ubiegania się dwóch lub więcej Wykonawców o udzielenie niniejszego zamówienia, oceniany będzie ich łączne potencjał)</w:t>
            </w:r>
            <w:r w:rsidR="00CA3CEA" w:rsidRPr="00CA3CEA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33550C" w:rsidRDefault="0033550C">
            <w:pPr>
              <w:pStyle w:val="NormalnyWeb"/>
              <w:spacing w:before="62" w:beforeAutospacing="0"/>
              <w:ind w:left="1803" w:hanging="363"/>
              <w:rPr>
                <w:sz w:val="22"/>
                <w:szCs w:val="22"/>
              </w:rPr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>
            <w:pPr>
              <w:pStyle w:val="NormalnyWeb"/>
              <w:spacing w:before="62" w:beforeAutospacing="0"/>
              <w:ind w:left="1083"/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Uwaga: </w:t>
            </w:r>
            <w:r>
              <w:rPr>
                <w:sz w:val="22"/>
                <w:szCs w:val="22"/>
              </w:rPr>
              <w:t>W przypadku gdy Wykonawca polega na zdolnościach innych podmiotów w celu potwierdzenia spełniania warunków udziału w postępowaniu należy załączyć zobowiązania wymagane postanowieniami pkt.  8.4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7.7.2) W celu potwierdzenia braku podstaw do wykluczenia o jakich stanowi art. 24 ust. 5 pkt. 1 i pkt. 8 </w:t>
            </w:r>
            <w:proofErr w:type="spellStart"/>
            <w:r>
              <w:rPr>
                <w:sz w:val="22"/>
                <w:szCs w:val="22"/>
              </w:rPr>
              <w:t>p.z.p</w:t>
            </w:r>
            <w:proofErr w:type="spellEnd"/>
            <w:r>
              <w:rPr>
                <w:sz w:val="22"/>
                <w:szCs w:val="22"/>
              </w:rPr>
              <w:t>. -</w:t>
            </w:r>
          </w:p>
          <w:p w:rsidR="0033550C" w:rsidRDefault="00612F4E">
            <w:pPr>
              <w:pStyle w:val="NormalnyWeb"/>
              <w:spacing w:before="62" w:beforeAutospacing="0"/>
              <w:ind w:left="1276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odpis z właściwego rejestru lub z centralnej ewidencji i informacji o działalności gospodarczej, jeżeli odrębne przepisy wymagają wpisu do rejestru lub ewidencji.</w:t>
            </w:r>
          </w:p>
          <w:p w:rsidR="0033550C" w:rsidRDefault="00612F4E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b)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zaświadczenia właściwego naczelnika urzędu skarbowego potwierdzającego, że wykonawca nie zalega z opłacaniem podatków, wystawionego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nie wcześniej niż 3 miesiące przed upływem terminu składania ofert,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      </w:r>
          </w:p>
          <w:p w:rsidR="0033550C" w:rsidRDefault="0033550C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550C" w:rsidRDefault="00612F4E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c)zaświadczenia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nie wcześniej niż 3 miesiące przed upływem terminu składania ofert,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      </w:r>
          </w:p>
          <w:p w:rsidR="0033550C" w:rsidRDefault="0033550C">
            <w:pPr>
              <w:pStyle w:val="NormalnyWeb"/>
              <w:spacing w:before="62" w:beforeAutospacing="0"/>
              <w:ind w:left="1440" w:hanging="363"/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>
            <w:pPr>
              <w:pStyle w:val="NormalnyWeb"/>
              <w:spacing w:before="238" w:beforeAutospacing="0"/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7.8. Jeżeli wykaz, oświadczenia lub inne złożone przez Wykonawcę dokumenty, o których mowa w pkt. 7.7.1 a  budzą wątpliwości zamawiającego, może on zwrócić się bezpośrednio do właściwego podmiotu, </w:t>
            </w:r>
            <w:r w:rsidR="00050FB2">
              <w:rPr>
                <w:sz w:val="22"/>
                <w:szCs w:val="22"/>
              </w:rPr>
              <w:t>na rzecz którego usługi</w:t>
            </w:r>
            <w:r>
              <w:rPr>
                <w:sz w:val="22"/>
                <w:szCs w:val="22"/>
              </w:rPr>
              <w:t xml:space="preserve"> były wykonane o dodatkowe informacje lub dokumenty w tym zakresie. 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Teksttreci0"/>
              <w:shd w:val="clear" w:color="auto" w:fill="auto"/>
              <w:tabs>
                <w:tab w:val="left" w:pos="0"/>
              </w:tabs>
              <w:spacing w:line="264" w:lineRule="exact"/>
              <w:ind w:right="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7.9. Jeżeli wykonawca ma siedzibę lub miejsce zamieszkania poza terytorium Rzeczypospolitej Polskiej, zamiast dokumentów, o których mowa w pkt. 7.7.2.a-7.7.2c. - składa dokument lub dokumenty wystawione w kraju, w którym wykonawca ma siedzibę lub miejsce zamieszkania, potwierdzające odpowiednio, że:</w:t>
            </w:r>
          </w:p>
          <w:p w:rsidR="0033550C" w:rsidRDefault="00612F4E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205"/>
              </w:tabs>
              <w:spacing w:line="264" w:lineRule="exact"/>
              <w:ind w:left="1160" w:right="20" w:hanging="3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 zalega z opłacaniem podatków, opłat, składek na ubezpieczenie społeczne lub zdrowotne albo że zawarł porozumienie z właściwym organem w sprawie spłat tych</w:t>
            </w:r>
          </w:p>
          <w:p w:rsidR="0033550C" w:rsidRDefault="00612F4E">
            <w:pPr>
              <w:pStyle w:val="Teksttreci0"/>
              <w:shd w:val="clear" w:color="auto" w:fill="auto"/>
              <w:spacing w:line="264" w:lineRule="exact"/>
              <w:ind w:left="1160"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należności wraz z ewentualnymi odsetkami lub grzywnami, w szczególności uzyskał przewidziane prawem zwolnienie, odroczenie lub rozłożenie na raty zaległych płatności lub wstrzymanie w całości wykonania decyzji właściwego organu,</w:t>
            </w:r>
          </w:p>
          <w:p w:rsidR="0033550C" w:rsidRDefault="00612F4E">
            <w:pPr>
              <w:pStyle w:val="NormalnyWeb"/>
              <w:spacing w:before="62" w:beforeAutospacing="0"/>
              <w:ind w:left="1083" w:hanging="686"/>
            </w:pPr>
            <w:r>
              <w:rPr>
                <w:sz w:val="22"/>
                <w:szCs w:val="22"/>
              </w:rPr>
              <w:t xml:space="preserve">   b)    nie otwarto likwidacji ani nie ogłoszono 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Dokumenty, o których mowa w ust. 7.7.2.b-7.7.2.c  powinny być wystawione nie wcześniej niż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miesiące przed upływem terminu składania ofert, dokumenty o których mowa w ust. 7.7.2.a powinny być wystawione nie wcześniej niż 6 miesięcy przed upływem terminu składania ofert.</w:t>
            </w:r>
          </w:p>
          <w:p w:rsidR="0033550C" w:rsidRDefault="0033550C">
            <w:pPr>
              <w:pStyle w:val="NormalnyWeb"/>
              <w:spacing w:before="62" w:beforeAutospacing="0"/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>
              <w:rPr>
                <w:sz w:val="22"/>
                <w:szCs w:val="22"/>
              </w:rPr>
              <w:t>.11. 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3550C" w:rsidRDefault="00612F4E">
      <w:pPr>
        <w:tabs>
          <w:tab w:val="left" w:pos="14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7.12. Wykonawca, który polega na zdolnościach lub sytuacji,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 dokumentu (np. zobowiązania) musi wynikać w szczególności:</w:t>
      </w:r>
    </w:p>
    <w:p w:rsidR="0033550C" w:rsidRDefault="00612F4E">
      <w:pPr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1) zakres dostępnych wykonawcy zasobów innego podmiotu;</w:t>
      </w:r>
    </w:p>
    <w:p w:rsidR="0033550C" w:rsidRDefault="00612F4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2) sposób wykorzystania zasobów innego podmiotu, przez wykonawcę, przy wykonywaniu zamówienia publicznego;</w:t>
      </w:r>
    </w:p>
    <w:p w:rsidR="0033550C" w:rsidRDefault="00612F4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3) zakres i okres udziału innego podmiotu przy wykonywaniu zamówienia publicznego;</w:t>
      </w:r>
    </w:p>
    <w:p w:rsidR="0033550C" w:rsidRDefault="00612F4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4) czy podmiot, na zdolnościach którego wykonawca polega w odniesieniu do warunków udziału w postępowaniu dotyczących wykształcenia, kwalifikacji zawodowych lub doświadczenia, zrealizuje roboty budowlane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usługi, których wskazane zdolności dotyczą.</w:t>
      </w:r>
    </w:p>
    <w:p w:rsidR="0033550C" w:rsidRDefault="00612F4E">
      <w:pPr>
        <w:spacing w:before="100" w:beforeAutospacing="1" w:after="0" w:line="102" w:lineRule="atLeast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>INFORMACJA DLA WYKONAWCÓW POLEGAJĄCYCH NA ZASOBACH INNYCH PODMIOTÓW, NA ZASADACH OKREŚLONYCH W ART. 22A P.Z.P ORAZ ZAMIERZAJĄCYCH POWIERZYĆ WYKONANIE CZĘŚCI ZAMÓWIENIA PODWYKONAWCOM</w:t>
      </w:r>
    </w:p>
    <w:p w:rsidR="0033550C" w:rsidRDefault="0033550C">
      <w:pPr>
        <w:spacing w:before="100" w:beforeAutospacing="1" w:after="0" w:line="102" w:lineRule="atLeast"/>
        <w:ind w:left="284" w:hanging="284"/>
        <w:rPr>
          <w:rFonts w:ascii="Times New Roman" w:eastAsia="Times New Roman" w:hAnsi="Times New Roman" w:cs="Times New Roman"/>
          <w:color w:val="000000"/>
        </w:rPr>
      </w:pPr>
    </w:p>
    <w:p w:rsidR="0033550C" w:rsidRDefault="00612F4E">
      <w:pPr>
        <w:pStyle w:val="Teksttreci0"/>
        <w:numPr>
          <w:ilvl w:val="1"/>
          <w:numId w:val="6"/>
        </w:numPr>
        <w:shd w:val="clear" w:color="auto" w:fill="auto"/>
        <w:spacing w:line="269" w:lineRule="exact"/>
        <w:ind w:left="426" w:right="20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3550C" w:rsidRDefault="00612F4E">
      <w:pPr>
        <w:pStyle w:val="Teksttreci0"/>
        <w:numPr>
          <w:ilvl w:val="1"/>
          <w:numId w:val="6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3550C" w:rsidRDefault="00612F4E">
      <w:pPr>
        <w:pStyle w:val="Teksttreci0"/>
        <w:numPr>
          <w:ilvl w:val="1"/>
          <w:numId w:val="6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Zamawiający ocenia, czy udostępniane Wykonawcy przez inne podmioty zdolności techniczne lub zawodowe pozwalają na wykazanie przez wykonawcę spełniania warunków udziału w postępowaniu oraz bada, czy nie zachodzą wobec tego podmiotu podstawy wykluczenia, o których mowa w art. 24 ust. 1 pkt. 13-22 i ust. 5 pkt. 1 oraz pkt. 8 ustawy Prawo zamówień publicznych.</w:t>
      </w:r>
    </w:p>
    <w:p w:rsidR="0033550C" w:rsidRDefault="00612F4E">
      <w:pPr>
        <w:pStyle w:val="Teksttreci0"/>
        <w:shd w:val="clear" w:color="auto" w:fill="auto"/>
        <w:spacing w:line="269" w:lineRule="exact"/>
        <w:ind w:left="426" w:right="20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 W celu oceny, czy Wykonawca polegając na zdolnościach lub sytuacji innych podmiotów na zasadach określonych w art. 22a ustawy Prawo zamówień publicznych, będzie dysponował niezbędnymi zasobami w stopniu umożliwiającym należyte wykonanie zamówienia publicznego oraz oceny, czy stosunek łączący wykonawcę z tymi podmiotami gwarantuje rzeczywisty dostęp do ich zasobów, Zamawiający wymaga dokumentów, które określają w szczególności:</w:t>
      </w:r>
    </w:p>
    <w:p w:rsidR="0033550C" w:rsidRDefault="00612F4E">
      <w:pPr>
        <w:pStyle w:val="Teksttreci0"/>
        <w:numPr>
          <w:ilvl w:val="2"/>
          <w:numId w:val="7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dostępnych Wykonawcy zasobów innego podmiotu;</w:t>
      </w:r>
    </w:p>
    <w:p w:rsidR="0033550C" w:rsidRDefault="00612F4E">
      <w:pPr>
        <w:pStyle w:val="Teksttreci0"/>
        <w:numPr>
          <w:ilvl w:val="2"/>
          <w:numId w:val="7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sposób wykorzystania zasobów innego podmiotu, przez Wykonawcę, przy wykonywaniu zamówienia;</w:t>
      </w:r>
    </w:p>
    <w:p w:rsidR="0033550C" w:rsidRDefault="00612F4E">
      <w:pPr>
        <w:pStyle w:val="Teksttreci0"/>
        <w:numPr>
          <w:ilvl w:val="2"/>
          <w:numId w:val="7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i okres udziału innego podmiotu przy wykonywaniu zamówienia publicznego;</w:t>
      </w:r>
    </w:p>
    <w:p w:rsidR="0033550C" w:rsidRDefault="00612F4E">
      <w:pPr>
        <w:pStyle w:val="Teksttreci0"/>
        <w:numPr>
          <w:ilvl w:val="2"/>
          <w:numId w:val="8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33550C" w:rsidRDefault="00612F4E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8.5  W odniesieniu do warunków dotyczących wykształcenia, kwalifikacji zawodowych lub doświadczenia, wykonawcy mogą polegać na zdolnościach innych podmiotów, jeśli podmioty te zrealizują roboty budowlane, do realizacji których te zdolności są wymagane.</w:t>
      </w:r>
    </w:p>
    <w:p w:rsidR="0033550C" w:rsidRDefault="00612F4E">
      <w:pPr>
        <w:pStyle w:val="Teksttreci0"/>
        <w:numPr>
          <w:ilvl w:val="1"/>
          <w:numId w:val="8"/>
        </w:numPr>
        <w:shd w:val="clear" w:color="auto" w:fill="auto"/>
        <w:spacing w:line="269" w:lineRule="exact"/>
        <w:ind w:left="426" w:right="20" w:hanging="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Jeżeli zdolności techniczne lub zawodowe lub sytuacja ekonomiczna lub finansowa, podmiotu, o którym mowa w ust. 1, nie potwierdzają spełnienia przez wykonawcę warunków udziału w postępowaniu lub zachodzą wobec tych podmiotów podstawy wykluczenia, zamawiający żąda, aby wykonawca w terminie określonym przez zamawiającego:</w:t>
      </w:r>
    </w:p>
    <w:p w:rsidR="0033550C" w:rsidRDefault="00612F4E">
      <w:pPr>
        <w:pStyle w:val="Teksttreci0"/>
        <w:numPr>
          <w:ilvl w:val="1"/>
          <w:numId w:val="8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zastąpił ten podmiot innym podmiotem lub podmiotami lub</w:t>
      </w:r>
    </w:p>
    <w:p w:rsidR="0033550C" w:rsidRDefault="00612F4E">
      <w:pPr>
        <w:pStyle w:val="Teksttreci0"/>
        <w:numPr>
          <w:ilvl w:val="1"/>
          <w:numId w:val="8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zobowiązał się do osobistego wykonania odpowiedniej części zamówienia, jeżeli wykaże</w:t>
      </w:r>
    </w:p>
    <w:p w:rsidR="0033550C" w:rsidRDefault="00612F4E">
      <w:pPr>
        <w:pStyle w:val="Teksttreci0"/>
        <w:shd w:val="clear" w:color="auto" w:fill="auto"/>
        <w:spacing w:after="767" w:line="269" w:lineRule="exact"/>
        <w:ind w:left="800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zdolności techniczne lub zawodowe lub sytuację finansową lub ekonomiczną, o których mowa w ust.1 .</w:t>
      </w:r>
    </w:p>
    <w:tbl>
      <w:tblPr>
        <w:tblW w:w="921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. Informacja dla wykonawców wspólnie ubiegających się o udzielenie zamówienia (art. 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p.z.p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9.1.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9.2. W przypadku Wykonawców wspólnie ubiegających się o udzielenie zamówienia, żaden z nich nie może podlegać wykluczeniu z powodu niespełniania warunków, o których mowa w art. 24 ust.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natomiast spełnianie warunków udziału w postępowaniu Wykonawcy wykazują zgodnie z pkt 5.2.3 .SIWZ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9.3. W przypadku wspólnego ubiegania się o zamówienie przez Wykonawców, Oświadczenia, o którym mowa w pkt. 7.2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9.4. W przypadku wspólnego ubiegania się o zamówienie przez Wykonawców oświadczenie o przynależności albo braku przynależności do tej samej grupy kapitałowej, o którym mowa w pkt. 7.3 składa każdy z Wykonawców.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Sposób komunikacji oraz wymagania formalne dotyczące składanych oświadczeń i dokumentów: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bookmarkStart w:id="1" w:name="Tekst33"/>
            <w:bookmarkEnd w:id="1"/>
            <w:r>
              <w:rPr>
                <w:rFonts w:ascii="Times New Roman" w:eastAsia="Times New Roman" w:hAnsi="Times New Roman" w:cs="Times New Roman"/>
              </w:rPr>
              <w:t xml:space="preserve">10.1. W postępowaniu komunikacja między Zamawiającym a Wykonawcami odbywa się za pośrednictwem operatora pocztowego w rozumieniu ustawy z dnia 23 listopada 2012 roku - Prawo pocztowe (Dz.U. z 2012 r, poz. 1529 oraz z 2015 r, poz. 1830), osobiście, za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pośrednictwem posłańca, faksu lub przy użyciu środków komunikacji elektronicznej w rozumieniu ustawy z dnia 18 lipca 2002 roku o świadczeniu usług drogą elektroniczną (Dz.U. z 2013 r, poz. 1422 i z 2015 r, poz. 1844 oraz z 2016 r, poz. 147 i 615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709" w:hanging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10.2. Osobą uprawnioną do porozumiewania się z Wykonawcami w związku z toczącym się postępowaniem jest: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A331CA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bookmarkStart w:id="2" w:name="Tekst34"/>
            <w:bookmarkEnd w:id="2"/>
            <w:r>
              <w:rPr>
                <w:rFonts w:ascii="Times New Roman" w:eastAsia="Times New Roman" w:hAnsi="Times New Roman" w:cs="Times New Roman"/>
              </w:rPr>
              <w:t>1) Dagmara Młyńczyk</w:t>
            </w:r>
            <w:r w:rsidR="00BA0C6D">
              <w:rPr>
                <w:rFonts w:ascii="Times New Roman" w:eastAsia="Times New Roman" w:hAnsi="Times New Roman" w:cs="Times New Roman"/>
              </w:rPr>
              <w:t>, Tel. 34 327 41 16 wew. 5</w:t>
            </w:r>
            <w:r w:rsidR="00612F4E">
              <w:rPr>
                <w:rFonts w:ascii="Times New Roman" w:eastAsia="Times New Roman" w:hAnsi="Times New Roman" w:cs="Times New Roman"/>
              </w:rPr>
              <w:t xml:space="preserve">  e-mail: poczesna@poczesna.pl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10.3. Jeżeli Zamawiający lub Wykonawca przekazują oświadczenia, wnioski, zawiadomienia oraz informacje za pośrednictwem faksu lub przy użyciu środków komunikacji elektronicznej w rozumieniu ustawy z dnia 18 lipca 2002 roku o świadczeniu usług drogą elektroniczną, każda ze stron na żądanie drugiej strony niezwłocznie potwierdza fakt ich otrzymania,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1083" w:hanging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10.4. W postępowaniu Oświadczenia, o których mowa w pkt. 7.1, składa się w formie pisemnej.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1083" w:hanging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10.5. Ofertę składa się pod rygorem nieważności w formie pisemnej  za pośrednictwem operatora pocztowego, osobiście lub za pośrednictwem posłańca.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10.6. Oświadczenia, o których mowa w rozporządzeniu Ministra Rozwoju z dnia 26 lipca 2016 roku w sprawie rodzajów dokumentów, jakich może żądać Zamawiający od Wykonawcy, okresu ich ważności oraz form, w jakich dokumenty te mogą być składane (Dz. U. z 2016 r, poz. 1126), zwanym dalej "rozporządzeniem" składane przez Wykonawcę i inne podmioty, na zdolnościach lub sytuacji których polega Wykonawca na zasadach określonych w art. 22a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oraz przez podwykonawców, należy złożyć w oryginale.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1083" w:hanging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10.7. Zobowiązanie, o którym mowa w pkt. 8.2. należy złożyć w formie w oryginale.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10.8. Dokumenty, o których mowa w rozporządzeniu, inne niż oświadczenia, o których mowa powyżej w pkt. 10.6 , należy złożyć w oryginale lub kopii poświadczonej za zgodność z oryginałem.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10.9. Poświadczenia za zgodność z oryginałem dokonuje Wykonawca albo podmiot trzeci albo Wykonawca wspólnie ubiegający się o udzielenie zamówienia publicznego, albo podwykonawca - odpowiednio, w zakresie dokumentów, które każdego z nich dotyczą. Poświadczenie za zgodność z oryginałem następuje w formie pisemnej lub w formie elektronicznej.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 Poświadczenie za zgodność z oryginałem dokonywane w formie pisemnej powinno być sporządzone w sposób umożliwiający identyfikację podpisu (np. wraz z imienną pieczątką osoby poświadczającej kopię dokumentu za zgodność z oryginałem).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 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1083" w:hanging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 Dokumenty sporządzone w języku obcym są składane wraz z tłumaczeniem na język polski.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Udzielanie wyjaśnień treści SIWZ: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11.1. Wykonawca może zwrócić się do Zamawiającego o wyjaśnienie treści specyfikacji istotnych warunków zamówienia (SIWZ), kierując wniosek na adres Zamawiającego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ul. Wolności 2, </w:t>
            </w:r>
            <w:r w:rsidR="00B1313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42-262 Poczesna</w:t>
            </w:r>
            <w:r>
              <w:rPr>
                <w:rFonts w:ascii="Cambria Math" w:eastAsia="Times New Roman" w:hAnsi="Cambria Math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 xml:space="preserve">oraz na adres poczty elektronicznej  </w:t>
            </w:r>
            <w:r>
              <w:rPr>
                <w:rFonts w:ascii="Times New Roman" w:eastAsia="Times New Roman" w:hAnsi="Times New Roman" w:cs="Times New Roman"/>
                <w:b/>
              </w:rPr>
              <w:t>poczesna@poczesna.pl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11.3. Jeżeli wniosek o wyjaśnienie treści SIWZ wpłynął po upływie terminu składania wniosku, o którym mowa w pkt. 11.2, lub dotyczy udzielonych wyjaśnień, Zamawiający może udzielić wyjaśnień albo pozostawić wniosek bez rozpoznania.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11.4. Przedłużenie terminu składania ofert nie wpływa na bieg terminu składania wniosku, o którym mowa w pkt. 11.2.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11.5. Treść zapytań wraz z wyjaśnieniami Zamawiający przekaże Wykonawcom, którym przekazał SIWZ, bez ujawniania źródła zapytania, a także zamieści na stronie internetowej.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11.6. W przypadku rozbieżności pomiędzy treścią niniejszej SIWZ a treścią udzielonych wyjaśnień lub zmian SIWZ, jako obowiązującą należy przyjąć treść pisma zawierającego późniejsze oświadczenie Zamawiającego.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11.7. W uzasadnionych przypadkach Zamawiający może przed upływem terminu składania ofert zmienić treść SIWZ. Dokonaną zmianę SIWZ Zamawiający udostępni na stronie internetowej.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11.8. Jeżeli w wyniku zmiany treści SIWZ nieprowadzącej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11.9. Jeżeli zmiana treści SIWZ, będzie prowadziła do zmiany treści ogłoszenia o zamówieniu, Zamawiający dokona zmiany treści ogłoszenia o zamówieniu w sposób przewidziany w art. 38 ust. 4a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spacing w:before="62" w:after="119" w:line="240" w:lineRule="auto"/>
              <w:ind w:left="1083" w:hanging="1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 Zamawiający nie zamierza zwoływać zebrania Wykonawców przed składaniem ofert.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Opis sposobu przygotowania ofert: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Wykonawca może złożyć tylko jedną ofertę.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827DC0">
            <w:pPr>
              <w:pStyle w:val="NormalnyWeb"/>
              <w:spacing w:before="62" w:beforeAutospacing="0"/>
              <w:ind w:left="1083" w:hanging="10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Zamawiający nie dopuszcza składania</w:t>
            </w:r>
            <w:r w:rsidR="00612F4E">
              <w:rPr>
                <w:sz w:val="22"/>
                <w:szCs w:val="22"/>
              </w:rPr>
              <w:t xml:space="preserve"> ofert częściowych.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10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Zamawiający nie dopuszcza składania ofert wariantowych.</w:t>
            </w:r>
          </w:p>
          <w:p w:rsidR="0033550C" w:rsidRDefault="00612F4E">
            <w:pPr>
              <w:pStyle w:val="NormalnyWeb"/>
              <w:spacing w:before="62" w:beforeAutospacing="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12.4. Zamawiający nie przewiduje udzielenia zamówień uzupełniających,  o których mowa w art. 67 ust. 1 pkt. 6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10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12.5. Ofertę stanowi wypełniony Formularz "OFERTA" (Załącznik 2.do SIWZ)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10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12.6. Wraz z OFERTĄ powinny być złożone: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OŚWIADCZENIA wymagane postanowieniami pkt. 7.1;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Zobowiązania wymagane postanowieniami pkt. 8.2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;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b/>
                <w:bCs/>
                <w:sz w:val="22"/>
                <w:szCs w:val="22"/>
              </w:rPr>
              <w:t xml:space="preserve">UWAGA: </w:t>
            </w:r>
            <w:r>
              <w:rPr>
                <w:sz w:val="22"/>
                <w:szCs w:val="22"/>
              </w:rPr>
      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roku o informatyzacji działalności podmiotów realizujących zadania publiczne (Dz. U. 2014 r, poz. 1114 oraz z 2016 r., poz. 352), a Wykonawca wskazał to wraz ze złożeniem oferty.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33550C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Oferta oraz pozostałe oświadczenia i dokumenty, dla których Zamawiający określił wzory w formie formularzy, powinny być sporządzone zgodnie z tymi wzorami, co do treści oraz opisu kolumn i wierszy.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 Oferta powinna być sporządzona w języku polskim, z zachowaniem formy pisemnej pod rygorem nieważności. Każdy dokument składający się na ofertę powinien być czytelny.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12.10. Zaleca się aby wszystkie strony oferty i załączników były ponumerowane i parafowane. Brak ponumerowania i parafowania nie skutkuje odrzuceniem oferty. 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 Każda poprawka w treści oferty, a w szczególności każde przerobienie, przekreślenie, uzupełnienie, nadpisanie, etc. powinno być parafowane przez Wykonawcę, w przeciwnym razie nie będzie uwzględnione.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12.12. Zamawiający informuje, iż zgodnie z art. 8 ust. 3 </w:t>
            </w:r>
            <w:proofErr w:type="spellStart"/>
            <w:r>
              <w:rPr>
                <w:sz w:val="22"/>
                <w:szCs w:val="22"/>
              </w:rPr>
              <w:t>p.z.p</w:t>
            </w:r>
            <w:proofErr w:type="spellEnd"/>
            <w:r>
              <w:rPr>
                <w:sz w:val="22"/>
                <w:szCs w:val="22"/>
              </w:rPr>
              <w:t xml:space="preserve">.,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</w:t>
            </w:r>
            <w:r>
              <w:rPr>
                <w:sz w:val="22"/>
                <w:szCs w:val="22"/>
              </w:rPr>
              <w:lastRenderedPageBreak/>
              <w:t xml:space="preserve">przedsiębiorstwa. Wykonawca nie może zastrzec informacji, o których mowa w art. 86 ust. 4 </w:t>
            </w:r>
            <w:proofErr w:type="spellStart"/>
            <w:r>
              <w:rPr>
                <w:sz w:val="22"/>
                <w:szCs w:val="22"/>
              </w:rPr>
              <w:t>p.z.p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12.13. Wszelkie informacje stanowiące tajemnicę przedsiębiorstwa w rozumieniu ustawy z dnia 16 kwietnia 1993 roku o zwalczaniu nieuczciwej konkurencji (Dz. U. 2003 r., Nr 153 poz. 1503 ze zm.), które Wykonawca pragnie zastrzec jako tajemnicę przedsiębiorstwa, winny być załączone w osobnym opakowaniu, w sposób umożliwiający łatwe od niej odłączenie i opatrzone </w:t>
            </w:r>
            <w:proofErr w:type="spellStart"/>
            <w:r>
              <w:rPr>
                <w:sz w:val="22"/>
                <w:szCs w:val="22"/>
              </w:rPr>
              <w:t>napisem:</w:t>
            </w:r>
            <w:r>
              <w:rPr>
                <w:i/>
                <w:i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Informacje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stanowiące tajemnicę przedsiębiorstwa - nie udostępniać"</w:t>
            </w:r>
            <w:r>
              <w:rPr>
                <w:sz w:val="22"/>
                <w:szCs w:val="22"/>
              </w:rPr>
              <w:t>, z zachowaniem kolejności numerowania stron oferty.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Uwaga:</w:t>
            </w:r>
            <w:r>
              <w:rPr>
                <w:sz w:val="22"/>
                <w:szCs w:val="22"/>
              </w:rPr>
              <w:t xml:space="preserve">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12.14. Ofertę wraz z oświadczeniami i dokumentami należy sporządzić i złożyć w jednym egzemplarzu. Ofertę należy umieścić w zamkniętym opakowaniu, uniemożliwiającym odczytanie jego zawartości bez uszkodzenia tego opakowania. Opakowanie powinno być oznaczone nazwą (firmą) i adresem Wykonawcy, zaadresowane następująco:</w:t>
            </w:r>
          </w:p>
        </w:tc>
      </w:tr>
      <w:tr w:rsidR="002F0575" w:rsidRPr="002F0575">
        <w:trPr>
          <w:tblCellSpacing w:w="0" w:type="dxa"/>
        </w:trPr>
        <w:tc>
          <w:tcPr>
            <w:tcW w:w="9210" w:type="dxa"/>
          </w:tcPr>
          <w:p w:rsidR="0033550C" w:rsidRPr="0034664B" w:rsidRDefault="00612F4E" w:rsidP="00FF2B08">
            <w:pPr>
              <w:rPr>
                <w:rFonts w:ascii="Times New Roman" w:hAnsi="Times New Roman" w:cs="Times New Roman"/>
                <w:b/>
                <w:color w:val="FF0000"/>
              </w:rPr>
            </w:pPr>
            <w:bookmarkStart w:id="3" w:name="Tekst37"/>
            <w:bookmarkStart w:id="4" w:name="Tekst36"/>
            <w:bookmarkStart w:id="5" w:name="Tekst35"/>
            <w:bookmarkEnd w:id="3"/>
            <w:bookmarkEnd w:id="4"/>
            <w:bookmarkEnd w:id="5"/>
            <w:r w:rsidRPr="002F0575">
              <w:rPr>
                <w:rFonts w:ascii="Times New Roman" w:hAnsi="Times New Roman" w:cs="Times New Roman"/>
              </w:rPr>
              <w:t>Oferta na</w:t>
            </w:r>
            <w:r w:rsidR="002F0575" w:rsidRPr="002F0575">
              <w:rPr>
                <w:rFonts w:ascii="Times New Roman" w:hAnsi="Times New Roman" w:cs="Times New Roman"/>
                <w:sz w:val="24"/>
                <w:szCs w:val="24"/>
              </w:rPr>
              <w:t xml:space="preserve"> Zimowe utrzymanie dróg gminnych na terenie gminy Poczesna w sezonie zimowym 2019</w:t>
            </w:r>
            <w:r w:rsidR="00FF2B08">
              <w:rPr>
                <w:rFonts w:ascii="Times New Roman" w:hAnsi="Times New Roman" w:cs="Times New Roman"/>
                <w:sz w:val="24"/>
                <w:szCs w:val="24"/>
              </w:rPr>
              <w:t xml:space="preserve">/2020 </w:t>
            </w:r>
            <w:r w:rsidR="002F0575" w:rsidRPr="002F0575">
              <w:rPr>
                <w:rFonts w:ascii="Times New Roman" w:hAnsi="Times New Roman" w:cs="Times New Roman"/>
              </w:rPr>
              <w:t xml:space="preserve">” </w:t>
            </w:r>
            <w:r w:rsidRPr="0034664B">
              <w:rPr>
                <w:rFonts w:ascii="Times New Roman" w:hAnsi="Times New Roman" w:cs="Times New Roman"/>
                <w:b/>
              </w:rPr>
              <w:t xml:space="preserve">Proszę nie otwierać </w:t>
            </w:r>
            <w:r w:rsidR="0071054E">
              <w:rPr>
                <w:rFonts w:ascii="Times New Roman" w:hAnsi="Times New Roman" w:cs="Times New Roman"/>
                <w:b/>
              </w:rPr>
              <w:t>przed 14</w:t>
            </w:r>
            <w:r w:rsidR="0034664B" w:rsidRPr="0034664B">
              <w:rPr>
                <w:rFonts w:ascii="Times New Roman" w:hAnsi="Times New Roman" w:cs="Times New Roman"/>
                <w:b/>
              </w:rPr>
              <w:t>.10.2019</w:t>
            </w:r>
            <w:r w:rsidRPr="0034664B">
              <w:rPr>
                <w:rFonts w:ascii="Times New Roman" w:hAnsi="Times New Roman" w:cs="Times New Roman"/>
                <w:b/>
              </w:rPr>
              <w:t>roku godz. 10.00</w:t>
            </w:r>
            <w:r w:rsidRPr="002F0575">
              <w:rPr>
                <w:rFonts w:ascii="Times New Roman" w:hAnsi="Times New Roman" w:cs="Times New Roman"/>
                <w:b/>
              </w:rPr>
              <w:t xml:space="preserve"> </w:t>
            </w:r>
            <w:r w:rsidRPr="002F0575">
              <w:rPr>
                <w:rFonts w:ascii="Times New Roman" w:hAnsi="Times New Roman" w:cs="Times New Roman"/>
              </w:rPr>
              <w:t xml:space="preserve">” oraz dodatkowo dokładny adres i miejsce złożenia oferty, </w:t>
            </w:r>
            <w:proofErr w:type="spellStart"/>
            <w:r w:rsidRPr="002F0575">
              <w:rPr>
                <w:rFonts w:ascii="Times New Roman" w:hAnsi="Times New Roman" w:cs="Times New Roman"/>
              </w:rPr>
              <w:t>tj</w:t>
            </w:r>
            <w:proofErr w:type="spellEnd"/>
            <w:r w:rsidRPr="002F0575">
              <w:rPr>
                <w:rFonts w:ascii="Times New Roman" w:hAnsi="Times New Roman" w:cs="Times New Roman"/>
              </w:rPr>
              <w:t xml:space="preserve">,: </w:t>
            </w:r>
            <w:r w:rsidRPr="002F0575">
              <w:rPr>
                <w:rFonts w:ascii="Times New Roman" w:hAnsi="Times New Roman" w:cs="Times New Roman"/>
                <w:b/>
              </w:rPr>
              <w:t>Urząd Gminy Poczesna, ul. Wolności 2,           42-262 Poczesna.</w:t>
            </w:r>
          </w:p>
        </w:tc>
      </w:tr>
      <w:tr w:rsidR="0033550C">
        <w:trPr>
          <w:tblCellSpacing w:w="0" w:type="dxa"/>
        </w:trPr>
        <w:tc>
          <w:tcPr>
            <w:tcW w:w="9210" w:type="dxa"/>
          </w:tcPr>
          <w:p w:rsidR="0033550C" w:rsidRDefault="00612F4E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"ZMIANA" lub "WYCOFANIE".</w:t>
            </w:r>
          </w:p>
        </w:tc>
      </w:tr>
    </w:tbl>
    <w:p w:rsidR="0033550C" w:rsidRPr="00AC73CE" w:rsidRDefault="00612F4E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AC7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Sposób obliczenia ceny oferty</w:t>
      </w:r>
      <w:r w:rsidRPr="00AC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C73CE" w:rsidRPr="00AC73CE" w:rsidRDefault="00827DC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13.1. </w:t>
      </w:r>
      <w:r w:rsidR="00612F4E"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Cenę ofert n</w:t>
      </w:r>
      <w:r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ależy podać w </w:t>
      </w:r>
      <w:r w:rsidR="00612F4E"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formularzu OFERTA stanowiącym załącznik n</w:t>
      </w:r>
      <w:r w:rsid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612F4E"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do niniejszej specyfikacji</w:t>
      </w:r>
      <w:r w:rsid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27DC0" w:rsidRPr="00AC73CE" w:rsidRDefault="00827DC0" w:rsidP="00827DC0">
      <w:pPr>
        <w:jc w:val="both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b/>
          <w:sz w:val="24"/>
          <w:szCs w:val="24"/>
        </w:rPr>
        <w:t>13.2</w:t>
      </w:r>
      <w:r w:rsidRPr="00AC73CE">
        <w:rPr>
          <w:rFonts w:ascii="Times New Roman" w:hAnsi="Times New Roman" w:cs="Times New Roman"/>
          <w:sz w:val="24"/>
          <w:szCs w:val="24"/>
        </w:rPr>
        <w:t xml:space="preserve"> Cenę podana w ofercie należy obliczyć, uwzględniając zakres zamówienia określony w </w:t>
      </w:r>
      <w:r w:rsidR="00AC73CE" w:rsidRPr="00AC73CE">
        <w:rPr>
          <w:rFonts w:ascii="Times New Roman" w:hAnsi="Times New Roman" w:cs="Times New Roman"/>
          <w:sz w:val="24"/>
          <w:szCs w:val="24"/>
        </w:rPr>
        <w:t>niniejszej Specyfikacji</w:t>
      </w:r>
    </w:p>
    <w:p w:rsidR="00827DC0" w:rsidRDefault="00827DC0" w:rsidP="00827DC0">
      <w:pPr>
        <w:jc w:val="both"/>
        <w:rPr>
          <w:rFonts w:ascii="Times New Roman" w:hAnsi="Times New Roman" w:cs="Times New Roman"/>
          <w:sz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>13.</w:t>
      </w:r>
      <w:r w:rsidRPr="00AC73CE">
        <w:rPr>
          <w:rFonts w:ascii="Times New Roman" w:hAnsi="Times New Roman" w:cs="Times New Roman"/>
          <w:b/>
          <w:sz w:val="24"/>
          <w:szCs w:val="24"/>
        </w:rPr>
        <w:t>3</w:t>
      </w:r>
      <w:r w:rsidRPr="00AC73CE">
        <w:rPr>
          <w:rFonts w:ascii="Times New Roman" w:hAnsi="Times New Roman" w:cs="Times New Roman"/>
          <w:sz w:val="24"/>
          <w:szCs w:val="24"/>
        </w:rPr>
        <w:t xml:space="preserve"> </w:t>
      </w:r>
      <w:r w:rsidRPr="00AC73CE">
        <w:rPr>
          <w:rFonts w:ascii="Times New Roman" w:hAnsi="Times New Roman" w:cs="Times New Roman"/>
          <w:sz w:val="24"/>
          <w:szCs w:val="24"/>
          <w:lang w:eastAsia="ar-SA"/>
        </w:rPr>
        <w:t>Oferta musi zawierać ostateczną, sumaryczną cenę: obejmującą wynagrodzenie za wszystkie obowiązki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przyszłego Wykonawcy, niezbędne do zrealizowania umowy oraz obejmującą wszystkie koszty z uwzględnieniem wszystkich opłat i podatków (także podatku od towaru i usług) oraz materiał (mieszanka piaskowo-solna o zawartości soli 25%).</w:t>
      </w:r>
    </w:p>
    <w:p w:rsidR="00827DC0" w:rsidRDefault="00827DC0" w:rsidP="00827D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13.4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Formularz ofertowy musi zawierać uzupełnione wszystkie pozycje.</w:t>
      </w:r>
      <w:r>
        <w:rPr>
          <w:rFonts w:ascii="Times New Roman" w:hAnsi="Times New Roman" w:cs="Times New Roman"/>
          <w:sz w:val="24"/>
        </w:rPr>
        <w:t xml:space="preserve"> </w:t>
      </w:r>
    </w:p>
    <w:p w:rsidR="00827DC0" w:rsidRDefault="00827DC0" w:rsidP="00827DC0">
      <w:pPr>
        <w:tabs>
          <w:tab w:val="left" w:pos="567"/>
          <w:tab w:val="left" w:pos="851"/>
        </w:tabs>
        <w:spacing w:before="120" w:after="160"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Wszystkie ewentualne upusty lub rezerwy z tytułu ryzyka należy ująć w cenie oferty.</w:t>
      </w:r>
    </w:p>
    <w:p w:rsidR="00827DC0" w:rsidRDefault="00827DC0" w:rsidP="00827DC0">
      <w:pPr>
        <w:tabs>
          <w:tab w:val="left" w:pos="567"/>
          <w:tab w:val="left" w:pos="851"/>
        </w:tabs>
        <w:spacing w:before="120" w:after="160"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13.6 </w:t>
      </w:r>
      <w:r>
        <w:rPr>
          <w:rFonts w:ascii="Times New Roman" w:hAnsi="Times New Roman" w:cs="Times New Roman"/>
          <w:sz w:val="24"/>
          <w:szCs w:val="24"/>
          <w:lang w:eastAsia="ar-SA"/>
        </w:rPr>
        <w:t>Wszelkie koszty dojazdów sprzętu na miejsce realizacji zadania należy wliczyć w cenę oferty.</w:t>
      </w:r>
    </w:p>
    <w:p w:rsidR="00827DC0" w:rsidRDefault="00827DC0" w:rsidP="00827DC0">
      <w:pPr>
        <w:tabs>
          <w:tab w:val="left" w:pos="567"/>
          <w:tab w:val="left" w:pos="851"/>
        </w:tabs>
        <w:spacing w:before="120" w:after="160"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13.7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Rozliczenie za Wykonany przedmiot zamówienia odbywać się będzie w PLN.</w:t>
      </w:r>
    </w:p>
    <w:p w:rsidR="00827DC0" w:rsidRDefault="00827DC0" w:rsidP="00827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13.8</w:t>
      </w:r>
      <w:r>
        <w:rPr>
          <w:rFonts w:ascii="Times New Roman" w:hAnsi="Times New Roman" w:cs="Times New Roman"/>
          <w:sz w:val="24"/>
          <w:szCs w:val="24"/>
        </w:rPr>
        <w:t xml:space="preserve"> Cena określona przez Wykonawcę w ofercie nie może ulec zmianie w czasie trwania umowy z zastrzeżeniem art. 144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DC0" w:rsidRDefault="00827DC0" w:rsidP="00827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DC0" w:rsidRDefault="00AC73CE" w:rsidP="00827D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827DC0">
        <w:rPr>
          <w:rFonts w:ascii="Times New Roman" w:hAnsi="Times New Roman" w:cs="Times New Roman"/>
          <w:b/>
          <w:sz w:val="24"/>
        </w:rPr>
        <w:t>.9</w:t>
      </w:r>
      <w:r w:rsidR="00827DC0">
        <w:rPr>
          <w:rFonts w:ascii="Times New Roman" w:hAnsi="Times New Roman" w:cs="Times New Roman"/>
          <w:sz w:val="24"/>
        </w:rPr>
        <w:t xml:space="preserve"> Jeżeli Wykonawca składa ofertę, której wybór prowadziłby do powstania u Zamawiającego obowiązku podatkowego zgodnie z przepisami o podatku od towarów i usług , Zamawiający w celu oceny takiej oferty doliczy do przedstawionej w niej ceny podatek od towarów i usług, który miałby obowiązek rozl</w:t>
      </w:r>
      <w:r>
        <w:rPr>
          <w:rFonts w:ascii="Times New Roman" w:hAnsi="Times New Roman" w:cs="Times New Roman"/>
          <w:sz w:val="24"/>
        </w:rPr>
        <w:t>iczyć zgodnie z tymi przepisami</w:t>
      </w:r>
    </w:p>
    <w:p w:rsidR="0033550C" w:rsidRDefault="003355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147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47"/>
      </w:tblGrid>
      <w:tr w:rsidR="0033550C">
        <w:trPr>
          <w:tblCellSpacing w:w="0" w:type="dxa"/>
        </w:trPr>
        <w:tc>
          <w:tcPr>
            <w:tcW w:w="9147" w:type="dxa"/>
          </w:tcPr>
          <w:p w:rsidR="0033550C" w:rsidRDefault="0061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Wymagania dotyczące wadium:</w:t>
            </w:r>
          </w:p>
        </w:tc>
      </w:tr>
      <w:tr w:rsidR="0033550C">
        <w:trPr>
          <w:tblCellSpacing w:w="0" w:type="dxa"/>
        </w:trPr>
        <w:tc>
          <w:tcPr>
            <w:tcW w:w="9147" w:type="dxa"/>
          </w:tcPr>
          <w:p w:rsidR="0033550C" w:rsidRDefault="00457FEA">
            <w:pPr>
              <w:pStyle w:val="NormalnyWeb"/>
              <w:spacing w:before="62" w:beforeAutospacing="0"/>
              <w:ind w:left="1083" w:hanging="686"/>
            </w:pPr>
            <w:bookmarkStart w:id="6" w:name="Tekst42"/>
            <w:bookmarkStart w:id="7" w:name="Tekst41"/>
            <w:bookmarkEnd w:id="6"/>
            <w:bookmarkEnd w:id="7"/>
            <w:r>
              <w:t>Zamawiający nie będzie żądał zabezpieczenia oferty wadium</w:t>
            </w:r>
          </w:p>
        </w:tc>
      </w:tr>
      <w:tr w:rsidR="0033550C">
        <w:trPr>
          <w:tblCellSpacing w:w="0" w:type="dxa"/>
        </w:trPr>
        <w:tc>
          <w:tcPr>
            <w:tcW w:w="9147" w:type="dxa"/>
          </w:tcPr>
          <w:p w:rsidR="0033550C" w:rsidRDefault="0033550C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</w:p>
        </w:tc>
      </w:tr>
    </w:tbl>
    <w:p w:rsidR="0033550C" w:rsidRDefault="00612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Miejsce oraz termin składania i otwarcia ofert.</w:t>
      </w:r>
    </w:p>
    <w:p w:rsidR="0033550C" w:rsidRPr="002F0575" w:rsidRDefault="00612F4E">
      <w:pPr>
        <w:pStyle w:val="Teksttreci0"/>
        <w:numPr>
          <w:ilvl w:val="1"/>
          <w:numId w:val="9"/>
        </w:numPr>
        <w:shd w:val="clear" w:color="auto" w:fill="auto"/>
        <w:spacing w:line="264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0575">
        <w:rPr>
          <w:rFonts w:ascii="Times New Roman" w:hAnsi="Times New Roman" w:cs="Times New Roman"/>
          <w:sz w:val="22"/>
          <w:szCs w:val="22"/>
        </w:rPr>
        <w:t xml:space="preserve">Oferty należy składać w bezpiecznej kopercie w siedzibie Zamawiającego - </w:t>
      </w:r>
      <w:r w:rsidRPr="002F0575">
        <w:rPr>
          <w:rFonts w:ascii="Times New Roman" w:hAnsi="Times New Roman" w:cs="Times New Roman"/>
          <w:b/>
          <w:sz w:val="22"/>
          <w:szCs w:val="22"/>
        </w:rPr>
        <w:t xml:space="preserve">Urzędzie Gminy Poczesna ul. Wolności 2 42-262 Poczesna </w:t>
      </w:r>
      <w:r w:rsidRPr="002F0575">
        <w:rPr>
          <w:rFonts w:ascii="Times New Roman" w:hAnsi="Times New Roman" w:cs="Times New Roman"/>
          <w:sz w:val="22"/>
          <w:szCs w:val="22"/>
        </w:rPr>
        <w:t xml:space="preserve">pokój nr 28 w terminie </w:t>
      </w:r>
      <w:r w:rsidRPr="0034664B">
        <w:rPr>
          <w:rFonts w:ascii="Times New Roman" w:hAnsi="Times New Roman" w:cs="Times New Roman"/>
          <w:sz w:val="22"/>
          <w:szCs w:val="22"/>
        </w:rPr>
        <w:t xml:space="preserve">do </w:t>
      </w:r>
      <w:r w:rsidR="0071054E">
        <w:rPr>
          <w:rFonts w:ascii="Times New Roman" w:hAnsi="Times New Roman" w:cs="Times New Roman"/>
          <w:sz w:val="22"/>
          <w:szCs w:val="22"/>
        </w:rPr>
        <w:t>dnia  14</w:t>
      </w:r>
      <w:r w:rsidR="0034664B" w:rsidRPr="0034664B">
        <w:rPr>
          <w:rFonts w:ascii="Times New Roman" w:hAnsi="Times New Roman" w:cs="Times New Roman"/>
          <w:sz w:val="22"/>
          <w:szCs w:val="22"/>
        </w:rPr>
        <w:t>.10.2019</w:t>
      </w:r>
      <w:r w:rsidR="0034664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F0575">
        <w:rPr>
          <w:rFonts w:ascii="Times New Roman" w:hAnsi="Times New Roman" w:cs="Times New Roman"/>
          <w:sz w:val="22"/>
          <w:szCs w:val="22"/>
        </w:rPr>
        <w:t xml:space="preserve">roku do godziny </w:t>
      </w:r>
      <w:r w:rsidRPr="002F0575">
        <w:rPr>
          <w:rFonts w:ascii="Times New Roman" w:hAnsi="Times New Roman" w:cs="Times New Roman"/>
          <w:b/>
          <w:sz w:val="22"/>
          <w:szCs w:val="22"/>
        </w:rPr>
        <w:t xml:space="preserve">9.30. </w:t>
      </w:r>
    </w:p>
    <w:tbl>
      <w:tblPr>
        <w:tblW w:w="933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33550C" w:rsidRPr="00B06BB3">
        <w:trPr>
          <w:tblCellSpacing w:w="0" w:type="dxa"/>
        </w:trPr>
        <w:tc>
          <w:tcPr>
            <w:tcW w:w="9330" w:type="dxa"/>
          </w:tcPr>
          <w:p w:rsidR="0033550C" w:rsidRPr="00B06BB3" w:rsidRDefault="00612F4E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B06BB3">
              <w:rPr>
                <w:sz w:val="22"/>
                <w:szCs w:val="22"/>
              </w:rPr>
              <w:t>15.2 . Jeżeli oferta Wykonawcy nie będzie oznaczona w wymagany sposób, Zamawiający nie ponosi  żadnej odpowiedzialności za nieterminowe wpłynięcie oferty. Zamawiający nie ponosi odpowiedzialności za nieterminowe złożenie oferty w szczególności w sytuacji, gdy oferta nie zostanie dostarczona w wymaganym terminie do wskazanego pokoju.</w:t>
            </w:r>
          </w:p>
        </w:tc>
      </w:tr>
      <w:tr w:rsidR="0033550C" w:rsidRPr="00B06BB3">
        <w:trPr>
          <w:tblCellSpacing w:w="0" w:type="dxa"/>
        </w:trPr>
        <w:tc>
          <w:tcPr>
            <w:tcW w:w="9330" w:type="dxa"/>
          </w:tcPr>
          <w:p w:rsidR="0033550C" w:rsidRPr="00B06BB3" w:rsidRDefault="00612F4E" w:rsidP="00CE28F1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B06BB3">
              <w:rPr>
                <w:sz w:val="22"/>
                <w:szCs w:val="22"/>
              </w:rPr>
              <w:t xml:space="preserve">15.3. Otwarcie ofert jest jawne i nastąpi tego samego </w:t>
            </w:r>
            <w:r w:rsidRPr="0034664B">
              <w:rPr>
                <w:sz w:val="22"/>
                <w:szCs w:val="22"/>
              </w:rPr>
              <w:t xml:space="preserve">dnia </w:t>
            </w:r>
            <w:r w:rsidR="0071054E">
              <w:rPr>
                <w:rFonts w:ascii="Cambria Math" w:hAnsi="Cambria Math"/>
                <w:b/>
                <w:sz w:val="22"/>
                <w:szCs w:val="22"/>
              </w:rPr>
              <w:t>14</w:t>
            </w:r>
            <w:r w:rsidR="0034664B" w:rsidRPr="0034664B">
              <w:rPr>
                <w:rFonts w:ascii="Cambria Math" w:hAnsi="Cambria Math"/>
                <w:b/>
                <w:sz w:val="22"/>
                <w:szCs w:val="22"/>
              </w:rPr>
              <w:t xml:space="preserve">.10.2019 </w:t>
            </w:r>
            <w:r w:rsidRPr="0034664B">
              <w:rPr>
                <w:rFonts w:ascii="Cambria Math" w:hAnsi="Cambria Math"/>
                <w:b/>
                <w:sz w:val="22"/>
                <w:szCs w:val="22"/>
              </w:rPr>
              <w:t>r</w:t>
            </w:r>
            <w:r w:rsidRPr="0034664B">
              <w:rPr>
                <w:b/>
                <w:sz w:val="22"/>
                <w:szCs w:val="22"/>
              </w:rPr>
              <w:t>.</w:t>
            </w:r>
            <w:r w:rsidRPr="002F0575">
              <w:rPr>
                <w:b/>
                <w:sz w:val="22"/>
                <w:szCs w:val="22"/>
              </w:rPr>
              <w:t xml:space="preserve"> </w:t>
            </w:r>
            <w:r w:rsidRPr="002F0575">
              <w:rPr>
                <w:b/>
                <w:bCs/>
                <w:sz w:val="22"/>
                <w:szCs w:val="22"/>
              </w:rPr>
              <w:t>o godzinie 10.00</w:t>
            </w:r>
            <w:r w:rsidRPr="002F0575">
              <w:rPr>
                <w:rFonts w:ascii="Cambria Math" w:hAnsi="Cambria Math"/>
                <w:sz w:val="22"/>
                <w:szCs w:val="22"/>
              </w:rPr>
              <w:t> </w:t>
            </w:r>
            <w:r w:rsidRPr="002F0575">
              <w:rPr>
                <w:sz w:val="22"/>
                <w:szCs w:val="22"/>
              </w:rPr>
              <w:t xml:space="preserve">w pok.31           </w:t>
            </w:r>
            <w:r w:rsidRPr="002F0575">
              <w:rPr>
                <w:rFonts w:ascii="Cambria Math" w:hAnsi="Cambria Math"/>
                <w:sz w:val="22"/>
                <w:szCs w:val="22"/>
              </w:rPr>
              <w:t>    </w:t>
            </w:r>
            <w:r w:rsidRPr="002F0575">
              <w:rPr>
                <w:sz w:val="22"/>
                <w:szCs w:val="22"/>
              </w:rPr>
              <w:t>w siedzibie Zamawiającego przy ul. Wolności 2 , 42-262 Poczesna</w:t>
            </w:r>
            <w:r w:rsidRPr="002F0575">
              <w:rPr>
                <w:rFonts w:ascii="Cambria Math" w:hAnsi="Cambria Math"/>
                <w:sz w:val="22"/>
                <w:szCs w:val="22"/>
              </w:rPr>
              <w:t>     </w:t>
            </w:r>
          </w:p>
        </w:tc>
      </w:tr>
      <w:tr w:rsidR="0033550C">
        <w:trPr>
          <w:tblCellSpacing w:w="0" w:type="dxa"/>
        </w:trPr>
        <w:tc>
          <w:tcPr>
            <w:tcW w:w="9330" w:type="dxa"/>
          </w:tcPr>
          <w:p w:rsidR="0033550C" w:rsidRDefault="00612F4E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15.4. W przypadku złożenia oferty po terminie Zamawiający niezwłocznie zawiadamia o tym fakcie Wykonawcę oraz zwraca ofertę po upływie terminu do wniesienia odwołania.</w:t>
            </w:r>
          </w:p>
        </w:tc>
      </w:tr>
    </w:tbl>
    <w:p w:rsidR="0033550C" w:rsidRDefault="00612F4E">
      <w:pPr>
        <w:pStyle w:val="Teksttreci0"/>
        <w:shd w:val="clear" w:color="auto" w:fill="auto"/>
        <w:spacing w:line="264" w:lineRule="exact"/>
        <w:ind w:right="2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15.5 W przypadku, gdy informacje zawarte w ofercie stanowią tajemnicę przedsiębiorstwa, w rozumieniu przepisów ustawy z dnia 16 kwietnia 1993r., o zwalczaniu nieuczciwej konkurencji (Dz. U. z 2003 .nr 153, poz. 1503, ze zmianami), Wykonawca powinien to wyraźnie zastrzec w ofercie i odpowiednio oznaczyć zastrzeżone informacje. Wskazane jest wyodrębnienie dokumentów zawierających zastrzeżone informacje. Ponadto, zgodnie z art. 8 ust. 3 ustawy Prawo zamówień publicznych, Wykonawca zobowiązany jest do wykazania, iż zastrzeżone informacje stanowią tajemnicę przedsiębiorstwa. Nie podlegają zastrzeżeniu informacje o których mowa w art. 86 ust. 4 ustawy Prawo zamówień publicznych.</w:t>
      </w:r>
    </w:p>
    <w:p w:rsidR="0033550C" w:rsidRDefault="00612F4E">
      <w:pPr>
        <w:spacing w:before="100" w:beforeAutospacing="1" w:after="0" w:line="10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umożliwi wgląd do jawnej części złożonych ofert w wyznaczonym przez siebie terminie, określonym w pisemnej odpowiedzi na pisemny wniosek zainteresowanego</w:t>
      </w:r>
    </w:p>
    <w:p w:rsidR="00CE28F1" w:rsidRDefault="00CE28F1">
      <w:pPr>
        <w:spacing w:before="100" w:beforeAutospacing="1" w:after="0" w:line="102" w:lineRule="atLeast"/>
        <w:rPr>
          <w:rFonts w:ascii="Times New Roman" w:hAnsi="Times New Roman" w:cs="Times New Roman"/>
        </w:rPr>
      </w:pPr>
    </w:p>
    <w:p w:rsidR="00CE28F1" w:rsidRDefault="00CE28F1">
      <w:pPr>
        <w:spacing w:before="100" w:beforeAutospacing="1" w:after="0" w:line="102" w:lineRule="atLeast"/>
        <w:rPr>
          <w:rFonts w:ascii="Times New Roman" w:eastAsia="Times New Roman" w:hAnsi="Times New Roman" w:cs="Times New Roman"/>
        </w:rPr>
      </w:pPr>
    </w:p>
    <w:p w:rsidR="0033550C" w:rsidRDefault="00612F4E">
      <w:pPr>
        <w:pStyle w:val="Akapitzlist"/>
        <w:numPr>
          <w:ilvl w:val="0"/>
          <w:numId w:val="9"/>
        </w:numPr>
        <w:spacing w:before="100" w:beforeAutospacing="1" w:after="0" w:line="26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Termin wiązania ofertą </w:t>
      </w:r>
    </w:p>
    <w:tbl>
      <w:tblPr>
        <w:tblW w:w="933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33550C">
        <w:trPr>
          <w:tblCellSpacing w:w="0" w:type="dxa"/>
        </w:trPr>
        <w:tc>
          <w:tcPr>
            <w:tcW w:w="9330" w:type="dxa"/>
          </w:tcPr>
          <w:p w:rsidR="0033550C" w:rsidRDefault="00612F4E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16.1. Termin związania ofertą wynosi 30 dni. Bieg terminu związania ofertą rozpoczyna się wraz z upływem terminu składania ofert.</w:t>
            </w:r>
          </w:p>
        </w:tc>
      </w:tr>
      <w:tr w:rsidR="0033550C">
        <w:trPr>
          <w:tblCellSpacing w:w="0" w:type="dxa"/>
        </w:trPr>
        <w:tc>
          <w:tcPr>
            <w:tcW w:w="9330" w:type="dxa"/>
          </w:tcPr>
          <w:p w:rsidR="0033550C" w:rsidRDefault="00612F4E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16.2. 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 ust. 1 o oznaczony okres, nie dłuższy jednak niż 60 dni.</w:t>
            </w:r>
          </w:p>
        </w:tc>
      </w:tr>
      <w:tr w:rsidR="0033550C">
        <w:trPr>
          <w:tblCellSpacing w:w="0" w:type="dxa"/>
        </w:trPr>
        <w:tc>
          <w:tcPr>
            <w:tcW w:w="9330" w:type="dxa"/>
          </w:tcPr>
          <w:p w:rsidR="0033550C" w:rsidRDefault="00612F4E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16.3. W przypadku wniesienia odwołania po upływie terminu składania ofert bieg terminu związania ofertą ulegnie zawieszeniu do czasu ogłoszenia przez Krajową Izbę Odwoławczą orzeczenia.</w:t>
            </w:r>
          </w:p>
        </w:tc>
      </w:tr>
    </w:tbl>
    <w:p w:rsidR="0033550C" w:rsidRPr="00AC73CE" w:rsidRDefault="00612F4E" w:rsidP="007469F2">
      <w:pPr>
        <w:pStyle w:val="Akapitzlist"/>
        <w:numPr>
          <w:ilvl w:val="0"/>
          <w:numId w:val="10"/>
        </w:numPr>
        <w:spacing w:before="100" w:beforeAutospacing="1"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Kryteriami wyboru oferty najkorzystniejszej</w:t>
      </w:r>
      <w:r w:rsidRPr="00AC7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będą: </w:t>
      </w:r>
    </w:p>
    <w:p w:rsidR="007469F2" w:rsidRPr="00AC73CE" w:rsidRDefault="007469F2" w:rsidP="007469F2">
      <w:pPr>
        <w:pStyle w:val="Teksttreci0"/>
        <w:numPr>
          <w:ilvl w:val="1"/>
          <w:numId w:val="10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>Zamawiający dokona wyboru najkorzystniejszej oferty w oparciu następujące kryteria oceny:</w:t>
      </w:r>
    </w:p>
    <w:p w:rsidR="007469F2" w:rsidRPr="00AC73CE" w:rsidRDefault="007469F2" w:rsidP="007469F2">
      <w:pPr>
        <w:pStyle w:val="Teksttreci0"/>
        <w:numPr>
          <w:ilvl w:val="1"/>
          <w:numId w:val="11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 ceny brutto (60%)</w:t>
      </w:r>
    </w:p>
    <w:p w:rsidR="007469F2" w:rsidRPr="00AC73CE" w:rsidRDefault="00EE159B" w:rsidP="007469F2">
      <w:pPr>
        <w:pStyle w:val="Teksttreci0"/>
        <w:numPr>
          <w:ilvl w:val="1"/>
          <w:numId w:val="11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 Termin płatności faktury</w:t>
      </w:r>
      <w:r w:rsidR="00605427" w:rsidRPr="00AC73CE">
        <w:rPr>
          <w:rFonts w:ascii="Times New Roman" w:hAnsi="Times New Roman" w:cs="Times New Roman"/>
          <w:sz w:val="24"/>
          <w:szCs w:val="24"/>
        </w:rPr>
        <w:t xml:space="preserve"> (4</w:t>
      </w:r>
      <w:r w:rsidR="007469F2" w:rsidRPr="00AC73CE">
        <w:rPr>
          <w:rFonts w:ascii="Times New Roman" w:hAnsi="Times New Roman" w:cs="Times New Roman"/>
          <w:sz w:val="24"/>
          <w:szCs w:val="24"/>
        </w:rPr>
        <w:t>0%)</w:t>
      </w:r>
    </w:p>
    <w:p w:rsidR="007469F2" w:rsidRPr="00AC73CE" w:rsidRDefault="007469F2" w:rsidP="007469F2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7469F2" w:rsidRDefault="007469F2" w:rsidP="007469F2">
      <w:pPr>
        <w:pStyle w:val="Teksttreci0"/>
        <w:numPr>
          <w:ilvl w:val="1"/>
          <w:numId w:val="10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 Za najkorzystniejszą ofertę zostanie uznana ta spośród nieodrzuconych, która uzyska najwyższą łączną ocenę we wszystkich kryteriach oceny</w:t>
      </w:r>
      <w:r w:rsidR="00AC73CE">
        <w:rPr>
          <w:rFonts w:ascii="Times New Roman" w:hAnsi="Times New Roman" w:cs="Times New Roman"/>
          <w:sz w:val="24"/>
          <w:szCs w:val="24"/>
        </w:rPr>
        <w:t>.</w:t>
      </w:r>
    </w:p>
    <w:p w:rsidR="00AC73CE" w:rsidRPr="00AC73CE" w:rsidRDefault="00AC73CE" w:rsidP="00AC73CE">
      <w:pPr>
        <w:pStyle w:val="Teksttreci0"/>
        <w:shd w:val="clear" w:color="auto" w:fill="auto"/>
        <w:spacing w:line="274" w:lineRule="exact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69F2" w:rsidRPr="00AC73CE" w:rsidRDefault="007469F2" w:rsidP="007469F2">
      <w:pPr>
        <w:pStyle w:val="Teksttreci0"/>
        <w:numPr>
          <w:ilvl w:val="1"/>
          <w:numId w:val="10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 Sposób obliczenia punktów w kryterium - Cena brutto - waga 60%</w:t>
      </w:r>
    </w:p>
    <w:p w:rsidR="007469F2" w:rsidRPr="00AC73CE" w:rsidRDefault="007469F2" w:rsidP="00EE159B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>Maksymalną ilość punktów - 60 - otrzyma oferta z najniższą oferowaną ceną brutto za wykonanie przedmiotu zamówienia. Punktacja będzie obliczana z dokładnością co najmniej do dwóch miejsc po przecinku.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042"/>
        <w:gridCol w:w="3100"/>
      </w:tblGrid>
      <w:tr w:rsidR="00EE159B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042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kryteriów oceny</w:t>
            </w:r>
          </w:p>
        </w:tc>
        <w:tc>
          <w:tcPr>
            <w:tcW w:w="3100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Waga</w:t>
            </w:r>
          </w:p>
        </w:tc>
      </w:tr>
      <w:tr w:rsidR="00EE159B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2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cena odśnieżania </w:t>
            </w:r>
            <w:r w:rsidRPr="00AC7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 1km</w:t>
            </w:r>
          </w:p>
        </w:tc>
        <w:tc>
          <w:tcPr>
            <w:tcW w:w="3100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35%</w:t>
            </w:r>
          </w:p>
        </w:tc>
      </w:tr>
      <w:tr w:rsidR="00EE159B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2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cena posypywania </w:t>
            </w: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z materiałem </w:t>
            </w:r>
            <w:r w:rsidRPr="00AC7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 1km</w:t>
            </w:r>
          </w:p>
        </w:tc>
        <w:tc>
          <w:tcPr>
            <w:tcW w:w="3100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20 %</w:t>
            </w:r>
          </w:p>
        </w:tc>
      </w:tr>
      <w:tr w:rsidR="00EE159B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2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sprzątnięcie materiału użytego do usuwania śliskości po zimowym utrzymaniu (przewidziane jako jednorazowa usługa)</w:t>
            </w:r>
            <w:r w:rsidR="00E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za  1 km</w:t>
            </w:r>
          </w:p>
        </w:tc>
        <w:tc>
          <w:tcPr>
            <w:tcW w:w="3100" w:type="dxa"/>
            <w:shd w:val="clear" w:color="auto" w:fill="auto"/>
          </w:tcPr>
          <w:p w:rsidR="00EE159B" w:rsidRPr="00AC73CE" w:rsidRDefault="00EE159B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5 %</w:t>
            </w:r>
          </w:p>
        </w:tc>
      </w:tr>
    </w:tbl>
    <w:p w:rsidR="00EE159B" w:rsidRPr="00AC73CE" w:rsidRDefault="00EE159B" w:rsidP="00EE159B">
      <w:pPr>
        <w:shd w:val="clear" w:color="auto" w:fill="FFFFFF"/>
        <w:spacing w:before="96"/>
        <w:ind w:firstLine="360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Sposób oceny ofert.</w:t>
      </w:r>
    </w:p>
    <w:p w:rsidR="00EE159B" w:rsidRPr="00AC73CE" w:rsidRDefault="00EE159B" w:rsidP="00EE159B">
      <w:pPr>
        <w:pStyle w:val="Akapitzlist"/>
        <w:shd w:val="clear" w:color="auto" w:fill="FFFFFF"/>
        <w:tabs>
          <w:tab w:val="left" w:pos="898"/>
        </w:tabs>
        <w:spacing w:after="16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159B" w:rsidRPr="00AC73CE" w:rsidRDefault="00EE159B" w:rsidP="00572D54">
      <w:pPr>
        <w:pStyle w:val="Akapitzlist"/>
        <w:numPr>
          <w:ilvl w:val="0"/>
          <w:numId w:val="19"/>
        </w:numPr>
        <w:shd w:val="clear" w:color="auto" w:fill="FFFFFF"/>
        <w:tabs>
          <w:tab w:val="left" w:pos="898"/>
        </w:tabs>
        <w:spacing w:after="160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Porównane będą zaoferowane przez poszczególnych Wykonawców odpowiednie ceny jednostkowe.</w:t>
      </w:r>
    </w:p>
    <w:p w:rsidR="00EE159B" w:rsidRPr="00AC73CE" w:rsidRDefault="00EE159B" w:rsidP="00572D54">
      <w:pPr>
        <w:pStyle w:val="Akapitzlist"/>
        <w:numPr>
          <w:ilvl w:val="0"/>
          <w:numId w:val="19"/>
        </w:numPr>
        <w:shd w:val="clear" w:color="auto" w:fill="FFFFFF"/>
        <w:tabs>
          <w:tab w:val="left" w:pos="898"/>
        </w:tabs>
        <w:spacing w:after="160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Wybrana będzie oferta najkorzystniejsza, przez co należy rozumieć ofertę o najkorzystniejszej ilości punktów </w:t>
      </w:r>
      <w:r w:rsidRPr="00AC73CE">
        <w:rPr>
          <w:rFonts w:ascii="Times New Roman" w:hAnsi="Times New Roman" w:cs="Times New Roman"/>
          <w:sz w:val="24"/>
          <w:szCs w:val="24"/>
          <w:lang w:eastAsia="ar-SA"/>
        </w:rPr>
        <w:t>wyliczonych według poniższych zasad.</w:t>
      </w:r>
    </w:p>
    <w:p w:rsidR="00EE159B" w:rsidRPr="00AC73CE" w:rsidRDefault="00EE159B" w:rsidP="00572D54">
      <w:pPr>
        <w:pStyle w:val="Akapitzlist"/>
        <w:numPr>
          <w:ilvl w:val="0"/>
          <w:numId w:val="19"/>
        </w:numPr>
        <w:shd w:val="clear" w:color="auto" w:fill="FFFFFF"/>
        <w:tabs>
          <w:tab w:val="left" w:pos="898"/>
        </w:tabs>
        <w:spacing w:after="160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lastRenderedPageBreak/>
        <w:t xml:space="preserve">Sposób punktacji (przy założeniu, że 1% z w/w współczynników odpowiada 1 punktowi), jaki Zamawiający </w:t>
      </w:r>
      <w:r w:rsidRPr="00AC73CE">
        <w:rPr>
          <w:rFonts w:ascii="Times New Roman" w:hAnsi="Times New Roman" w:cs="Times New Roman"/>
          <w:sz w:val="24"/>
          <w:szCs w:val="24"/>
          <w:lang w:eastAsia="ar-SA"/>
        </w:rPr>
        <w:t>będzie stosował przy ocenie ofert:</w:t>
      </w:r>
    </w:p>
    <w:p w:rsidR="00EE159B" w:rsidRPr="00AC73CE" w:rsidRDefault="00EE159B" w:rsidP="00EE159B">
      <w:pPr>
        <w:shd w:val="clear" w:color="auto" w:fill="FFFFFF"/>
        <w:ind w:left="898" w:right="1905" w:hanging="15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C1 = P1+P2 + P3 </w:t>
      </w:r>
    </w:p>
    <w:p w:rsidR="00EE159B" w:rsidRPr="00AC73CE" w:rsidRDefault="00EE159B" w:rsidP="00EE159B">
      <w:pPr>
        <w:shd w:val="clear" w:color="auto" w:fill="FFFFFF"/>
        <w:ind w:left="898" w:right="1905" w:hanging="15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C1 – suma punktów dla oferty</w:t>
      </w:r>
    </w:p>
    <w:p w:rsidR="00EE159B" w:rsidRPr="00AC73CE" w:rsidRDefault="00EE159B" w:rsidP="00EE159B">
      <w:pPr>
        <w:shd w:val="clear" w:color="auto" w:fill="FFFFFF"/>
        <w:spacing w:before="230"/>
        <w:ind w:left="898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 xml:space="preserve">P1÷P3 - ilość punktów wyliczona dla poszczególnych cen jednostkowych według wzoru: </w:t>
      </w:r>
    </w:p>
    <w:p w:rsidR="00EE159B" w:rsidRPr="00AC73CE" w:rsidRDefault="00EE159B" w:rsidP="00EE159B">
      <w:pPr>
        <w:shd w:val="clear" w:color="auto" w:fill="FFFFFF"/>
        <w:spacing w:before="86"/>
        <w:ind w:left="898" w:right="2126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proofErr w:type="spellStart"/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>Px</w:t>
      </w:r>
      <w:proofErr w:type="spellEnd"/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= </w:t>
      </w:r>
      <w:proofErr w:type="spellStart"/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>Cn</w:t>
      </w:r>
      <w:proofErr w:type="spellEnd"/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>/</w:t>
      </w:r>
      <w:proofErr w:type="spellStart"/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>Cb</w:t>
      </w:r>
      <w:proofErr w:type="spellEnd"/>
      <w:r w:rsidRPr="00AC73CE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x W </w:t>
      </w:r>
    </w:p>
    <w:p w:rsidR="00EE159B" w:rsidRPr="00AC73CE" w:rsidRDefault="00EE159B" w:rsidP="00EE159B">
      <w:pPr>
        <w:shd w:val="clear" w:color="auto" w:fill="FFFFFF"/>
        <w:spacing w:before="86"/>
        <w:ind w:left="898" w:right="2126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gdzie:</w:t>
      </w:r>
    </w:p>
    <w:p w:rsidR="00EE159B" w:rsidRPr="00AC73CE" w:rsidRDefault="00EE159B" w:rsidP="00EE159B">
      <w:pPr>
        <w:shd w:val="clear" w:color="auto" w:fill="FFFFFF"/>
        <w:ind w:left="898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AC73CE">
        <w:rPr>
          <w:rFonts w:ascii="Times New Roman" w:hAnsi="Times New Roman" w:cs="Times New Roman"/>
          <w:sz w:val="24"/>
          <w:szCs w:val="24"/>
          <w:lang w:eastAsia="ar-SA"/>
        </w:rPr>
        <w:t>Px</w:t>
      </w:r>
      <w:proofErr w:type="spellEnd"/>
      <w:r w:rsidRPr="00AC73CE">
        <w:rPr>
          <w:rFonts w:ascii="Times New Roman" w:hAnsi="Times New Roman" w:cs="Times New Roman"/>
          <w:sz w:val="24"/>
          <w:szCs w:val="24"/>
          <w:lang w:eastAsia="ar-SA"/>
        </w:rPr>
        <w:t xml:space="preserve"> – ilość punktów dla poszczególnych ofert.</w:t>
      </w:r>
    </w:p>
    <w:p w:rsidR="00EE159B" w:rsidRPr="00AC73CE" w:rsidRDefault="00EE159B" w:rsidP="00EE159B">
      <w:pPr>
        <w:shd w:val="clear" w:color="auto" w:fill="FFFFFF"/>
        <w:ind w:left="898" w:right="806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proofErr w:type="spellStart"/>
      <w:r w:rsidRPr="00AC73CE">
        <w:rPr>
          <w:rFonts w:ascii="Times New Roman" w:hAnsi="Times New Roman" w:cs="Times New Roman"/>
          <w:spacing w:val="-2"/>
          <w:sz w:val="24"/>
          <w:szCs w:val="24"/>
          <w:lang w:eastAsia="ar-SA"/>
        </w:rPr>
        <w:t>Cn</w:t>
      </w:r>
      <w:proofErr w:type="spellEnd"/>
      <w:r w:rsidRPr="00AC73CE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– najniższa oferowana cena jednostkowa danej pozycji wśród wszystkich złożonych ważnych ofert. </w:t>
      </w:r>
    </w:p>
    <w:p w:rsidR="00EE159B" w:rsidRPr="00AC73CE" w:rsidRDefault="00EE159B" w:rsidP="00EE159B">
      <w:pPr>
        <w:shd w:val="clear" w:color="auto" w:fill="FFFFFF"/>
        <w:ind w:left="898" w:right="806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AC73CE">
        <w:rPr>
          <w:rFonts w:ascii="Times New Roman" w:hAnsi="Times New Roman" w:cs="Times New Roman"/>
          <w:sz w:val="24"/>
          <w:szCs w:val="24"/>
          <w:lang w:eastAsia="ar-SA"/>
        </w:rPr>
        <w:t>Cb</w:t>
      </w:r>
      <w:proofErr w:type="spellEnd"/>
      <w:r w:rsidRPr="00AC73CE">
        <w:rPr>
          <w:rFonts w:ascii="Times New Roman" w:hAnsi="Times New Roman" w:cs="Times New Roman"/>
          <w:sz w:val="24"/>
          <w:szCs w:val="24"/>
          <w:lang w:eastAsia="ar-SA"/>
        </w:rPr>
        <w:t xml:space="preserve"> – oferowana cena jednostkowa danej pozycji zaoferowana w badanej ofercie. </w:t>
      </w:r>
    </w:p>
    <w:p w:rsidR="00EE159B" w:rsidRPr="00AC73CE" w:rsidRDefault="00EE159B" w:rsidP="00EE159B">
      <w:pPr>
        <w:shd w:val="clear" w:color="auto" w:fill="FFFFFF"/>
        <w:ind w:left="898" w:right="806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W – znaczenie w % (zgodnie z powyższą tabelą wag.)</w:t>
      </w:r>
    </w:p>
    <w:p w:rsidR="00EE159B" w:rsidRPr="00AC73CE" w:rsidRDefault="00EE159B" w:rsidP="00572D54">
      <w:pPr>
        <w:pStyle w:val="Akapitzlist"/>
        <w:numPr>
          <w:ilvl w:val="0"/>
          <w:numId w:val="20"/>
        </w:numPr>
        <w:shd w:val="clear" w:color="auto" w:fill="FFFFFF"/>
        <w:tabs>
          <w:tab w:val="left" w:pos="898"/>
        </w:tabs>
        <w:spacing w:before="86" w:after="160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Zamawiający zastosuje zaokrąglenie wyników do dwóch miejsc po przecinku</w:t>
      </w:r>
    </w:p>
    <w:p w:rsidR="00EE159B" w:rsidRPr="00AC73CE" w:rsidRDefault="00EE159B" w:rsidP="00AC73CE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>W toku oceny ofert zamawiający może żądać od Wykonawcy pisemnych wyjaśnień dotyczących treści złożonej oferty.</w:t>
      </w:r>
    </w:p>
    <w:p w:rsidR="00EE159B" w:rsidRPr="00AC73CE" w:rsidRDefault="00EE159B" w:rsidP="00AC73CE">
      <w:pPr>
        <w:pStyle w:val="Teksttreci0"/>
        <w:shd w:val="clear" w:color="auto" w:fill="auto"/>
        <w:spacing w:line="274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59B" w:rsidRPr="00AC73CE" w:rsidRDefault="007469F2" w:rsidP="00EE159B">
      <w:pPr>
        <w:pStyle w:val="Teksttreci0"/>
        <w:numPr>
          <w:ilvl w:val="1"/>
          <w:numId w:val="10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 Sposób obliczenia punktów w kryterium </w:t>
      </w:r>
      <w:r w:rsidR="00EE159B" w:rsidRPr="00AC73CE">
        <w:rPr>
          <w:rFonts w:ascii="Times New Roman" w:hAnsi="Times New Roman" w:cs="Times New Roman"/>
          <w:sz w:val="24"/>
          <w:szCs w:val="24"/>
        </w:rPr>
        <w:t>–</w:t>
      </w:r>
      <w:r w:rsidRPr="00AC73CE">
        <w:rPr>
          <w:rFonts w:ascii="Times New Roman" w:hAnsi="Times New Roman" w:cs="Times New Roman"/>
          <w:sz w:val="24"/>
          <w:szCs w:val="24"/>
        </w:rPr>
        <w:t xml:space="preserve"> </w:t>
      </w:r>
      <w:r w:rsidR="00EE159B" w:rsidRPr="00AC73C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„Termin płatności faktury” waga 40%:</w:t>
      </w:r>
    </w:p>
    <w:p w:rsidR="00AC73CE" w:rsidRDefault="00AC73CE" w:rsidP="00EE159B">
      <w:pPr>
        <w:tabs>
          <w:tab w:val="left" w:pos="5387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E159B" w:rsidRPr="00AC73CE" w:rsidRDefault="00EE159B" w:rsidP="00EE159B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AC73CE">
        <w:rPr>
          <w:rFonts w:ascii="Times New Roman" w:hAnsi="Times New Roman" w:cs="Times New Roman"/>
          <w:sz w:val="24"/>
          <w:szCs w:val="24"/>
          <w:lang w:eastAsia="ar-SA"/>
        </w:rPr>
        <w:t xml:space="preserve">Przy obliczaniu liczby punktów w kryterium </w:t>
      </w:r>
      <w:r w:rsidRPr="00AC73CE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termin płatności faktury</w:t>
      </w:r>
      <w:r w:rsidRPr="00AC73CE">
        <w:rPr>
          <w:rFonts w:ascii="Times New Roman" w:hAnsi="Times New Roman" w:cs="Times New Roman"/>
          <w:sz w:val="24"/>
          <w:szCs w:val="24"/>
          <w:lang w:eastAsia="ar-SA"/>
        </w:rPr>
        <w:t xml:space="preserve"> Zamawiający zastosuje następująca metodę punktacji: </w:t>
      </w:r>
    </w:p>
    <w:p w:rsidR="00EE159B" w:rsidRPr="00AC73CE" w:rsidRDefault="00EE159B" w:rsidP="00EE159B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686"/>
        <w:gridCol w:w="2551"/>
      </w:tblGrid>
      <w:tr w:rsidR="00EE159B" w:rsidRPr="00AC73CE" w:rsidTr="007552AD">
        <w:tc>
          <w:tcPr>
            <w:tcW w:w="992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686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Termin płatności faktury</w:t>
            </w:r>
          </w:p>
        </w:tc>
        <w:tc>
          <w:tcPr>
            <w:tcW w:w="2551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Liczba punktów </w:t>
            </w:r>
          </w:p>
        </w:tc>
      </w:tr>
      <w:tr w:rsidR="00EE159B" w:rsidRPr="00AC73CE" w:rsidTr="007552AD">
        <w:tc>
          <w:tcPr>
            <w:tcW w:w="992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86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 dni</w:t>
            </w:r>
          </w:p>
        </w:tc>
        <w:tc>
          <w:tcPr>
            <w:tcW w:w="2551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 pkt.</w:t>
            </w:r>
          </w:p>
        </w:tc>
      </w:tr>
      <w:tr w:rsidR="00EE159B" w:rsidRPr="00AC73CE" w:rsidTr="007552AD">
        <w:tc>
          <w:tcPr>
            <w:tcW w:w="992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86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od 15 do 20 dni</w:t>
            </w:r>
          </w:p>
        </w:tc>
        <w:tc>
          <w:tcPr>
            <w:tcW w:w="2551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pkt.</w:t>
            </w:r>
          </w:p>
        </w:tc>
      </w:tr>
      <w:tr w:rsidR="00EE159B" w:rsidRPr="00AC73CE" w:rsidTr="007552AD">
        <w:tc>
          <w:tcPr>
            <w:tcW w:w="992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86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od 21 do 25 dni</w:t>
            </w:r>
          </w:p>
        </w:tc>
        <w:tc>
          <w:tcPr>
            <w:tcW w:w="2551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 pkt. </w:t>
            </w:r>
          </w:p>
        </w:tc>
      </w:tr>
      <w:tr w:rsidR="00EE159B" w:rsidRPr="00AC73CE" w:rsidTr="007552AD">
        <w:tc>
          <w:tcPr>
            <w:tcW w:w="992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686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od 26 do 29 dni</w:t>
            </w:r>
          </w:p>
        </w:tc>
        <w:tc>
          <w:tcPr>
            <w:tcW w:w="2551" w:type="dxa"/>
          </w:tcPr>
          <w:p w:rsidR="00EE159B" w:rsidRPr="00AC73CE" w:rsidRDefault="00EE159B" w:rsidP="00EE159B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30pkt. </w:t>
            </w:r>
          </w:p>
        </w:tc>
      </w:tr>
      <w:tr w:rsidR="00EE159B" w:rsidRPr="00AC73CE" w:rsidTr="007552AD">
        <w:tc>
          <w:tcPr>
            <w:tcW w:w="992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686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dni</w:t>
            </w:r>
          </w:p>
        </w:tc>
        <w:tc>
          <w:tcPr>
            <w:tcW w:w="2551" w:type="dxa"/>
          </w:tcPr>
          <w:p w:rsidR="00EE159B" w:rsidRPr="00AC73CE" w:rsidRDefault="00EE159B" w:rsidP="007552AD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 pkt.</w:t>
            </w:r>
          </w:p>
        </w:tc>
      </w:tr>
    </w:tbl>
    <w:p w:rsidR="00EE159B" w:rsidRPr="00AC73CE" w:rsidRDefault="00EE159B" w:rsidP="00EE159B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EE159B" w:rsidRDefault="00EE159B" w:rsidP="00CE28F1">
      <w:pPr>
        <w:tabs>
          <w:tab w:val="left" w:pos="-6946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1D62">
        <w:rPr>
          <w:rFonts w:ascii="Times New Roman" w:hAnsi="Times New Roman" w:cs="Times New Roman"/>
          <w:b/>
          <w:sz w:val="24"/>
          <w:szCs w:val="24"/>
          <w:lang w:eastAsia="ar-SA"/>
        </w:rPr>
        <w:t>Najkrótszy</w:t>
      </w:r>
      <w:r w:rsidRPr="00AB1D62">
        <w:rPr>
          <w:rFonts w:ascii="Times New Roman" w:hAnsi="Times New Roman" w:cs="Times New Roman"/>
          <w:sz w:val="24"/>
          <w:szCs w:val="24"/>
          <w:lang w:eastAsia="ar-SA"/>
        </w:rPr>
        <w:t xml:space="preserve"> możliwy  termin płatności faktury wymagany przez Zamawiającego </w:t>
      </w:r>
      <w:r w:rsidRPr="00AB1D62">
        <w:rPr>
          <w:rFonts w:ascii="Times New Roman" w:hAnsi="Times New Roman" w:cs="Times New Roman"/>
          <w:b/>
          <w:sz w:val="24"/>
          <w:szCs w:val="24"/>
          <w:lang w:eastAsia="ar-SA"/>
        </w:rPr>
        <w:t>to 14 dni</w:t>
      </w:r>
      <w:r w:rsidRPr="00AB1D6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AB1D62">
        <w:rPr>
          <w:rFonts w:ascii="Times New Roman" w:hAnsi="Times New Roman" w:cs="Times New Roman"/>
          <w:b/>
          <w:sz w:val="24"/>
          <w:szCs w:val="24"/>
          <w:lang w:eastAsia="ar-SA"/>
        </w:rPr>
        <w:t>Najdłuższy</w:t>
      </w:r>
      <w:r w:rsidRPr="00AB1D62">
        <w:rPr>
          <w:rFonts w:ascii="Times New Roman" w:hAnsi="Times New Roman" w:cs="Times New Roman"/>
          <w:sz w:val="24"/>
          <w:szCs w:val="24"/>
          <w:lang w:eastAsia="ar-SA"/>
        </w:rPr>
        <w:t xml:space="preserve"> możliwy termin płatności faktury uwzględniony do oceny ofert  </w:t>
      </w:r>
      <w:r w:rsidRPr="00AB1D62">
        <w:rPr>
          <w:rFonts w:ascii="Times New Roman" w:hAnsi="Times New Roman" w:cs="Times New Roman"/>
          <w:b/>
          <w:sz w:val="24"/>
          <w:szCs w:val="24"/>
          <w:lang w:eastAsia="ar-SA"/>
        </w:rPr>
        <w:t>to  30 dni</w:t>
      </w:r>
      <w:r w:rsidRPr="00AB1D62">
        <w:rPr>
          <w:rFonts w:ascii="Times New Roman" w:hAnsi="Times New Roman" w:cs="Times New Roman"/>
          <w:sz w:val="24"/>
          <w:szCs w:val="24"/>
          <w:lang w:eastAsia="ar-SA"/>
        </w:rPr>
        <w:t>. Jeżeli Wykonawca zaproponuje termin płatności faktury dłuższy niż 30 dni do oceny ofert zostanie przyjęty okres 30 dni i taki zostanie uwzględniony w umowie z Wykonawcą.</w:t>
      </w:r>
      <w:r w:rsidR="00AC73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B1D62">
        <w:rPr>
          <w:rFonts w:ascii="Times New Roman" w:hAnsi="Times New Roman" w:cs="Times New Roman"/>
          <w:sz w:val="24"/>
          <w:szCs w:val="24"/>
          <w:lang w:eastAsia="ar-SA"/>
        </w:rPr>
        <w:t xml:space="preserve">Jeżeli </w:t>
      </w:r>
      <w:r w:rsidRPr="00AB1D6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Wykonawca zaproponuje termin płatności faktury krótszy niż 14 dni lub nie wpisze żadnego terminu, do oceny ofert zostanie przyjęty okres 14 dni i taki zostanie uwzględniony w umowie </w:t>
      </w:r>
      <w:r w:rsidR="00CE28F1">
        <w:rPr>
          <w:rFonts w:ascii="Times New Roman" w:hAnsi="Times New Roman" w:cs="Times New Roman"/>
          <w:sz w:val="24"/>
          <w:szCs w:val="24"/>
          <w:lang w:eastAsia="ar-SA"/>
        </w:rPr>
        <w:t>z Wykonawcą</w:t>
      </w:r>
    </w:p>
    <w:p w:rsidR="007469F2" w:rsidRPr="00AC73CE" w:rsidRDefault="00EE159B" w:rsidP="00AC73CE">
      <w:pPr>
        <w:tabs>
          <w:tab w:val="left" w:pos="-6946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1D62">
        <w:rPr>
          <w:rFonts w:ascii="Times New Roman" w:hAnsi="Times New Roman" w:cs="Times New Roman"/>
          <w:sz w:val="24"/>
          <w:szCs w:val="24"/>
          <w:lang w:eastAsia="ar-SA"/>
        </w:rPr>
        <w:t xml:space="preserve">Kryterium „termin płatności faktury” będzie rozpatrywane  na podstawie zadeklarowanego terminu, jaki Wykonawca poda w Formularzu Oferty (Załącznik </w:t>
      </w:r>
      <w:r w:rsidR="00336246" w:rsidRPr="00336246">
        <w:rPr>
          <w:rFonts w:ascii="Times New Roman" w:hAnsi="Times New Roman" w:cs="Times New Roman"/>
          <w:sz w:val="24"/>
          <w:szCs w:val="24"/>
          <w:lang w:eastAsia="ar-SA"/>
        </w:rPr>
        <w:t xml:space="preserve">nr 2 </w:t>
      </w:r>
      <w:r w:rsidRPr="00336246">
        <w:rPr>
          <w:rFonts w:ascii="Times New Roman" w:hAnsi="Times New Roman" w:cs="Times New Roman"/>
          <w:sz w:val="24"/>
          <w:szCs w:val="24"/>
          <w:lang w:eastAsia="ar-SA"/>
        </w:rPr>
        <w:t>do</w:t>
      </w:r>
      <w:r w:rsidRPr="00AB1D62">
        <w:rPr>
          <w:rFonts w:ascii="Times New Roman" w:hAnsi="Times New Roman" w:cs="Times New Roman"/>
          <w:sz w:val="24"/>
          <w:szCs w:val="24"/>
          <w:lang w:eastAsia="ar-SA"/>
        </w:rPr>
        <w:t xml:space="preserve"> SIWZ).</w:t>
      </w:r>
    </w:p>
    <w:p w:rsidR="007469F2" w:rsidRPr="004D067E" w:rsidRDefault="007469F2" w:rsidP="007469F2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</w:p>
    <w:p w:rsidR="007469F2" w:rsidRPr="004D067E" w:rsidRDefault="007469F2" w:rsidP="007469F2">
      <w:pPr>
        <w:pStyle w:val="Teksttreci0"/>
        <w:numPr>
          <w:ilvl w:val="1"/>
          <w:numId w:val="10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Łączna ilość punktów uzyskanych przez ofertę zostanie obliczona według</w:t>
      </w:r>
    </w:p>
    <w:p w:rsidR="007469F2" w:rsidRPr="004D067E" w:rsidRDefault="007469F2" w:rsidP="007469F2">
      <w:pPr>
        <w:pStyle w:val="Teksttreci0"/>
        <w:shd w:val="clear" w:color="auto" w:fill="auto"/>
        <w:spacing w:line="274" w:lineRule="exact"/>
        <w:ind w:left="28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Wzoru: K =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 xml:space="preserve">+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="00AC73C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7469F2" w:rsidRPr="004D067E" w:rsidRDefault="007469F2" w:rsidP="007469F2">
      <w:pPr>
        <w:pStyle w:val="Teksttreci0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        K - łączna ilość punktów uzyskana przez ofertę,</w:t>
      </w:r>
    </w:p>
    <w:p w:rsidR="007469F2" w:rsidRPr="004D067E" w:rsidRDefault="007469F2" w:rsidP="007469F2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- punkty uzyskane w kryterium cena brutto,</w:t>
      </w:r>
    </w:p>
    <w:p w:rsidR="007469F2" w:rsidRDefault="007469F2" w:rsidP="007469F2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="00AC73C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- punkty uzyskane w kr</w:t>
      </w:r>
      <w:r w:rsidR="00991D63">
        <w:rPr>
          <w:rFonts w:ascii="Times New Roman" w:hAnsi="Times New Roman" w:cs="Times New Roman"/>
          <w:sz w:val="22"/>
          <w:szCs w:val="22"/>
        </w:rPr>
        <w:t>yterium termin płatności faktury</w:t>
      </w:r>
      <w:r w:rsidRPr="004D067E">
        <w:rPr>
          <w:rFonts w:ascii="Times New Roman" w:hAnsi="Times New Roman" w:cs="Times New Roman"/>
          <w:sz w:val="22"/>
          <w:szCs w:val="22"/>
        </w:rPr>
        <w:t>,</w:t>
      </w:r>
    </w:p>
    <w:p w:rsidR="007469F2" w:rsidRPr="004D067E" w:rsidRDefault="007469F2" w:rsidP="007469F2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69F2" w:rsidRDefault="007469F2" w:rsidP="007469F2">
      <w:pPr>
        <w:pStyle w:val="Teksttreci0"/>
        <w:numPr>
          <w:ilvl w:val="1"/>
          <w:numId w:val="10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nie można wybrać oferty najkorzystniejszej z uwagi na to, że dwie lub więcej ofert przedstawi taki sam bilans ceny i innych kryteriów oceny ofert, Zamawiający spośród tych ofert wybiera ofertę z niższą ceną.</w:t>
      </w:r>
    </w:p>
    <w:tbl>
      <w:tblPr>
        <w:tblW w:w="9765" w:type="dxa"/>
        <w:tblCellSpacing w:w="0" w:type="dxa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9"/>
        <w:gridCol w:w="226"/>
      </w:tblGrid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7469F2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17.8.</w:t>
            </w:r>
            <w:r w:rsidRPr="00825584">
              <w:rPr>
                <w:rFonts w:ascii="Times New Roman" w:eastAsia="Times New Roman" w:hAnsi="Times New Roman" w:cs="Times New Roman"/>
              </w:rPr>
              <w:t xml:space="preserve"> W toku badania i oceny ofert Zamawiający może żądać wyjaśnień dotyczących treści złożonych ofert. Nie dopuszcza się prowadzenia między Zamawiającym a Wykonawcą negocjacji dotyczących złożonej oferty oraz dokonywanie jakiejkolwiek zmiany w jej treści.</w:t>
            </w:r>
          </w:p>
        </w:tc>
      </w:tr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572D54">
            <w:pPr>
              <w:pStyle w:val="Akapitzlist"/>
              <w:numPr>
                <w:ilvl w:val="1"/>
                <w:numId w:val="18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 xml:space="preserve"> Zamawiający odrzuci ofertę Wykonawcy, który nie złoży wymaganych wyjaśnień lub jeżeli dokonana ocena wyjaśnień wraz z dostarczonymi dowodami potwierdzi, że oferta zawiera rażąco niską cenę w stosunku do przedmiotu zamówienia. </w:t>
            </w:r>
          </w:p>
        </w:tc>
      </w:tr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7469F2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</w:t>
            </w:r>
            <w:r w:rsidRPr="00825584">
              <w:rPr>
                <w:rFonts w:ascii="Times New Roman" w:eastAsia="Times New Roman" w:hAnsi="Times New Roman" w:cs="Times New Roman"/>
              </w:rPr>
              <w:t>. Zamawiający poprawia w ofercie:</w:t>
            </w:r>
          </w:p>
        </w:tc>
      </w:tr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7469F2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1) oczywiste omyłki pisarskie,</w:t>
            </w:r>
          </w:p>
        </w:tc>
      </w:tr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7469F2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2) oczywiste omyłki rachunkowe, z uwzględnieniem konsekwencji rachunkowych dokonanych poprawek,</w:t>
            </w:r>
          </w:p>
        </w:tc>
      </w:tr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7469F2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 xml:space="preserve">3) inne omyłki polegające na niezgodności oferty ze specyfikacją istotnych warunków zamówienia, niepowodujące istotnych zmian w treści oferty </w:t>
            </w:r>
          </w:p>
        </w:tc>
      </w:tr>
      <w:tr w:rsidR="007469F2" w:rsidRPr="00825584" w:rsidTr="007469F2">
        <w:trPr>
          <w:tblCellSpacing w:w="0" w:type="dxa"/>
        </w:trPr>
        <w:tc>
          <w:tcPr>
            <w:tcW w:w="9765" w:type="dxa"/>
            <w:gridSpan w:val="2"/>
            <w:hideMark/>
          </w:tcPr>
          <w:p w:rsidR="007469F2" w:rsidRPr="00825584" w:rsidRDefault="007469F2" w:rsidP="007469F2">
            <w:pPr>
              <w:spacing w:before="62" w:after="119" w:line="240" w:lineRule="auto"/>
              <w:ind w:left="1803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- niezwłocznie zawiadamiając o tym Wykonawcę, którego oferta została poprawiona</w:t>
            </w:r>
          </w:p>
        </w:tc>
      </w:tr>
      <w:tr w:rsidR="0033550C">
        <w:trPr>
          <w:gridAfter w:val="1"/>
          <w:wAfter w:w="226" w:type="dxa"/>
          <w:tblCellSpacing w:w="0" w:type="dxa"/>
        </w:trPr>
        <w:tc>
          <w:tcPr>
            <w:tcW w:w="9539" w:type="dxa"/>
          </w:tcPr>
          <w:p w:rsidR="0033550C" w:rsidRDefault="00612F4E">
            <w:pPr>
              <w:pStyle w:val="Akapitzlist"/>
              <w:numPr>
                <w:ilvl w:val="0"/>
                <w:numId w:val="10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formalnościach, jakie należy dopełnić po wyborze oferty w celu zawarcia umowy.</w:t>
            </w:r>
          </w:p>
        </w:tc>
      </w:tr>
      <w:tr w:rsidR="0033550C">
        <w:trPr>
          <w:tblCellSpacing w:w="0" w:type="dxa"/>
        </w:trPr>
        <w:tc>
          <w:tcPr>
            <w:tcW w:w="9765" w:type="dxa"/>
            <w:gridSpan w:val="2"/>
          </w:tcPr>
          <w:p w:rsidR="0033550C" w:rsidRDefault="00612F4E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18.1. Podpisanie umowy na realizację przedmiotu zamówienia nastąpi w terminie związania ofertą, w sposób ustalony indywidualnie z Wykonawcą, który złoży ofertę najkorzystniejszą pod względem kryteriów oceny ofert. </w:t>
            </w:r>
          </w:p>
        </w:tc>
      </w:tr>
      <w:tr w:rsidR="0033550C">
        <w:trPr>
          <w:tblCellSpacing w:w="0" w:type="dxa"/>
        </w:trPr>
        <w:tc>
          <w:tcPr>
            <w:tcW w:w="9765" w:type="dxa"/>
            <w:gridSpan w:val="2"/>
          </w:tcPr>
          <w:p w:rsidR="0033550C" w:rsidRDefault="00612F4E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18.2. Jeżeli Wykonawca, którego oferta została wybrana, uchyla się od zawarcia umowy w sprawie zamówienia publicznego, Zamawiający może wybrać ofertę najkorzystniejszą spośród pozostałych ofert, bez przeprowadzania ich ponownej oceny, chyba że zachodzą przesłanki unieważnienia postępowania, o których mowa w art. 93 ust. 1 </w:t>
            </w:r>
            <w:proofErr w:type="spellStart"/>
            <w:r>
              <w:rPr>
                <w:sz w:val="22"/>
                <w:szCs w:val="22"/>
              </w:rPr>
              <w:t>p.z.p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33550C" w:rsidRDefault="00612F4E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18.3 Wykonawca przed podpisaniem umów zobowiązany jest przedłożyć Zamawiającemu w przypadku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Wykonawców wspólnie ubiegających się o udzielenie zamówienia - kopię umowy regulującej współpracę tych Wykonawców.</w:t>
            </w:r>
          </w:p>
          <w:p w:rsidR="0033550C" w:rsidRDefault="0033550C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550C" w:rsidRDefault="00612F4E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18.4 Przed podpisaniem umowy Wykonawca zobowiązany jest przedłożyć Zamawiającemu kosztorys ofertowy.</w:t>
            </w:r>
          </w:p>
          <w:p w:rsidR="0033550C" w:rsidRDefault="0033550C">
            <w:pPr>
              <w:pStyle w:val="Teksttreci0"/>
              <w:shd w:val="clear" w:color="auto" w:fill="auto"/>
              <w:spacing w:line="264" w:lineRule="exact"/>
              <w:ind w:left="860" w:right="360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3550C" w:rsidRDefault="00612F4E" w:rsidP="00AC73CE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line="264" w:lineRule="exac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Pouczenie o środkach ochrony prawnej</w:t>
            </w:r>
          </w:p>
        </w:tc>
      </w:tr>
      <w:tr w:rsidR="0033550C">
        <w:trPr>
          <w:gridAfter w:val="1"/>
          <w:wAfter w:w="226" w:type="dxa"/>
          <w:tblCellSpacing w:w="0" w:type="dxa"/>
        </w:trPr>
        <w:tc>
          <w:tcPr>
            <w:tcW w:w="9539" w:type="dxa"/>
          </w:tcPr>
          <w:p w:rsidR="0033550C" w:rsidRDefault="0033550C"/>
          <w:tbl>
            <w:tblPr>
              <w:tblW w:w="9389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89"/>
            </w:tblGrid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 xml:space="preserve">.1. Wykonawcy, a także innemu podmiotowi, jeżeli ma lub miał interes w uzyskaniu zamówienia oraz poniósł lub może ponieść szkodę w wyniku naruszenia przez Zamawiającego przepisów </w:t>
                  </w:r>
                  <w:proofErr w:type="spellStart"/>
                  <w:r w:rsidR="00612F4E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612F4E">
                    <w:rPr>
                      <w:rFonts w:ascii="Times New Roman" w:eastAsia="Times New Roman" w:hAnsi="Times New Roman" w:cs="Times New Roman"/>
                    </w:rPr>
                    <w:t xml:space="preserve">., przysługują środki ochrony prawnej określone w Dziale VI </w:t>
                  </w:r>
                  <w:proofErr w:type="spellStart"/>
                  <w:r w:rsidR="00612F4E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612F4E">
                    <w:rPr>
                      <w:rFonts w:ascii="Times New Roman" w:eastAsia="Times New Roman" w:hAnsi="Times New Roman" w:cs="Times New Roman"/>
                    </w:rPr>
                    <w:t xml:space="preserve">. Środki ochrony prawnej wobec ogłoszenia o zamówieniu oraz SIWZ przysługują również organizacjom wpisanym na listę, o której mowa w art. 154 pkt. 5 </w:t>
                  </w:r>
                  <w:proofErr w:type="spellStart"/>
                  <w:r w:rsidR="00612F4E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612F4E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.2. Odwołanie przysługuje wyłącznie wobec czynności: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1) określenia warunków udziału w postępowaniu;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2) wykluczenia odwołującego z postępowania o udzielenie zamówienia;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3) odrzucenia oferty odwołującego;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4) opisu przedmiotu zamówienia;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5) wyboru najkorzystniejszej oferty.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 xml:space="preserve">.3. Odwołanie powinno wskazywać czynność lub zaniechanie czynności Zamawiającego, której zarzuca się niezgodność z przepisami ustawy </w:t>
                  </w:r>
                  <w:proofErr w:type="spellStart"/>
                  <w:r w:rsidR="00612F4E"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 w:rsidR="00612F4E">
                    <w:rPr>
                      <w:rFonts w:ascii="Times New Roman" w:eastAsia="Times New Roman" w:hAnsi="Times New Roman" w:cs="Times New Roman"/>
                    </w:rPr>
                    <w:t>, zawierać zwięzłe przedstawienie zarzutów, określać żądanie oraz wskazywać okoliczności faktyczne i prawne uzasadniające wniesienie odwołania.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.4.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.6. Terminy wniesienia odwołania: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1) Odwołanie wnosi się w terminie 5 dni od dnia przesłania informacji o czynności zamawiającego stanowiącej podstawę jego wniesienia - jeżeli zostały przesłane w sposób określony w art. 180 ust. 5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. zdanie drugie albo w terminie 10 dni - jeżeli zostały przesłane w inny sposób.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2) 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 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3) Odwołanie wobec czynności innych niż określone w pkt. 20.6.1. i 20.6.2. SIWZ wnosi się w terminie 5 dni od dnia, w którym powzięto lub przy zachowaniu należytej staranności można było powziąć wiadomość o okolicznościach stanowiących podstawę jego wniesienia.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4) Jeżeli Zamawiający nie przesłał Wykonawcy zawiadomienia o wyborze oferty najkorzystniejszej odwołanie wnosi się nie później niż w terminie: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a) 15 dni od dnia zamieszczenia w Biuletynie Zamówień Publicznych ogłoszenia o udzieleniu zamówienia;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612F4E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b) 1 miesiąca od dnia zawarcia umowy, jeżeli Zamawiający nie zamieścił w Biuletynie Zamówień Publicznych ogłoszenia o udzieleniu zamówienia.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.7. W przypadku wniesienia odwołania wobec treści ogłoszenia o zamówieniu lub postanowień specyfikacji istotnych warunków zamówienia zamawiający może przedłużyć termin składania ofert.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.8. Jeżeli koniec terminu do wykonania czynności przypada na sobotę lub dzień ustawowo wolny od pracy, termin upływa dnia następnego po dniu lub dniach wolnych od pracy.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 w:rsidP="00AC73CE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 xml:space="preserve">.9. Szczegółowe zasady postępowania po wniesieniu odwołania regulowane są właściwymi przepisami Działu VI </w:t>
                  </w:r>
                  <w:proofErr w:type="spellStart"/>
                  <w:r w:rsidR="00612F4E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612F4E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Default="00AC73CE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12F4E">
                    <w:rPr>
                      <w:rFonts w:ascii="Times New Roman" w:eastAsia="Times New Roman" w:hAnsi="Times New Roman" w:cs="Times New Roman"/>
                    </w:rPr>
                    <w:t>.10. Na orzeczenie Krajowej Izby Odwoławcze, stronom oraz uczestnikom postępowania odwoławczego przysługuje skarga do sądu.</w:t>
                  </w:r>
                </w:p>
              </w:tc>
            </w:tr>
            <w:tr w:rsidR="0033550C">
              <w:trPr>
                <w:tblCellSpacing w:w="0" w:type="dxa"/>
              </w:trPr>
              <w:tc>
                <w:tcPr>
                  <w:tcW w:w="9389" w:type="dxa"/>
                </w:tcPr>
                <w:p w:rsidR="0033550C" w:rsidRPr="00AC73CE" w:rsidRDefault="00612F4E" w:rsidP="00572D54">
                  <w:pPr>
                    <w:pStyle w:val="Akapitzlist"/>
                    <w:numPr>
                      <w:ilvl w:val="1"/>
                      <w:numId w:val="22"/>
                    </w:num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3CE">
                    <w:rPr>
                      <w:rFonts w:ascii="Times New Roman" w:eastAsia="Times New Roman" w:hAnsi="Times New Roman" w:cs="Times New Roman"/>
                    </w:rPr>
                    <w:t>Skargę wnosi się do Sądu Okręgowego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(Dz. U. z 2012 r. poz. 1529) jest równoznaczne z jej wniesieniem.</w:t>
                  </w:r>
                </w:p>
                <w:p w:rsidR="0033550C" w:rsidRDefault="0033550C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3550C" w:rsidRDefault="00AC73CE">
                  <w:pPr>
                    <w:pStyle w:val="NormalnyWeb"/>
                    <w:spacing w:after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  <w:r w:rsidR="00612F4E">
                    <w:rPr>
                      <w:b/>
                      <w:sz w:val="22"/>
                      <w:szCs w:val="22"/>
                    </w:rPr>
                    <w:t xml:space="preserve"> Obowiązek informacyjny wynikający z art. 13 RODO</w:t>
                  </w:r>
                </w:p>
                <w:p w:rsidR="0033550C" w:rsidRDefault="0033550C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33550C" w:rsidRDefault="00612F4E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Zgodnie z art. 13 ust.1 i 2 </w:t>
                  </w:r>
                  <w:r>
                    <w:rPr>
                      <w:rFonts w:ascii="Times New Roman" w:hAnsi="Times New Roman" w:cs="Times New Roman"/>
                    </w:rPr>
      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dalej „RODO”, informuję, że: 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2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administratorem Pani/Pana danych osobowych jest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Wójt Gminy Poczesna z siedzibą                               42-262 Poczesna, ul. Wolności 2</w:t>
                  </w:r>
                  <w:r>
                    <w:rPr>
                      <w:rFonts w:ascii="Times New Roman" w:hAnsi="Times New Roman" w:cs="Times New Roman"/>
                      <w:i/>
                    </w:rPr>
                    <w:t>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inspektorem ochrony danych osobowych w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/nazwa zamawiającego/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jest Pani/Pani Mariusz Matyja, Tel. 662-755-626, e-mail: abi@poczesna.pl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vertAlign w:val="superscript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33550C" w:rsidRDefault="00612F4E" w:rsidP="00AC73CE">
                  <w:pPr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przetwarzane będą na podstawie art. 6 ust. 1 lit. C RODO w celu </w:t>
                  </w:r>
                  <w:r>
                    <w:rPr>
                      <w:rFonts w:ascii="Times New Roman" w:hAnsi="Times New Roman" w:cs="Times New Roman"/>
                    </w:rPr>
                    <w:t xml:space="preserve">związanym z postępowaniem o udzielenie zamówienia publicznego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nr </w:t>
                  </w:r>
                  <w:r w:rsidRPr="00CD78E0">
                    <w:rPr>
                      <w:rFonts w:ascii="Times New Roman" w:hAnsi="Times New Roman" w:cs="Times New Roman"/>
                    </w:rPr>
                    <w:t>GIZ</w:t>
                  </w:r>
                  <w:r w:rsidRPr="0034664B">
                    <w:rPr>
                      <w:rFonts w:ascii="Times New Roman" w:hAnsi="Times New Roman" w:cs="Times New Roman"/>
                    </w:rPr>
                    <w:t>.271</w:t>
                  </w:r>
                  <w:r w:rsidR="00B06BB3" w:rsidRPr="0034664B">
                    <w:rPr>
                      <w:rFonts w:ascii="Times New Roman" w:hAnsi="Times New Roman" w:cs="Times New Roman"/>
                    </w:rPr>
                    <w:t>.</w:t>
                  </w:r>
                  <w:r w:rsidR="0034664B" w:rsidRPr="0034664B">
                    <w:rPr>
                      <w:rFonts w:ascii="Times New Roman" w:hAnsi="Times New Roman" w:cs="Times New Roman"/>
                    </w:rPr>
                    <w:t>3.18</w:t>
                  </w:r>
                  <w:r w:rsidR="00AC73CE" w:rsidRPr="0034664B">
                    <w:rPr>
                      <w:rFonts w:ascii="Times New Roman" w:hAnsi="Times New Roman" w:cs="Times New Roman"/>
                    </w:rPr>
                    <w:t>.2019</w:t>
                  </w:r>
                  <w:r w:rsidRPr="00CE28F1">
                    <w:rPr>
                      <w:rFonts w:ascii="Times New Roman" w:hAnsi="Times New Roman" w:cs="Times New Roman"/>
                      <w:color w:val="FF0000"/>
                    </w:rPr>
                    <w:t>.</w:t>
                  </w:r>
                  <w:r w:rsidRPr="00CD78E0">
                    <w:rPr>
                      <w:rFonts w:ascii="Times New Roman" w:hAnsi="Times New Roman" w:cs="Times New Roman"/>
                    </w:rPr>
                    <w:t>DM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>/. „</w:t>
                  </w:r>
                  <w:r w:rsidR="00AC7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Zimowe utrzymanie dróg gminnych na terenie gminy Poczesna w sezonie zimowym 2019</w:t>
                  </w:r>
                  <w:r w:rsidR="00CE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2020”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”;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będą przechowywane, zgodnie z art. 97 ust. 1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przez okres 4 lat od dnia zakończenia postępowania o udzielenie zamówienia, a jeżeli czas trwania umowy przekracza 4 lata, okres przechowywania obejmuje cały czas trwania umowy;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obowiązek podania przez Panią/Pana danych osobowych bezpośrednio Pani/Pana dotyczących jest wymogiem ustawowym określonym w przepisach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związanym z udziałem w postępowaniu o udzielenie zamówienia publicznego; konsekwencje niepodania określonych danych wynikają z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odniesieniu do Pani/Pana danych osobowych decyzje nie będą podejmowane w sposób zautomatyzowany, stosowanie do art. 22 RODO;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posiada Pani/Pan: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4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15 RODO prawo dostępu do danych osobowych Pani/Pana dotyczących;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4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16 RODO prawo do sprostowania Pani/Pana danych osobowych</w:t>
                  </w:r>
                  <w:r>
                    <w:rPr>
                      <w:rFonts w:ascii="Times New Roman" w:eastAsia="Times New Roman" w:hAnsi="Times New Roman" w:cs="Times New Roman"/>
                      <w:b/>
                      <w:vertAlign w:val="superscript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4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18 RODO prawo żądania od administratora ograniczenia przetwarzania danych osobowych z zastrzeżeniem przypadków, o których mowa w art. 18 ust. 2 RODO ***;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4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prawo do wniesienia skargi do Prezesa Urzędu Ochrony Danych Osobowych, gdy uzna Pani/Pan, że przetwarzanie danych osobowych Pani/Pana dotyczących narusza przepisy RODO;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nie przysługuje Pani/Panu: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związku z art. 17 ust. 3 lit. b, d lub e RODO prawo do usunięcia danych osobowych;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prawo do przenoszenia danych osobowych, o którym mowa w art. 20 RODO;</w:t>
                  </w:r>
                </w:p>
                <w:p w:rsidR="0033550C" w:rsidRDefault="00612F4E" w:rsidP="00572D54">
                  <w:pPr>
                    <w:pStyle w:val="Akapitzlist"/>
                    <w:numPr>
                      <w:ilvl w:val="0"/>
                      <w:numId w:val="1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na podstawie art. 21 RODO prawo sprzeciwu, wobec przetwarzania danych osobowych, gdyż podstawą prawną przetwarzania Pani/Pana danych osobowych jest art. 6 ust. 1 lit. c RODO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33550C" w:rsidRDefault="0033550C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33550C" w:rsidRDefault="0033550C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911B5" w:rsidRDefault="003911B5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3550C" w:rsidRDefault="0033550C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550C" w:rsidRDefault="00612F4E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Załączniki do specyfikacji:</w:t>
      </w:r>
    </w:p>
    <w:p w:rsidR="00024719" w:rsidRDefault="00024719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="00024719">
        <w:rPr>
          <w:rFonts w:ascii="Times New Roman" w:eastAsia="Times New Roman" w:hAnsi="Times New Roman" w:cs="Times New Roman"/>
        </w:rPr>
        <w:t>Szczegółowy wykaz dróg gminnych z uwzględnieniem standardów zimowego utrzymania dróg</w:t>
      </w:r>
    </w:p>
    <w:p w:rsidR="0033550C" w:rsidRDefault="00612F4E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„Formularz Oferta” – do wypełnienia przez wykonawców i załączenia do oferty.</w:t>
      </w:r>
    </w:p>
    <w:p w:rsidR="0033550C" w:rsidRDefault="00612F4E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Wzór oświadczenia wykonawcy dotyczącego przesłanek wykluczenia z postępowania - do wypełnienia przez wykonawców i załączenia do oferty.</w:t>
      </w:r>
    </w:p>
    <w:p w:rsidR="0033550C" w:rsidRDefault="00612F4E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Wzór oświadczenia wykonawcy dotyczącego spełniania warunków udziału w postępowaniu - do wypełnienia przez wykonawców i załączenia do oferty.</w:t>
      </w:r>
    </w:p>
    <w:p w:rsidR="0033550C" w:rsidRDefault="00991D63">
      <w:pPr>
        <w:spacing w:before="100" w:beforeAutospacing="1" w:after="0" w:line="261" w:lineRule="atLeast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5) Wykaz zrealizowanych usług</w:t>
      </w:r>
      <w:r w:rsidR="00612F4E">
        <w:rPr>
          <w:rFonts w:ascii="Times New Roman" w:eastAsia="Times New Roman" w:hAnsi="Times New Roman" w:cs="Times New Roman"/>
          <w:color w:val="000000"/>
        </w:rPr>
        <w:t xml:space="preserve">, o których mowa w punkcie 5.2 niniejszej specyfikacji istotnych warunków zamówienia – </w:t>
      </w:r>
      <w:r w:rsidR="00612F4E">
        <w:rPr>
          <w:rFonts w:ascii="Times New Roman" w:eastAsia="Times New Roman" w:hAnsi="Times New Roman" w:cs="Times New Roman"/>
          <w:sz w:val="24"/>
          <w:szCs w:val="24"/>
        </w:rPr>
        <w:t>do wypełnienia przez wykonawców i przekazania zamawiającemu na każde jego wezwanie</w:t>
      </w:r>
      <w:r w:rsidR="00612F4E">
        <w:rPr>
          <w:rFonts w:ascii="Times New Roman" w:eastAsia="Times New Roman" w:hAnsi="Times New Roman" w:cs="Times New Roman"/>
          <w:color w:val="0000FF"/>
          <w:sz w:val="24"/>
          <w:szCs w:val="24"/>
        </w:rPr>
        <w:t>;</w:t>
      </w:r>
    </w:p>
    <w:p w:rsidR="0033550C" w:rsidRPr="00CC316A" w:rsidRDefault="00612F4E">
      <w:pPr>
        <w:spacing w:before="100" w:beforeAutospacing="1" w:after="0" w:line="261" w:lineRule="atLeast"/>
        <w:ind w:left="425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6) Wykaz </w:t>
      </w:r>
      <w:r w:rsidR="00CC316A" w:rsidRPr="00CC316A">
        <w:rPr>
          <w:rFonts w:ascii="Times New Roman" w:eastAsia="Times New Roman" w:hAnsi="Times New Roman" w:cs="Times New Roman"/>
        </w:rPr>
        <w:t>sprzętu</w:t>
      </w:r>
      <w:r w:rsidR="009B3EAF" w:rsidRPr="00CC316A">
        <w:rPr>
          <w:rFonts w:ascii="Times New Roman" w:eastAsia="Times New Roman" w:hAnsi="Times New Roman" w:cs="Times New Roman"/>
        </w:rPr>
        <w:t>, którym</w:t>
      </w:r>
      <w:r w:rsidRPr="00CC316A">
        <w:rPr>
          <w:rFonts w:ascii="Times New Roman" w:eastAsia="Times New Roman" w:hAnsi="Times New Roman" w:cs="Times New Roman"/>
        </w:rPr>
        <w:t xml:space="preserve"> Wykonawca dysponuje lub będzie dysponował*, spełniających wymagania określone w p.5.2.3. niniejszej specyfikacji istotnych warunków zamówienia – </w:t>
      </w:r>
    </w:p>
    <w:p w:rsidR="0033550C" w:rsidRDefault="00612F4E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Oświadczenie o przynależności do grupy kapitałowej.</w:t>
      </w:r>
    </w:p>
    <w:p w:rsidR="0033550C" w:rsidRDefault="00612F4E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8)</w:t>
      </w:r>
      <w:r>
        <w:rPr>
          <w:rFonts w:ascii="Arial" w:hAnsi="Arial" w:cs="Arial"/>
          <w:i/>
          <w:u w:val="single"/>
        </w:rPr>
        <w:t>O</w:t>
      </w:r>
      <w:r>
        <w:rPr>
          <w:rFonts w:ascii="Times New Roman" w:hAnsi="Times New Roman" w:cs="Times New Roman"/>
        </w:rPr>
        <w:t>świadczenia wymaganego od wykonawcy w zakresie wypełnienia obowiązków informacyjnych przewidzianych w art. 13 lub art. 14 RODO</w:t>
      </w:r>
    </w:p>
    <w:p w:rsidR="0033550C" w:rsidRPr="00BF12B3" w:rsidRDefault="00612F4E" w:rsidP="00BF12B3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9</w:t>
      </w:r>
      <w:r w:rsidR="00BF12B3">
        <w:rPr>
          <w:rFonts w:ascii="Times New Roman" w:eastAsia="Times New Roman" w:hAnsi="Times New Roman" w:cs="Times New Roman"/>
        </w:rPr>
        <w:t xml:space="preserve"> ) </w:t>
      </w:r>
      <w:r w:rsidR="00024719">
        <w:rPr>
          <w:rFonts w:ascii="Times New Roman" w:eastAsia="Times New Roman" w:hAnsi="Times New Roman" w:cs="Times New Roman"/>
        </w:rPr>
        <w:t>Projekt umowy</w:t>
      </w:r>
    </w:p>
    <w:p w:rsidR="0033550C" w:rsidRDefault="0033550C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911B5" w:rsidRDefault="003911B5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911B5" w:rsidRDefault="003911B5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911B5" w:rsidRDefault="003911B5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911B5" w:rsidRDefault="003911B5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3C1DBB" w:rsidRDefault="003C1DBB" w:rsidP="007552AD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3C1DBB" w:rsidRDefault="003C1DBB">
      <w:pPr>
        <w:spacing w:before="100" w:beforeAutospacing="1" w:after="0" w:line="240" w:lineRule="auto"/>
        <w:ind w:left="284" w:right="-284" w:hanging="284"/>
        <w:rPr>
          <w:rFonts w:ascii="Times New Roman" w:eastAsia="Times New Roman" w:hAnsi="Times New Roman" w:cs="Times New Roman"/>
        </w:rPr>
      </w:pPr>
    </w:p>
    <w:p w:rsidR="00CC316A" w:rsidRDefault="00CC316A" w:rsidP="00CC316A">
      <w:pPr>
        <w:pStyle w:val="Tekstpodstawowy"/>
        <w:ind w:left="5664" w:firstLine="708"/>
        <w:rPr>
          <w:i/>
          <w:iCs/>
          <w:sz w:val="22"/>
          <w:szCs w:val="22"/>
        </w:rPr>
      </w:pPr>
    </w:p>
    <w:p w:rsidR="003C1DBB" w:rsidRDefault="00CC316A" w:rsidP="00CC316A">
      <w:pPr>
        <w:pStyle w:val="Tekstpodstawowy"/>
        <w:ind w:left="5664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 Nr 1 do SIW</w:t>
      </w:r>
      <w:r w:rsidR="0034664B">
        <w:rPr>
          <w:i/>
          <w:iCs/>
          <w:sz w:val="22"/>
          <w:szCs w:val="22"/>
        </w:rPr>
        <w:t>Z</w:t>
      </w:r>
    </w:p>
    <w:p w:rsidR="00CC316A" w:rsidRPr="00CC316A" w:rsidRDefault="00CC316A" w:rsidP="00CC316A">
      <w:pPr>
        <w:pStyle w:val="Tekstpodstawowy"/>
        <w:rPr>
          <w:i/>
          <w:iCs/>
          <w:sz w:val="22"/>
          <w:szCs w:val="22"/>
        </w:rPr>
      </w:pPr>
    </w:p>
    <w:p w:rsidR="003C1DBB" w:rsidRPr="003C1DBB" w:rsidRDefault="003C1DBB" w:rsidP="003C1DBB">
      <w:pPr>
        <w:pStyle w:val="Tekstpodstawowy"/>
        <w:rPr>
          <w:sz w:val="22"/>
          <w:szCs w:val="22"/>
        </w:rPr>
      </w:pPr>
      <w:r w:rsidRPr="003C1DBB">
        <w:rPr>
          <w:i/>
          <w:sz w:val="22"/>
          <w:szCs w:val="22"/>
        </w:rPr>
        <w:t>„</w:t>
      </w:r>
      <w:r w:rsidRPr="003C1DBB">
        <w:rPr>
          <w:sz w:val="22"/>
          <w:szCs w:val="22"/>
        </w:rPr>
        <w:t>Zimowe utrzymanie dróg gminnych na terenie gminy Poczesna w sezonie zimowym</w:t>
      </w:r>
      <w:r w:rsidR="00CE28F1">
        <w:rPr>
          <w:sz w:val="22"/>
          <w:szCs w:val="22"/>
        </w:rPr>
        <w:t xml:space="preserve"> 2019/2020</w:t>
      </w:r>
      <w:r w:rsidRPr="003C1DBB">
        <w:rPr>
          <w:sz w:val="22"/>
          <w:szCs w:val="22"/>
        </w:rPr>
        <w:t>”</w:t>
      </w:r>
    </w:p>
    <w:p w:rsidR="003C1DBB" w:rsidRPr="00CC316A" w:rsidRDefault="003C1DBB" w:rsidP="00CC316A">
      <w:pPr>
        <w:pStyle w:val="Nagwek1"/>
        <w:shd w:val="clear" w:color="auto" w:fill="E6E6E6"/>
        <w:ind w:left="-142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C1DBB">
        <w:rPr>
          <w:rFonts w:ascii="Times New Roman" w:hAnsi="Times New Roman" w:cs="Times New Roman"/>
          <w:bCs/>
          <w:i/>
          <w:iCs/>
          <w:sz w:val="22"/>
          <w:szCs w:val="22"/>
        </w:rPr>
        <w:t>Wykaz dróg i placów  gminnych na terenie Gminy Poczesna z uwzględnieniem standardów zimowego utrzymania.</w:t>
      </w: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4607"/>
        <w:gridCol w:w="4723"/>
      </w:tblGrid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Nazwa drogi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Długość drogi w km</w:t>
            </w:r>
          </w:p>
        </w:tc>
      </w:tr>
      <w:tr w:rsidR="003C1DBB" w:rsidRPr="003C1DBB" w:rsidTr="007552AD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DBB" w:rsidRPr="003C1DBB" w:rsidRDefault="003C1DBB" w:rsidP="007552A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u w:val="single"/>
                <w:shd w:val="clear" w:color="auto" w:fill="FFFFFF"/>
              </w:rPr>
            </w:pPr>
            <w:r w:rsidRPr="003C1DBB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u w:val="single"/>
                <w:shd w:val="clear" w:color="auto" w:fill="FFFFFF"/>
              </w:rPr>
              <w:t>Standard IV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Częstochowska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rPr>
          <w:trHeight w:val="2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Strażacka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rPr>
          <w:trHeight w:val="2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Stawowa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Bankowa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Szkolna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Bociania Górka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Wolności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Długa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2,1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Konwaliowa Sobuczyna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3,0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Kasprowicza Mazury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Leszczynowa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0,9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Tkacka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Ogrodowa Wrzosowa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0,8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Szkolna Wrzosowa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Strażacka Wrzosowa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3C1DBB">
              <w:rPr>
                <w:rFonts w:ascii="Times New Roman" w:hAnsi="Times New Roman" w:cs="Times New Roman"/>
                <w:i/>
              </w:rPr>
              <w:t>Osiedle Huta Stara B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Pętle autobusowe MZK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16,0 km</w:t>
            </w:r>
          </w:p>
        </w:tc>
      </w:tr>
      <w:tr w:rsidR="003C1DBB" w:rsidRPr="003C1DBB" w:rsidTr="007552AD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u w:val="single"/>
              </w:rPr>
            </w:pPr>
            <w:r w:rsidRPr="003C1DBB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u w:val="single"/>
              </w:rPr>
              <w:t>Standard V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Fabryczna Wrzosowa -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lastRenderedPageBreak/>
              <w:t>ul. Brzezińska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Polna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Wesoła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0,7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Górna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Cementowa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Pogodna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0,8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Spacerowa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0,8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Równoległa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1,8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Podlaska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0,7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71054E" w:rsidP="007552A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Skośna Brzeziny Kolonia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Podmokła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Kolorowa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Złota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Stacyjna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Ceramiczna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Jesienna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Kręta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Modra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Młyńska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0,7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Kopalniana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0,9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Cmentarna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Górnicza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Działki Kol.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0,9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Szczytowa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17,0 km</w:t>
            </w:r>
          </w:p>
        </w:tc>
      </w:tr>
      <w:tr w:rsidR="003C1DBB" w:rsidRPr="003C1DBB" w:rsidTr="007552AD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u w:val="single"/>
              </w:rPr>
            </w:pPr>
            <w:r w:rsidRPr="003C1DBB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u w:val="single"/>
              </w:rPr>
              <w:t>Standard VI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Prostopadła Michałów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lastRenderedPageBreak/>
              <w:t>ul. Gajowa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Rolnicza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Pszenna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0,7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Okrężna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Zielona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Jaworowa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Hutnicza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C1DBB">
              <w:rPr>
                <w:rFonts w:ascii="Times New Roman" w:hAnsi="Times New Roman" w:cs="Times New Roman"/>
              </w:rPr>
              <w:t>Zaniwie</w:t>
            </w:r>
            <w:proofErr w:type="spellEnd"/>
            <w:r w:rsidRPr="003C1DBB">
              <w:rPr>
                <w:rFonts w:ascii="Times New Roman" w:hAnsi="Times New Roman" w:cs="Times New Roman"/>
              </w:rPr>
              <w:t xml:space="preserve">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0,8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Zakole Bargły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Srebrna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Jodłowa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Nadrzeczna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Prosta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Krótka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Górna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Sadowa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Działkowa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Wąska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Sucha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Cicha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0,8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Jałowcowa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Żwirowa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Spadowa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Modrzewiowa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Piaskowa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0,3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Przybrzeżna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Podgórna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lastRenderedPageBreak/>
              <w:t xml:space="preserve">ul. Świerkowa Michałów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0,4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Jaśminowa Huta Stara B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Rzeczna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Tęczowa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Nowa Brzeziny Nowe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Spokojna Brzeziny Nowe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0,4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Graniczna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Droga Bargły – Poczesna (Wierzbowa)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2,0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Parkowa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Świeża Huta Stara 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Kasztanowa Huta Stara B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Górska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Jana Pawła II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Olchowa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0,2 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Błękitna Brzeziny Kolonia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0,1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C1DBB">
              <w:rPr>
                <w:rFonts w:ascii="Times New Roman" w:hAnsi="Times New Roman" w:cs="Times New Roman"/>
              </w:rPr>
              <w:t>Wirażowa</w:t>
            </w:r>
            <w:proofErr w:type="spellEnd"/>
            <w:r w:rsidRPr="003C1DBB">
              <w:rPr>
                <w:rFonts w:ascii="Times New Roman" w:hAnsi="Times New Roman" w:cs="Times New Roman"/>
              </w:rPr>
              <w:t xml:space="preserve"> Brzeziny Kolonia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0,2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Gminna Brzeziny Kolonia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0,3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Kolejowa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0,6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Brzozowa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0,7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Sosnowa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0,1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Częstochowska (część)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ul. Spadkowa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0,9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Droga Huta Stara B oczyszczalnia przy DK1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1,5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ul. Podlaska Słowik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1,1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Place gminne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1,0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Drogi zbiorcze przy DK1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2,0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33,3 km</w:t>
            </w: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C1DBB" w:rsidRPr="003C1DBB" w:rsidTr="007552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Suma wszystkich dróg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BB" w:rsidRPr="003C1DBB" w:rsidRDefault="003C1DBB" w:rsidP="007552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66,3 km</w:t>
            </w:r>
          </w:p>
        </w:tc>
      </w:tr>
    </w:tbl>
    <w:p w:rsidR="003C1DBB" w:rsidRPr="003C1DBB" w:rsidRDefault="003C1DBB" w:rsidP="003C1DBB">
      <w:pPr>
        <w:pStyle w:val="Nagwek1"/>
        <w:shd w:val="clear" w:color="auto" w:fill="E6E6E6"/>
        <w:jc w:val="both"/>
        <w:rPr>
          <w:rFonts w:ascii="Times New Roman" w:hAnsi="Times New Roman" w:cs="Times New Roman"/>
          <w:sz w:val="22"/>
          <w:szCs w:val="22"/>
        </w:rPr>
      </w:pPr>
    </w:p>
    <w:p w:rsidR="003C1DBB" w:rsidRPr="003C1DBB" w:rsidRDefault="003C1DBB" w:rsidP="003C1DBB">
      <w:pPr>
        <w:rPr>
          <w:rFonts w:ascii="Times New Roman" w:hAnsi="Times New Roman" w:cs="Times New Roman"/>
        </w:rPr>
      </w:pPr>
    </w:p>
    <w:p w:rsidR="003C1DBB" w:rsidRPr="003C1DBB" w:rsidRDefault="003C1DBB" w:rsidP="003C1DB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2532"/>
        <w:gridCol w:w="2767"/>
        <w:gridCol w:w="2550"/>
      </w:tblGrid>
      <w:tr w:rsidR="003C1DBB" w:rsidRPr="003C1DBB" w:rsidTr="007552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OPIS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WARUNKÓW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RUCHU NA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JEZDNI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</w:rPr>
            </w:pPr>
          </w:p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DOPUSZCZALNE ODSTĘPSTWA OD STANDARDU</w:t>
            </w:r>
          </w:p>
        </w:tc>
      </w:tr>
      <w:tr w:rsidR="003C1DBB" w:rsidRPr="003C1DBB" w:rsidTr="00755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ŚNIEG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  <w:b/>
                <w:bCs/>
              </w:rPr>
              <w:t>ŚLISKOŚĆ ZIMOWA</w:t>
            </w:r>
          </w:p>
        </w:tc>
      </w:tr>
      <w:tr w:rsidR="003C1DBB" w:rsidRPr="003C1DBB" w:rsidTr="007552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ODSNIEŻONA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NA CAŁEJ SZEROKOŚCI.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POSYPYWANA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NA CAŁEJ DŁUGOŚCI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LUŹNY – 4 GODZINY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BŁOTO POŚNIEGOWE – 6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- ZAJEŻDŻONY – WYSTEPUJE CIENKA    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  WARSTWA NIE UTRUDNIAJĄCA 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  RUCHU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GOŁOLEDŹ – 3 GODZINY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SZRON – 3 GODZINY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SADZ – 3 GODZINY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POŚNIEGOWA – 6 GODZIN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LODOWICA – 6 GODZIN</w:t>
            </w:r>
          </w:p>
        </w:tc>
      </w:tr>
      <w:tr w:rsidR="003C1DBB" w:rsidRPr="003C1DBB" w:rsidTr="007552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ODSNIEŻONA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NA CAŁEJ SZEROKOŚCI.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POSYPANA NA: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SKRZYŻOWANIACH DRÓG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SKRZYŻOWANIACH Z KOLEJĄ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ODCINEK O POCHYLENIU &gt;4%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INNYCH MIEJSC USTALONYCH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  PRZEZ URZĄD </w:t>
            </w:r>
            <w:r w:rsidRPr="003C1DBB">
              <w:rPr>
                <w:rFonts w:ascii="Times New Roman" w:hAnsi="Times New Roman" w:cs="Times New Roman"/>
              </w:rPr>
              <w:lastRenderedPageBreak/>
              <w:t>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lastRenderedPageBreak/>
              <w:t>- LUŹNY – 6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ZAJEŻDŻONY – WYSTEPUJĄ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  ZASPY, JĘZYKI ŚNIEGOWE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- LOKALNIE – 6 GODZIN UTRUDNIENIA   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 xml:space="preserve">  DLA SAMOCHODÓW OSOBOWYCH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W MIEJSCACH WYZNACZONYCH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GOŁOLEDŹ – 6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SZRON – 6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SADZ – 6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POŚNIEGOWA – 8 GODZIN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LODOWICA – 6 GODZIN</w:t>
            </w:r>
          </w:p>
        </w:tc>
      </w:tr>
      <w:tr w:rsidR="003C1DBB" w:rsidRPr="003C1DBB" w:rsidTr="007552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ODSNIEŻONA NA CAŁEJ SZEROKOŚCI.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POSYPANA NA ODCINKACH DECYDUJĄCYCH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O MOŻLIWOŚCI RUCHU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LUŹNY – 8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ZAJEŻDŻONY – WYSTĘPUJĄ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ZASPY DO 8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DOPUSZCZA SIĘ PRZERWY W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KOMUNIKACJI DO 8 GODZIN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W MIEJSCACH WYZNACZONYCH: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GOŁOLEDŹ – 8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POŚNIEGOWA – 10 GODZIN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LODOWICA – 8 GODZIN</w:t>
            </w:r>
          </w:p>
        </w:tc>
      </w:tr>
      <w:tr w:rsidR="003C1DBB" w:rsidRPr="003C1DBB" w:rsidTr="007552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OD􀄝NIE􀄩ONA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W MIEJSCACH ZASP,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ODSNIEŻONY, CO NAJMNIEJ JEDEN PAS RUCHU Z WYKONANIEM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MIJANEK.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POSYPANA NA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ODCINKACH DECYDUJĄCYCH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O MOŻLIWOŚCI RUCHU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LUŹNY – 16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ZAJEŻDŻONY – WYSTĘPUJE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NABÓJ ŚNIEŻNY WYSTAJĄCY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ZASPY WYSTEPUJĄ DO 24 GODZIN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DOPUSZCZA SIĘ PRZERWY W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KOMUNIKACJI DO 24 GODZIN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W MIEJSCACH WYZNACZONYCH: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GOŁOLEDŹ – 8 GODZIN</w:t>
            </w:r>
          </w:p>
          <w:p w:rsidR="003C1DBB" w:rsidRPr="003C1DBB" w:rsidRDefault="003C1DBB" w:rsidP="007552AD">
            <w:pPr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POŚNIEGOWA</w:t>
            </w:r>
          </w:p>
        </w:tc>
      </w:tr>
      <w:tr w:rsidR="003C1DBB" w:rsidRPr="003C1DBB" w:rsidTr="007552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BB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JEZDNIA ZASNIEŻONA.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PROWADZI SIĘ INTENSYWNE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ODŚNIEŻANIE W ZALEŻNOŚCI OD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POTRZEB.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JEZDNIE POSYPANE PO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ODŚNIEŻENIU W MIEJSCACH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lastRenderedPageBreak/>
              <w:t xml:space="preserve">WYZNACZONYCH PRZEZ </w:t>
            </w:r>
            <w:proofErr w:type="spellStart"/>
            <w:r w:rsidRPr="003C1DBB">
              <w:rPr>
                <w:rFonts w:ascii="Times New Roman" w:hAnsi="Times New Roman" w:cs="Times New Roman"/>
              </w:rPr>
              <w:t>MZDiK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lastRenderedPageBreak/>
              <w:t>- LUŹNY – WYSTEPUJE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ZAJEŻDŻONY – WYSTĘPUJE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NABÓJ ŚNIEŻNY – WYSTĘPUJE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ZASPY WYSTEPUJĄ DO 48 GODZIN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W MIEJSCACH WYZNACZONYCH: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- WSZYSTKIE RODZAJE SLISKOŚCI</w:t>
            </w:r>
          </w:p>
          <w:p w:rsidR="003C1DBB" w:rsidRPr="003C1DBB" w:rsidRDefault="003C1DBB" w:rsidP="00755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PO ODŚNIEŻANIU – 2 GODZINY</w:t>
            </w:r>
          </w:p>
        </w:tc>
      </w:tr>
    </w:tbl>
    <w:p w:rsidR="003C1DBB" w:rsidRPr="003C1DBB" w:rsidRDefault="003C1DBB" w:rsidP="003C1DBB">
      <w:pPr>
        <w:rPr>
          <w:rFonts w:ascii="Times New Roman" w:hAnsi="Times New Roman" w:cs="Times New Roman"/>
        </w:rPr>
      </w:pPr>
    </w:p>
    <w:p w:rsidR="003C1DBB" w:rsidRPr="003C1DBB" w:rsidRDefault="003C1DBB" w:rsidP="003C1DBB">
      <w:pPr>
        <w:rPr>
          <w:rFonts w:ascii="Times New Roman" w:hAnsi="Times New Roman" w:cs="Times New Roman"/>
        </w:rPr>
      </w:pPr>
    </w:p>
    <w:p w:rsidR="009B3EAF" w:rsidRDefault="009B3EAF">
      <w:pPr>
        <w:rPr>
          <w:rFonts w:ascii="Times New Roman" w:hAnsi="Times New Roman" w:cs="Times New Roman"/>
          <w:b/>
        </w:rPr>
      </w:pPr>
    </w:p>
    <w:p w:rsidR="0033550C" w:rsidRDefault="00612F4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Załącznik nr 2 do specyfikacji</w:t>
      </w:r>
    </w:p>
    <w:p w:rsidR="0033550C" w:rsidRDefault="00335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Nazwa firma (Wykonawcy): …........................... …..................... , dnia …………….</w:t>
      </w: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..................................................................Adres Wykonawcy: …........................................ Województwo: …..............................................NIP: …............................................................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</w:rPr>
        <w:t>numer telefonu i faksu Wykonawcy wraz z numerem kierunkowym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</w:rPr>
        <w:t>adres e – mail Wykonawcy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</w:rPr>
        <w:t>adres strony www Wykonawcy</w:t>
      </w:r>
    </w:p>
    <w:p w:rsidR="0033550C" w:rsidRDefault="003355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Formularz OFERTA</w:t>
      </w:r>
    </w:p>
    <w:p w:rsidR="0033550C" w:rsidRDefault="003355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50C" w:rsidRDefault="00612F4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ogłoszenia</w:t>
      </w:r>
      <w:r w:rsidR="0085194D">
        <w:rPr>
          <w:rFonts w:ascii="Times New Roman" w:eastAsia="Times New Roman" w:hAnsi="Times New Roman" w:cs="Times New Roman"/>
        </w:rPr>
        <w:t xml:space="preserve"> o przetargu nieograniczonym na</w:t>
      </w:r>
      <w:r w:rsidR="009B3EAF">
        <w:rPr>
          <w:rFonts w:ascii="Times New Roman" w:hAnsi="Times New Roman" w:cs="Times New Roman"/>
          <w:i/>
        </w:rPr>
        <w:t>. „</w:t>
      </w:r>
      <w:r w:rsidR="009B3EAF">
        <w:rPr>
          <w:rFonts w:ascii="Times New Roman" w:hAnsi="Times New Roman" w:cs="Times New Roman"/>
          <w:sz w:val="24"/>
          <w:szCs w:val="24"/>
        </w:rPr>
        <w:t>Zimowe utrzymanie dróg gminnych na terenie gminy Poczesna w sezonie zimowym</w:t>
      </w:r>
      <w:r w:rsidR="003C1DBB">
        <w:rPr>
          <w:rFonts w:ascii="Times New Roman" w:hAnsi="Times New Roman" w:cs="Times New Roman"/>
          <w:sz w:val="24"/>
          <w:szCs w:val="24"/>
        </w:rPr>
        <w:t xml:space="preserve"> 2019</w:t>
      </w:r>
      <w:r w:rsidR="00CE28F1">
        <w:rPr>
          <w:rFonts w:ascii="Times New Roman" w:hAnsi="Times New Roman" w:cs="Times New Roman"/>
        </w:rPr>
        <w:t>/ 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oferujemy wykonanie przedmiotu zamówienia w zakresie określonym specyfikacją istotnych warunków zamówienia, w tym we wzorze umowy, na następujących zasadach:</w:t>
      </w: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1. Cena wyliczona zgodnie z treścią punktu nr </w:t>
      </w:r>
      <w:r>
        <w:rPr>
          <w:rFonts w:ascii="Times New Roman" w:eastAsia="Times New Roman" w:hAnsi="Times New Roman" w:cs="Times New Roman"/>
          <w:bCs/>
        </w:rPr>
        <w:t xml:space="preserve">13 </w:t>
      </w:r>
      <w:r>
        <w:rPr>
          <w:rFonts w:ascii="Times New Roman" w:eastAsia="Times New Roman" w:hAnsi="Times New Roman" w:cs="Times New Roman"/>
          <w:b/>
          <w:bCs/>
        </w:rPr>
        <w:t>SIWZ</w:t>
      </w:r>
      <w:r>
        <w:rPr>
          <w:rFonts w:ascii="Times New Roman" w:eastAsia="Times New Roman" w:hAnsi="Times New Roman" w:cs="Times New Roman"/>
        </w:rPr>
        <w:t xml:space="preserve"> wynosi:</w:t>
      </w:r>
    </w:p>
    <w:p w:rsidR="009B3EAF" w:rsidRDefault="009B3EA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042"/>
        <w:gridCol w:w="3100"/>
      </w:tblGrid>
      <w:tr w:rsidR="009B3EAF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042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kryteriów oceny</w:t>
            </w:r>
          </w:p>
        </w:tc>
        <w:tc>
          <w:tcPr>
            <w:tcW w:w="3100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9B3EAF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2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cena odśnieżania </w:t>
            </w:r>
            <w:r w:rsidRPr="00AC7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 1km</w:t>
            </w:r>
          </w:p>
        </w:tc>
        <w:tc>
          <w:tcPr>
            <w:tcW w:w="3100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3EAF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2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cena posypywania </w:t>
            </w: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z materiałem </w:t>
            </w:r>
            <w:r w:rsidRPr="00AC7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 1km</w:t>
            </w:r>
          </w:p>
        </w:tc>
        <w:tc>
          <w:tcPr>
            <w:tcW w:w="3100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3EAF" w:rsidRPr="00AC73CE" w:rsidTr="007552AD">
        <w:trPr>
          <w:jc w:val="center"/>
        </w:trPr>
        <w:tc>
          <w:tcPr>
            <w:tcW w:w="706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2" w:type="dxa"/>
            <w:shd w:val="clear" w:color="auto" w:fill="auto"/>
          </w:tcPr>
          <w:p w:rsidR="009B3EAF" w:rsidRPr="00AC73CE" w:rsidRDefault="009B3EAF" w:rsidP="00755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sprzątnięcie materiału użytego do usuwania śliskości po zimowym utrzymaniu (przewidziane jako jednorazowa usługa)</w:t>
            </w:r>
            <w:r w:rsidR="00E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za 1 km</w:t>
            </w:r>
          </w:p>
        </w:tc>
        <w:tc>
          <w:tcPr>
            <w:tcW w:w="3100" w:type="dxa"/>
            <w:shd w:val="clear" w:color="auto" w:fill="auto"/>
          </w:tcPr>
          <w:p w:rsidR="009B3EAF" w:rsidRPr="00AC73CE" w:rsidRDefault="009B3EAF" w:rsidP="009B3E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E62D3" w:rsidRDefault="00CE62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0C" w:rsidRPr="009B3EAF" w:rsidRDefault="00612F4E" w:rsidP="009B3EAF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3EA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Termin wykonania zam</w:t>
      </w:r>
      <w:r w:rsidR="009B3EAF" w:rsidRPr="009B3EAF">
        <w:rPr>
          <w:rFonts w:ascii="Times New Roman" w:eastAsia="Times New Roman" w:hAnsi="Times New Roman" w:cs="Times New Roman"/>
          <w:b/>
          <w:bCs/>
          <w:color w:val="000000"/>
        </w:rPr>
        <w:t xml:space="preserve">ówienia </w:t>
      </w:r>
      <w:r w:rsidRPr="009B3EA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B3EAF" w:rsidRPr="009B3EAF">
        <w:rPr>
          <w:rFonts w:ascii="Times New Roman" w:eastAsia="Times New Roman" w:hAnsi="Times New Roman" w:cs="Times New Roman"/>
          <w:color w:val="000000"/>
        </w:rPr>
        <w:t>zgodny</w:t>
      </w:r>
      <w:r w:rsidRPr="009B3EAF">
        <w:rPr>
          <w:rFonts w:ascii="Times New Roman" w:eastAsia="Times New Roman" w:hAnsi="Times New Roman" w:cs="Times New Roman"/>
          <w:color w:val="000000"/>
        </w:rPr>
        <w:t xml:space="preserve"> z zapisami przedstawionymi w specyfikacji istotnych warunków zamówienia.</w:t>
      </w:r>
    </w:p>
    <w:p w:rsidR="009B3EAF" w:rsidRPr="009B3EAF" w:rsidRDefault="009B3EAF" w:rsidP="0082199F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B3EAF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płatności faktury wynosi …….. dni</w:t>
      </w:r>
      <w:r w:rsidRPr="009B3E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C5369F" w:rsidRPr="009B3EAF" w:rsidRDefault="009B3EAF" w:rsidP="009B3EA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36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F230F">
        <w:rPr>
          <w:rFonts w:ascii="Times New Roman" w:eastAsia="Times New Roman" w:hAnsi="Times New Roman" w:cs="Times New Roman"/>
          <w:lang w:eastAsia="ar-SA"/>
        </w:rPr>
        <w:t>minimalny</w:t>
      </w:r>
      <w:r>
        <w:rPr>
          <w:rFonts w:ascii="Times New Roman" w:eastAsia="Times New Roman" w:hAnsi="Times New Roman" w:cs="Times New Roman"/>
          <w:lang w:eastAsia="ar-SA"/>
        </w:rPr>
        <w:t xml:space="preserve"> termin płatności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faktury 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wymagany przez </w:t>
      </w:r>
      <w:r>
        <w:rPr>
          <w:rFonts w:ascii="Times New Roman" w:eastAsia="Times New Roman" w:hAnsi="Times New Roman" w:cs="Times New Roman"/>
          <w:lang w:eastAsia="ar-SA"/>
        </w:rPr>
        <w:t>Zamawiającego wynosi 14 dni.</w:t>
      </w:r>
    </w:p>
    <w:p w:rsidR="0033550C" w:rsidRDefault="009A1BB5">
      <w:pPr>
        <w:spacing w:before="100" w:beforeAutospacing="1" w:after="119" w:line="102" w:lineRule="atLeast"/>
        <w:ind w:left="255" w:hanging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</w:t>
      </w:r>
      <w:r w:rsidR="00612F4E">
        <w:rPr>
          <w:rFonts w:ascii="Times New Roman" w:eastAsia="Times New Roman" w:hAnsi="Times New Roman" w:cs="Times New Roman"/>
        </w:rPr>
        <w:t>. Powołujemy się na zasoby poniższych podmiotów na zasadach określonych w art. 22a ust. 1 ustawy Prawo zamówień publicznych, w celu wykazania spełniania warunków     udziału w postępowaniu, o których mowa w art. 22 ust. 1 pkt. 2 tej ustawy.</w:t>
      </w:r>
    </w:p>
    <w:p w:rsidR="0033550C" w:rsidRDefault="00612F4E">
      <w:pPr>
        <w:spacing w:before="100" w:beforeAutospacing="1" w:after="119" w:line="102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a) nazwa (firma) podmiotu: …...................................................................................</w:t>
      </w:r>
    </w:p>
    <w:p w:rsidR="0033550C" w:rsidRDefault="00612F4E">
      <w:pPr>
        <w:spacing w:before="100" w:beforeAutospacing="1" w:after="119" w:line="102" w:lineRule="atLeast"/>
        <w:ind w:left="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 zakresie spełniania warunków, o których mowa w art. 22 ust. 1b pkt. 3 w zakresie opisanym w punkcie 5.2.3.a. SIWZ;</w:t>
      </w:r>
    </w:p>
    <w:p w:rsidR="0033550C" w:rsidRDefault="00612F4E">
      <w:pPr>
        <w:spacing w:before="100" w:beforeAutospacing="1" w:after="119" w:line="102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b) nazwa (firma) podmiotu: …...................................................................................</w:t>
      </w:r>
    </w:p>
    <w:p w:rsidR="0033550C" w:rsidRDefault="00612F4E">
      <w:pPr>
        <w:spacing w:before="100" w:beforeAutospacing="1" w:after="119" w:line="102" w:lineRule="atLeast"/>
        <w:ind w:left="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 zakresie spełniania warunków, o których mowa w art. 22 ust. 1b pkt 3 w zakresie opisanym w punkcie 5.2.3b. SIWZ;</w:t>
      </w:r>
    </w:p>
    <w:p w:rsidR="0033550C" w:rsidRDefault="00612F4E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W załączeniu składamy dokumenty (np. zobowiązania), o których mowa w punkcie 68.4. SIWZ. </w:t>
      </w:r>
    </w:p>
    <w:p w:rsidR="0033550C" w:rsidRDefault="00612F4E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*  nie powołujemy się na zasoby podmiotów na zasadach określonych w art. 22a ust. 1 ustawy Prawo zamówień publicznych. </w:t>
      </w:r>
    </w:p>
    <w:p w:rsidR="0033550C" w:rsidRDefault="003355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50C" w:rsidRPr="009A1BB5" w:rsidRDefault="00612F4E" w:rsidP="00572D54">
      <w:pPr>
        <w:pStyle w:val="Akapitzlist"/>
        <w:numPr>
          <w:ilvl w:val="0"/>
          <w:numId w:val="16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</w:rPr>
      </w:pPr>
      <w:r w:rsidRPr="009A1BB5">
        <w:rPr>
          <w:rFonts w:ascii="Times New Roman" w:eastAsia="Times New Roman" w:hAnsi="Times New Roman" w:cs="Times New Roman"/>
        </w:rPr>
        <w:t>W przypadku wyboru naszej firmy do realizacji przedmiotu zamówienia, przed podpisaniem umowy złożymy zabezpieczenie należytego wykonania umowy zgodnie z warunkami ustalonymi we wzorze umowy, w formie …......................................................................</w:t>
      </w:r>
    </w:p>
    <w:p w:rsidR="0033550C" w:rsidRDefault="00612F4E" w:rsidP="00572D54">
      <w:pPr>
        <w:pStyle w:val="Teksttreci0"/>
        <w:numPr>
          <w:ilvl w:val="0"/>
          <w:numId w:val="16"/>
        </w:numPr>
        <w:shd w:val="clear" w:color="auto" w:fill="auto"/>
        <w:tabs>
          <w:tab w:val="left" w:pos="490"/>
        </w:tabs>
        <w:spacing w:line="269" w:lineRule="exact"/>
        <w:ind w:left="284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podane w Ofercie ceny zawierają wszelkie koszty, jakie poniesie Zamawiający z tytułu  realizacji umowy.</w:t>
      </w:r>
    </w:p>
    <w:p w:rsidR="0033550C" w:rsidRDefault="009A1BB5">
      <w:pPr>
        <w:spacing w:before="100" w:beforeAutospacing="1" w:after="0" w:line="102" w:lineRule="atLeast"/>
        <w:ind w:left="272" w:hanging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612F4E">
        <w:rPr>
          <w:rFonts w:ascii="Times New Roman" w:eastAsia="Times New Roman" w:hAnsi="Times New Roman" w:cs="Times New Roman"/>
          <w:color w:val="000000"/>
        </w:rPr>
        <w:t xml:space="preserve">. Oświadczamy, że zapoznaliśmy się ze specyfikacją istotnych warunków zamówienia i nie wnosimy do niej zastrzeżeń oraz zdobyliśmy konieczne informacje potrzebne do właściwego wykonania zamówienia, w tym: </w:t>
      </w:r>
    </w:p>
    <w:p w:rsidR="0033550C" w:rsidRDefault="00612F4E">
      <w:pPr>
        <w:spacing w:before="100" w:beforeAutospacing="1" w:after="0" w:line="102" w:lineRule="atLeast"/>
        <w:ind w:left="556" w:hanging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a) zapoznaliśmy się i szczegółowo przeanaliz</w:t>
      </w:r>
      <w:r w:rsidR="0071054E">
        <w:rPr>
          <w:rFonts w:ascii="Times New Roman" w:eastAsia="Times New Roman" w:hAnsi="Times New Roman" w:cs="Times New Roman"/>
          <w:color w:val="000000"/>
        </w:rPr>
        <w:t xml:space="preserve">owaliśmy </w:t>
      </w:r>
      <w:bookmarkStart w:id="8" w:name="_GoBack"/>
      <w:bookmarkEnd w:id="8"/>
      <w:r>
        <w:rPr>
          <w:rFonts w:ascii="Times New Roman" w:eastAsia="Times New Roman" w:hAnsi="Times New Roman" w:cs="Times New Roman"/>
          <w:color w:val="000000"/>
        </w:rPr>
        <w:t xml:space="preserve"> specyfikacj</w:t>
      </w:r>
      <w:r w:rsidR="0071054E">
        <w:rPr>
          <w:rFonts w:ascii="Times New Roman" w:eastAsia="Times New Roman" w:hAnsi="Times New Roman" w:cs="Times New Roman"/>
          <w:color w:val="000000"/>
        </w:rPr>
        <w:t xml:space="preserve">ę techniczną wykonania </w:t>
      </w:r>
      <w:r>
        <w:rPr>
          <w:rFonts w:ascii="Times New Roman" w:eastAsia="Times New Roman" w:hAnsi="Times New Roman" w:cs="Times New Roman"/>
          <w:color w:val="000000"/>
        </w:rPr>
        <w:t xml:space="preserve"> robót,</w:t>
      </w:r>
    </w:p>
    <w:p w:rsidR="0033550C" w:rsidRDefault="00612F4E">
      <w:pPr>
        <w:spacing w:before="100" w:beforeAutospacing="1" w:after="0" w:line="102" w:lineRule="atLeast"/>
        <w:ind w:left="556" w:hanging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b) zapoznaliśmy się z placem budowy, w tym przeprowadziliśmy szczegółową jego wizję w dniu ….... .</w:t>
      </w:r>
    </w:p>
    <w:p w:rsidR="0033550C" w:rsidRDefault="009A1BB5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8</w:t>
      </w:r>
      <w:r w:rsidR="00612F4E">
        <w:rPr>
          <w:rFonts w:ascii="Times New Roman" w:eastAsia="Times New Roman" w:hAnsi="Times New Roman" w:cs="Times New Roman"/>
        </w:rPr>
        <w:t>. Oświadczamy, że uważamy się za związanych niniejszą ofertą na czas wskazany w specyfikacji istotnych warunków zamówienia.</w:t>
      </w:r>
    </w:p>
    <w:p w:rsidR="0033550C" w:rsidRDefault="009A1BB5">
      <w:pPr>
        <w:spacing w:before="100" w:beforeAutospacing="1" w:after="119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9</w:t>
      </w:r>
      <w:r w:rsidR="00612F4E">
        <w:rPr>
          <w:rFonts w:ascii="Times New Roman" w:eastAsia="Times New Roman" w:hAnsi="Times New Roman" w:cs="Times New Roman"/>
        </w:rPr>
        <w:t xml:space="preserve">. Oświadczamy, że zawarty w specyfikacji istotnych warunków zamówienia projekt umowy został przez nas zaakceptowany i zobowiązujemy się, w przypadku wybrania naszej oferty, do zawarcia umowy na wyżej wymienionych warunkach w miejscu i terminie wyznaczonym przez zamawiającego. Oświadczamy, że zdajemy sobie sprawę, że obowiązującym wynagrodzeniem jest wynagrodzenie ryczałtowe w rozumieniu art. 632 </w:t>
      </w:r>
      <w:proofErr w:type="spellStart"/>
      <w:r w:rsidR="00612F4E">
        <w:rPr>
          <w:rFonts w:ascii="Times New Roman" w:eastAsia="Times New Roman" w:hAnsi="Times New Roman" w:cs="Times New Roman"/>
        </w:rPr>
        <w:t>kc</w:t>
      </w:r>
      <w:proofErr w:type="spellEnd"/>
      <w:r w:rsidR="00612F4E">
        <w:rPr>
          <w:rFonts w:ascii="Times New Roman" w:eastAsia="Times New Roman" w:hAnsi="Times New Roman" w:cs="Times New Roman"/>
        </w:rPr>
        <w:t xml:space="preserve">, i że może się ono zmienić tylko w okolicznościach przedstawionych w § 2 ust. 3 i 4 wzoru umowy. </w:t>
      </w:r>
    </w:p>
    <w:p w:rsidR="0033550C" w:rsidRDefault="009A1BB5">
      <w:pPr>
        <w:spacing w:before="100" w:beforeAutospacing="1" w:after="119" w:line="240" w:lineRule="auto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612F4E">
        <w:rPr>
          <w:rFonts w:ascii="Times New Roman" w:eastAsia="Times New Roman" w:hAnsi="Times New Roman" w:cs="Times New Roman"/>
          <w:color w:val="000000"/>
        </w:rPr>
        <w:t>. Zgodnie z art. 36b ust. 1 ustawy Prawo zamówień publicznych, informujemy, że:</w:t>
      </w:r>
    </w:p>
    <w:p w:rsidR="0033550C" w:rsidRDefault="00612F4E">
      <w:pPr>
        <w:spacing w:before="100" w:beforeAutospacing="1" w:after="113" w:line="102" w:lineRule="atLeast"/>
        <w:ind w:left="510" w:hanging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lastRenderedPageBreak/>
        <w:t>*</w:t>
      </w:r>
      <w:r>
        <w:rPr>
          <w:rFonts w:ascii="Times New Roman" w:eastAsia="Times New Roman" w:hAnsi="Times New Roman" w:cs="Times New Roman"/>
          <w:color w:val="000000"/>
        </w:rPr>
        <w:t>  zamierzamy powierzyć podwykonawcom wykonanie następujących części  zamówienia:</w:t>
      </w:r>
    </w:p>
    <w:p w:rsidR="0033550C" w:rsidRDefault="00612F4E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a) wykonanie części dotyczącej .......................... firmie …............... z siedzibą w ….................. .</w:t>
      </w:r>
    </w:p>
    <w:p w:rsidR="0033550C" w:rsidRDefault="00612F4E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b) wykonanie części dotyczącej .......................... firmie …............... z siedzibą w ….................. .</w:t>
      </w:r>
    </w:p>
    <w:p w:rsidR="0033550C" w:rsidRDefault="00612F4E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…................................................................................................................................................. . </w:t>
      </w:r>
    </w:p>
    <w:p w:rsidR="0033550C" w:rsidRDefault="00612F4E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color w:val="000000"/>
        </w:rPr>
        <w:t>  nie zamierzamy powierzyć podwykonawcom wykonania żadnej części zamówienia.</w:t>
      </w:r>
    </w:p>
    <w:p w:rsidR="0033550C" w:rsidRDefault="00612F4E">
      <w:pPr>
        <w:spacing w:before="100" w:beforeAutospacing="1" w:after="113" w:line="102" w:lineRule="atLeast"/>
        <w:ind w:left="692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* Niepotrzebne skreślić</w:t>
      </w:r>
    </w:p>
    <w:p w:rsidR="0033550C" w:rsidRDefault="009A1BB5">
      <w:pPr>
        <w:spacing w:before="100" w:beforeAutospacing="1" w:after="113" w:line="198" w:lineRule="atLeast"/>
        <w:ind w:left="301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11</w:t>
      </w:r>
      <w:r w:rsidR="00612F4E">
        <w:rPr>
          <w:rFonts w:ascii="Times New Roman" w:eastAsia="Times New Roman" w:hAnsi="Times New Roman" w:cs="Times New Roman"/>
        </w:rPr>
        <w:t>. Oświadczamy, że zgodnie z art. 24 ust. 11 Prawa zamówień publicznych złożymy, w terminie 3 dni od dnia zamieszczenia na stronie internetowej Zamawiającego informacji, o której mowa w art. 86 ust. 5, oświadczenie o przynależności lub braku przynależności do tej samej grupy kapitałowej, o której mowa w art. 24 ust. 1 pkt. 23 Prawa zamówień publicznych. Wraz ze złożeniem oświadczenia, wykonawca przedstawimy dowody, że powiązania z innym wykonawcą nie prowadzą do zakłócenia konkurencji w postępowaniu o udzielenie zamówienia.</w:t>
      </w:r>
    </w:p>
    <w:p w:rsidR="0033550C" w:rsidRDefault="009A1BB5">
      <w:pPr>
        <w:pStyle w:val="Teksttreci0"/>
        <w:shd w:val="clear" w:color="auto" w:fill="auto"/>
        <w:tabs>
          <w:tab w:val="left" w:pos="538"/>
          <w:tab w:val="right" w:leader="dot" w:pos="9360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612F4E">
        <w:rPr>
          <w:rFonts w:ascii="Times New Roman" w:hAnsi="Times New Roman" w:cs="Times New Roman"/>
          <w:sz w:val="22"/>
          <w:szCs w:val="22"/>
        </w:rPr>
        <w:t xml:space="preserve">. Oświadczamy, że za wyjątkiem informacji i dokumentów zawartych w ofercie na stronach </w:t>
      </w:r>
      <w:r w:rsidR="00612F4E">
        <w:rPr>
          <w:rFonts w:ascii="Times New Roman" w:hAnsi="Times New Roman" w:cs="Times New Roman"/>
          <w:sz w:val="22"/>
          <w:szCs w:val="22"/>
        </w:rPr>
        <w:tab/>
      </w:r>
      <w:r w:rsidR="00612F4E">
        <w:rPr>
          <w:rFonts w:ascii="Times New Roman" w:hAnsi="Times New Roman" w:cs="Times New Roman"/>
          <w:color w:val="FF0000"/>
          <w:sz w:val="22"/>
          <w:szCs w:val="22"/>
        </w:rPr>
        <w:t>,</w:t>
      </w:r>
    </w:p>
    <w:p w:rsidR="0033550C" w:rsidRDefault="00612F4E">
      <w:pPr>
        <w:pStyle w:val="Teksttreci0"/>
        <w:shd w:val="clear" w:color="auto" w:fill="auto"/>
        <w:spacing w:line="240" w:lineRule="auto"/>
        <w:ind w:right="1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niniejsza oferta oraz wszelkie załączniki do niej są jawne i nie zawierają informacji stanowiących 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Style w:val="TeksttreciKursywa"/>
          <w:rFonts w:ascii="Times New Roman" w:hAnsi="Times New Roman" w:cs="Times New Roman"/>
          <w:sz w:val="22"/>
          <w:szCs w:val="22"/>
        </w:rPr>
        <w:t>(proszę wykazać, iż      zastrzeżone informacje stanowią tajemnicę przedsiębiorstwa):…………………………………………………………………………</w:t>
      </w:r>
    </w:p>
    <w:p w:rsidR="0033550C" w:rsidRDefault="00612F4E">
      <w:pPr>
        <w:spacing w:before="119" w:after="119" w:line="240" w:lineRule="auto"/>
        <w:ind w:left="5965" w:firstLine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.......................................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( Czytelny podpis lub podpis i pieczątka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osoby 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(osób) upoważnionej </w:t>
      </w:r>
      <w:r>
        <w:rPr>
          <w:rFonts w:ascii="Times New Roman" w:eastAsia="Times New Roman" w:hAnsi="Times New Roman" w:cs="Times New Roman"/>
          <w:i/>
          <w:iCs/>
        </w:rPr>
        <w:t>do występowania w imieniu Wykonawcy)</w:t>
      </w:r>
    </w:p>
    <w:p w:rsidR="0033550C" w:rsidRDefault="00612F4E">
      <w:pPr>
        <w:pageBreakBefore/>
        <w:spacing w:before="100" w:beforeAutospacing="1" w:after="0" w:line="240" w:lineRule="auto"/>
        <w:ind w:left="5245"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>Załącznik nr 3 do SIWZ</w:t>
      </w:r>
    </w:p>
    <w:p w:rsidR="0033550C" w:rsidRDefault="0033550C">
      <w:pPr>
        <w:spacing w:before="100" w:beforeAutospacing="1" w:after="0" w:line="240" w:lineRule="auto"/>
        <w:ind w:left="5245" w:firstLine="709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Zamawiający: Gmina Poczesna,                                ul. Wolności 2                                42-262 Poczesna</w:t>
      </w:r>
    </w:p>
    <w:p w:rsidR="0033550C" w:rsidRDefault="00612F4E">
      <w:pPr>
        <w:spacing w:before="100" w:beforeAutospacing="1"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(pełna nazwa/firma, adres)</w:t>
      </w:r>
    </w:p>
    <w:p w:rsidR="0033550C" w:rsidRDefault="0033550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Wykonawca: </w:t>
      </w:r>
      <w:r>
        <w:rPr>
          <w:rFonts w:ascii="Times New Roman" w:eastAsia="Times New Roman" w:hAnsi="Times New Roman" w:cs="Times New Roman"/>
        </w:rPr>
        <w:t>…………………………</w:t>
      </w:r>
    </w:p>
    <w:p w:rsidR="0033550C" w:rsidRDefault="00612F4E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iCs/>
        </w:rPr>
        <w:t>)</w:t>
      </w: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reprezentowany przez:</w:t>
      </w: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33550C" w:rsidRDefault="00612F4E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33550C" w:rsidRDefault="0033550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33550C" w:rsidRDefault="00612F4E">
      <w:pPr>
        <w:spacing w:before="119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33550C" w:rsidRDefault="0033550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eastAsia="Times New Roman" w:hAnsi="Times New Roman" w:cs="Times New Roman"/>
        </w:rPr>
        <w:br/>
        <w:t>pn</w:t>
      </w:r>
      <w:r>
        <w:rPr>
          <w:rFonts w:ascii="Times New Roman" w:eastAsia="Times New Roman" w:hAnsi="Times New Roman" w:cs="Times New Roman"/>
          <w:b/>
        </w:rPr>
        <w:t>.</w:t>
      </w:r>
      <w:r w:rsidR="009B3EAF">
        <w:rPr>
          <w:rFonts w:ascii="Times New Roman" w:hAnsi="Times New Roman" w:cs="Times New Roman"/>
          <w:i/>
        </w:rPr>
        <w:t xml:space="preserve"> „</w:t>
      </w:r>
      <w:r w:rsidR="009B3EAF">
        <w:rPr>
          <w:rFonts w:ascii="Times New Roman" w:hAnsi="Times New Roman" w:cs="Times New Roman"/>
          <w:sz w:val="24"/>
          <w:szCs w:val="24"/>
        </w:rPr>
        <w:t>Zimowe utrzymanie dróg gminnych na terenie gminy Poczesna w sezonie zimowym 2019</w:t>
      </w:r>
      <w:r w:rsidR="00B1313C">
        <w:rPr>
          <w:rFonts w:ascii="Times New Roman" w:hAnsi="Times New Roman" w:cs="Times New Roman"/>
          <w:sz w:val="24"/>
          <w:szCs w:val="24"/>
        </w:rPr>
        <w:t>/2020</w:t>
      </w:r>
      <w:r w:rsidR="00C5369F">
        <w:rPr>
          <w:rFonts w:ascii="Times New Roman" w:hAnsi="Times New Roman" w:cs="Times New Roman"/>
          <w:b/>
          <w:bCs/>
          <w:i/>
          <w:iCs/>
        </w:rPr>
        <w:t>"</w:t>
      </w:r>
      <w:r w:rsidR="00C5369F" w:rsidRPr="00041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prowadzonego przez Gminę Poczesna</w:t>
      </w:r>
      <w:r>
        <w:rPr>
          <w:rFonts w:ascii="Times New Roman" w:eastAsia="Times New Roman" w:hAnsi="Times New Roman" w:cs="Times New Roman"/>
        </w:rPr>
        <w:t>, oświadczam, co następuje:</w:t>
      </w:r>
    </w:p>
    <w:p w:rsidR="0033550C" w:rsidRDefault="00612F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OŚWIADCZENIA DOTYCZĄCE WYKONAWCY: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24 ust 1 pkt 12-23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24 ust. 5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………….……. r.</w:t>
      </w:r>
    </w:p>
    <w:p w:rsidR="0033550C" w:rsidRDefault="00612F4E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>(podpis)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i/>
          <w:iCs/>
        </w:rPr>
        <w:t xml:space="preserve"> ).</w:t>
      </w:r>
      <w:r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3550C" w:rsidRDefault="0033550C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…………………. r. 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33550C" w:rsidRDefault="00612F4E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(podpis)</w:t>
      </w:r>
    </w:p>
    <w:p w:rsidR="0033550C" w:rsidRDefault="00612F4E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OŚWIADCZENIE DOTYCZĄCE PODMIOTU, NA KTÓREGO ZASOBY POWOŁUJE SIĘ WYKONAWCA: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nie podlega/ją wykluczeniu z postępowania o udzielenie 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…………………. r. 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33550C" w:rsidRDefault="00612F4E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(podpis)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bookmarkStart w:id="9" w:name="_GoBack1"/>
      <w:bookmarkEnd w:id="9"/>
      <w:r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>
        <w:rPr>
          <w:rFonts w:ascii="Times New Roman" w:eastAsia="Times New Roman" w:hAnsi="Times New Roman" w:cs="Times New Roman"/>
        </w:rPr>
        <w:t>ami</w:t>
      </w:r>
      <w:proofErr w:type="spellEnd"/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 </w:t>
      </w:r>
      <w:r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iCs/>
        </w:rPr>
        <w:t>)</w:t>
      </w:r>
      <w:r>
        <w:rPr>
          <w:rFonts w:ascii="Times New Roman" w:eastAsia="Times New Roman" w:hAnsi="Times New Roman" w:cs="Times New Roman"/>
        </w:rPr>
        <w:t xml:space="preserve">, nie podlega/ą wykluczeniu z postępowania </w:t>
      </w:r>
      <w:r>
        <w:rPr>
          <w:rFonts w:ascii="Times New Roman" w:eastAsia="Times New Roman" w:hAnsi="Times New Roman" w:cs="Times New Roman"/>
        </w:rPr>
        <w:br/>
        <w:t>o udzielenie zamówienia.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…………………. r. 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…………………. r. </w:t>
      </w:r>
    </w:p>
    <w:p w:rsidR="0033550C" w:rsidRDefault="0033550C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33550C" w:rsidRDefault="00612F4E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(podpis)</w:t>
      </w:r>
    </w:p>
    <w:p w:rsidR="0033550C" w:rsidRDefault="00612F4E">
      <w:pPr>
        <w:pageBreakBefore/>
        <w:spacing w:before="100" w:beforeAutospacing="1" w:after="0" w:line="480" w:lineRule="auto"/>
        <w:ind w:left="524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lastRenderedPageBreak/>
        <w:t>Załącznik nr 4 do SIWZ</w:t>
      </w:r>
    </w:p>
    <w:p w:rsidR="0033550C" w:rsidRDefault="00612F4E">
      <w:pPr>
        <w:spacing w:before="100" w:beforeAutospacing="1" w:after="0" w:line="240" w:lineRule="auto"/>
        <w:ind w:left="595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Zamawiający: </w:t>
      </w:r>
    </w:p>
    <w:p w:rsidR="0033550C" w:rsidRDefault="00612F4E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Gmina Poczesna                                 ul. Wolności 2                                       42-262 Poczesna</w:t>
      </w: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Wykonawca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……………………                                                                                                     ……………………….</w:t>
      </w:r>
    </w:p>
    <w:p w:rsidR="0033550C" w:rsidRDefault="00612F4E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iCs/>
        </w:rPr>
        <w:t>)</w:t>
      </w: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reprezentowany przez:</w:t>
      </w:r>
    </w:p>
    <w:p w:rsidR="0033550C" w:rsidRDefault="00612F4E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33550C" w:rsidRDefault="00612F4E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33550C" w:rsidRDefault="00612F4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33550C" w:rsidRDefault="00612F4E">
      <w:pPr>
        <w:spacing w:before="119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33550C" w:rsidRDefault="00612F4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potrzeby postępowania o udzielenie zamówienia publicznego</w:t>
      </w:r>
      <w:r>
        <w:rPr>
          <w:rFonts w:ascii="Times New Roman" w:eastAsia="Times New Roman" w:hAnsi="Times New Roman" w:cs="Times New Roman"/>
        </w:rPr>
        <w:br/>
        <w:t>pn</w:t>
      </w:r>
      <w:r>
        <w:rPr>
          <w:rFonts w:ascii="Times New Roman" w:eastAsia="Times New Roman" w:hAnsi="Times New Roman" w:cs="Times New Roman"/>
          <w:b/>
        </w:rPr>
        <w:t>.</w:t>
      </w:r>
      <w:r w:rsidR="00BF12B3">
        <w:rPr>
          <w:rFonts w:ascii="Times New Roman" w:hAnsi="Times New Roman" w:cs="Times New Roman"/>
        </w:rPr>
        <w:t xml:space="preserve"> </w:t>
      </w:r>
      <w:r w:rsidR="009B3EAF">
        <w:rPr>
          <w:rFonts w:ascii="Times New Roman" w:hAnsi="Times New Roman" w:cs="Times New Roman"/>
          <w:i/>
        </w:rPr>
        <w:t>„</w:t>
      </w:r>
      <w:r w:rsidR="009B3EAF">
        <w:rPr>
          <w:rFonts w:ascii="Times New Roman" w:hAnsi="Times New Roman" w:cs="Times New Roman"/>
          <w:sz w:val="24"/>
          <w:szCs w:val="24"/>
        </w:rPr>
        <w:t>Zimowe utrzymanie dróg gminnych na terenie gminy Poczesna w sezonie zimowym</w:t>
      </w:r>
      <w:r w:rsidR="00CE28F1">
        <w:rPr>
          <w:rFonts w:ascii="Times New Roman" w:hAnsi="Times New Roman" w:cs="Times New Roman"/>
          <w:sz w:val="24"/>
          <w:szCs w:val="24"/>
        </w:rPr>
        <w:t xml:space="preserve"> 2019/2020 </w:t>
      </w:r>
      <w:r>
        <w:rPr>
          <w:rFonts w:ascii="Times New Roman" w:hAnsi="Times New Roman" w:cs="Times New Roman"/>
        </w:rPr>
        <w:t>”</w:t>
      </w:r>
    </w:p>
    <w:p w:rsidR="0033550C" w:rsidRDefault="0061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prowadzonego przez Gminę Poczesna</w:t>
      </w:r>
      <w:r>
        <w:rPr>
          <w:rFonts w:ascii="Times New Roman" w:eastAsia="Times New Roman" w:hAnsi="Times New Roman" w:cs="Times New Roman"/>
        </w:rPr>
        <w:t>, oświadczam, co następuje: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INFORMACJA DOTYCZĄCA WYKONAWCY: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 punktach ……………. </w:t>
      </w:r>
      <w:r>
        <w:rPr>
          <w:rFonts w:ascii="Times New Roman" w:eastAsia="Times New Roman" w:hAnsi="Times New Roman" w:cs="Times New Roman"/>
          <w:color w:val="000000"/>
        </w:rPr>
        <w:t>Specyfikacji Istotnych Warunków Zamówienia</w:t>
      </w:r>
      <w:r>
        <w:rPr>
          <w:rFonts w:ascii="Times New Roman" w:eastAsia="Times New Roman" w:hAnsi="Times New Roman" w:cs="Times New Roman"/>
          <w:i/>
          <w:color w:val="000000"/>
        </w:rPr>
        <w:t xml:space="preserve"> ( wskazać dokument i właściwą jednostkę redakcyjną dokumentu, w której określono warunki udziału w postępowaniu)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………….……. r. …………………………………………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(podpis)</w:t>
      </w:r>
    </w:p>
    <w:p w:rsidR="0033550C" w:rsidRDefault="0033550C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  <w:r>
        <w:rPr>
          <w:rFonts w:ascii="Times New Roman" w:eastAsia="Times New Roman" w:hAnsi="Times New Roman" w:cs="Times New Roman"/>
        </w:rPr>
        <w:t xml:space="preserve">: 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punktach ………………………………</w:t>
      </w:r>
      <w:r>
        <w:rPr>
          <w:rFonts w:ascii="Times New Roman" w:eastAsia="Times New Roman" w:hAnsi="Times New Roman" w:cs="Times New Roman"/>
          <w:color w:val="000000"/>
        </w:rPr>
        <w:t>Specyfikacji Istotnych Warunków Zamówienia</w:t>
      </w:r>
      <w:r>
        <w:rPr>
          <w:rFonts w:ascii="Times New Roman" w:eastAsia="Times New Roman" w:hAnsi="Times New Roman" w:cs="Times New Roman"/>
          <w:i/>
          <w:color w:val="000000"/>
        </w:rPr>
        <w:t>( wskazać dokument i właściwą jednostkę redakcyjną dokumentu, w której określono warunki udziału w postępowaniu)</w:t>
      </w:r>
      <w:r>
        <w:rPr>
          <w:rFonts w:ascii="Times New Roman" w:eastAsia="Times New Roman" w:hAnsi="Times New Roman" w:cs="Times New Roman"/>
        </w:rPr>
        <w:t>polegam na zasobach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podmiotu/ów: ……………………………………………………………………….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, w następującym zakresie: …………………………………………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(wskazać podmiot i określić odpowiedni zakres dla wskazanego podmiotu). 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………….……. r. </w:t>
      </w:r>
    </w:p>
    <w:p w:rsidR="0033550C" w:rsidRDefault="0033550C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33550C" w:rsidRDefault="00612F4E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(podpis)</w:t>
      </w:r>
    </w:p>
    <w:p w:rsidR="0033550C" w:rsidRDefault="0033550C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 xml:space="preserve">dnia ………….……. r. </w:t>
      </w:r>
    </w:p>
    <w:p w:rsidR="0033550C" w:rsidRDefault="00612F4E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33550C" w:rsidRDefault="00612F4E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(podpis)</w:t>
      </w:r>
    </w:p>
    <w:p w:rsidR="0033550C" w:rsidRDefault="00612F4E">
      <w:pPr>
        <w:keepNext/>
        <w:pageBreakBefore/>
        <w:spacing w:before="100" w:beforeAutospacing="1" w:after="0" w:line="198" w:lineRule="atLeast"/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Załącznik nr 5 do specyfikacji</w:t>
      </w:r>
    </w:p>
    <w:p w:rsidR="0033550C" w:rsidRPr="0085194D" w:rsidRDefault="00612F4E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85194D">
        <w:rPr>
          <w:rFonts w:ascii="Times New Roman" w:eastAsia="Times New Roman" w:hAnsi="Times New Roman" w:cs="Times New Roman"/>
          <w:b/>
          <w:bCs/>
          <w:kern w:val="36"/>
        </w:rPr>
        <w:t>WY</w:t>
      </w:r>
      <w:r w:rsidR="009B3EAF" w:rsidRPr="0085194D">
        <w:rPr>
          <w:rFonts w:ascii="Times New Roman" w:eastAsia="Times New Roman" w:hAnsi="Times New Roman" w:cs="Times New Roman"/>
          <w:b/>
          <w:bCs/>
          <w:kern w:val="36"/>
        </w:rPr>
        <w:t>KAZ WYKONANYCH USŁUG</w:t>
      </w:r>
    </w:p>
    <w:p w:rsidR="0033550C" w:rsidRPr="0085194D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5194D">
        <w:rPr>
          <w:rFonts w:ascii="Times New Roman" w:eastAsia="Times New Roman" w:hAnsi="Times New Roman" w:cs="Times New Roman"/>
          <w:b/>
          <w:bCs/>
        </w:rPr>
        <w:t>spełniających wymagania określone w pkt. 5.2.3 a</w:t>
      </w:r>
    </w:p>
    <w:p w:rsidR="0033550C" w:rsidRPr="0085194D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85194D">
        <w:rPr>
          <w:rFonts w:ascii="Times New Roman" w:eastAsia="Times New Roman" w:hAnsi="Times New Roman" w:cs="Times New Roman"/>
          <w:b/>
          <w:bCs/>
        </w:rPr>
        <w:t>specyfikacji istotnych warunków zamówienia</w:t>
      </w:r>
    </w:p>
    <w:p w:rsidR="0033550C" w:rsidRPr="0085194D" w:rsidRDefault="0033550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wykonawcy składającego ofertę: .............................................................................</w:t>
      </w:r>
    </w:p>
    <w:p w:rsidR="0033550C" w:rsidRDefault="00612F4E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wykonawcy składającego ofertę: ..............................................................................</w:t>
      </w:r>
    </w:p>
    <w:p w:rsidR="0033550C" w:rsidRDefault="00612F4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..................................... faks ................................... e-mail .....................................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1620"/>
        <w:gridCol w:w="1800"/>
        <w:gridCol w:w="1800"/>
      </w:tblGrid>
      <w:tr w:rsidR="005D4CF2" w:rsidRPr="005D4CF2" w:rsidTr="007552AD">
        <w:trPr>
          <w:cantSplit/>
          <w:trHeight w:val="414"/>
        </w:trPr>
        <w:tc>
          <w:tcPr>
            <w:tcW w:w="4282" w:type="dxa"/>
            <w:vMerge w:val="restart"/>
            <w:tcBorders>
              <w:right w:val="single" w:sz="4" w:space="0" w:color="auto"/>
            </w:tcBorders>
          </w:tcPr>
          <w:p w:rsidR="005D4CF2" w:rsidRPr="005D4CF2" w:rsidRDefault="005D4CF2" w:rsidP="007552AD">
            <w:pPr>
              <w:tabs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5D4CF2">
              <w:rPr>
                <w:rFonts w:ascii="Times New Roman" w:hAnsi="Times New Roman" w:cs="Times New Roman"/>
              </w:rPr>
              <w:t>Zamawiający, nazwa zamówienia, krótki opis</w:t>
            </w:r>
          </w:p>
        </w:tc>
        <w:tc>
          <w:tcPr>
            <w:tcW w:w="1620" w:type="dxa"/>
            <w:vMerge w:val="restart"/>
          </w:tcPr>
          <w:p w:rsidR="005D4CF2" w:rsidRPr="005D4CF2" w:rsidRDefault="005D4CF2" w:rsidP="007552AD">
            <w:pPr>
              <w:tabs>
                <w:tab w:val="left" w:pos="4320"/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5D4CF2">
              <w:rPr>
                <w:rFonts w:ascii="Times New Roman" w:hAnsi="Times New Roman" w:cs="Times New Roman"/>
              </w:rPr>
              <w:t>Wartość brutto wykonanej usługi</w:t>
            </w:r>
          </w:p>
          <w:p w:rsidR="005D4CF2" w:rsidRPr="005D4CF2" w:rsidRDefault="005D4CF2" w:rsidP="007552AD">
            <w:pPr>
              <w:tabs>
                <w:tab w:val="left" w:pos="4320"/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5D4CF2">
              <w:rPr>
                <w:rFonts w:ascii="Times New Roman" w:hAnsi="Times New Roman" w:cs="Times New Roman"/>
              </w:rPr>
              <w:t>w PLN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</w:tcPr>
          <w:p w:rsidR="005D4CF2" w:rsidRPr="005D4CF2" w:rsidRDefault="005D4CF2" w:rsidP="005D4CF2">
            <w:pPr>
              <w:tabs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5D4CF2">
              <w:rPr>
                <w:rFonts w:ascii="Times New Roman" w:hAnsi="Times New Roman" w:cs="Times New Roman"/>
              </w:rPr>
              <w:t>Termin realizacji usługi</w:t>
            </w:r>
          </w:p>
        </w:tc>
      </w:tr>
      <w:tr w:rsidR="005D4CF2" w:rsidRPr="005D4CF2" w:rsidTr="007552AD">
        <w:trPr>
          <w:cantSplit/>
          <w:trHeight w:val="205"/>
        </w:trPr>
        <w:tc>
          <w:tcPr>
            <w:tcW w:w="4282" w:type="dxa"/>
            <w:vMerge/>
            <w:tcBorders>
              <w:right w:val="single" w:sz="4" w:space="0" w:color="auto"/>
            </w:tcBorders>
          </w:tcPr>
          <w:p w:rsidR="005D4CF2" w:rsidRPr="005D4CF2" w:rsidRDefault="005D4CF2" w:rsidP="007552AD">
            <w:pPr>
              <w:tabs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5D4CF2" w:rsidRPr="005D4CF2" w:rsidRDefault="005D4CF2" w:rsidP="007552AD">
            <w:pPr>
              <w:tabs>
                <w:tab w:val="left" w:pos="4320"/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4CF2" w:rsidRPr="005D4CF2" w:rsidRDefault="005D4CF2" w:rsidP="007552AD">
            <w:pPr>
              <w:tabs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5D4CF2">
              <w:rPr>
                <w:rFonts w:ascii="Times New Roman" w:hAnsi="Times New Roman" w:cs="Times New Roman"/>
              </w:rPr>
              <w:t>Początek</w:t>
            </w:r>
          </w:p>
        </w:tc>
        <w:tc>
          <w:tcPr>
            <w:tcW w:w="1800" w:type="dxa"/>
          </w:tcPr>
          <w:p w:rsidR="005D4CF2" w:rsidRPr="005D4CF2" w:rsidRDefault="005D4CF2" w:rsidP="007552AD">
            <w:pPr>
              <w:tabs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5D4CF2">
              <w:rPr>
                <w:rFonts w:ascii="Times New Roman" w:hAnsi="Times New Roman" w:cs="Times New Roman"/>
              </w:rPr>
              <w:t>Zakończenie</w:t>
            </w:r>
          </w:p>
        </w:tc>
      </w:tr>
      <w:tr w:rsidR="005D4CF2" w:rsidRPr="005D4CF2" w:rsidTr="007552AD">
        <w:trPr>
          <w:cantSplit/>
          <w:trHeight w:val="3420"/>
        </w:trPr>
        <w:tc>
          <w:tcPr>
            <w:tcW w:w="4282" w:type="dxa"/>
            <w:tcBorders>
              <w:bottom w:val="single" w:sz="6" w:space="0" w:color="auto"/>
              <w:right w:val="single" w:sz="4" w:space="0" w:color="auto"/>
            </w:tcBorders>
          </w:tcPr>
          <w:p w:rsidR="005D4CF2" w:rsidRPr="005D4CF2" w:rsidRDefault="005D4CF2" w:rsidP="007552AD">
            <w:pPr>
              <w:tabs>
                <w:tab w:val="center" w:pos="203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5D4CF2" w:rsidRPr="005D4CF2" w:rsidRDefault="005D4CF2" w:rsidP="007552AD">
            <w:pPr>
              <w:tabs>
                <w:tab w:val="left" w:pos="4320"/>
                <w:tab w:val="left" w:pos="849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5D4CF2" w:rsidRPr="005D4CF2" w:rsidRDefault="005D4CF2" w:rsidP="007552AD">
            <w:pPr>
              <w:tabs>
                <w:tab w:val="left" w:pos="849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5D4CF2" w:rsidRPr="005D4CF2" w:rsidRDefault="005D4CF2" w:rsidP="007552AD">
            <w:pPr>
              <w:tabs>
                <w:tab w:val="left" w:pos="849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4CF2" w:rsidRPr="005D4CF2" w:rsidRDefault="005D4CF2" w:rsidP="005D4CF2">
      <w:pPr>
        <w:spacing w:line="300" w:lineRule="auto"/>
        <w:ind w:left="540" w:right="200"/>
        <w:jc w:val="both"/>
        <w:rPr>
          <w:rFonts w:ascii="Times New Roman" w:hAnsi="Times New Roman" w:cs="Times New Roman"/>
          <w:sz w:val="24"/>
        </w:rPr>
      </w:pPr>
      <w:r w:rsidRPr="005D4CF2">
        <w:rPr>
          <w:rFonts w:ascii="Times New Roman" w:hAnsi="Times New Roman" w:cs="Times New Roman"/>
          <w:sz w:val="24"/>
        </w:rPr>
        <w:t>*wykaz po</w:t>
      </w:r>
      <w:r>
        <w:rPr>
          <w:rFonts w:ascii="Times New Roman" w:hAnsi="Times New Roman" w:cs="Times New Roman"/>
          <w:sz w:val="24"/>
        </w:rPr>
        <w:t>winien posiadać min. 1 pozycję.</w:t>
      </w:r>
    </w:p>
    <w:p w:rsidR="005D4CF2" w:rsidRPr="005D4CF2" w:rsidRDefault="005D4CF2" w:rsidP="005D4CF2">
      <w:pPr>
        <w:jc w:val="both"/>
        <w:rPr>
          <w:rFonts w:ascii="Times New Roman" w:hAnsi="Times New Roman" w:cs="Times New Roman"/>
        </w:rPr>
      </w:pPr>
      <w:r w:rsidRPr="005D4CF2">
        <w:rPr>
          <w:rFonts w:ascii="Times New Roman" w:hAnsi="Times New Roman" w:cs="Times New Roman"/>
        </w:rPr>
        <w:t xml:space="preserve">Wykonawca może dołączyć </w:t>
      </w:r>
      <w:r w:rsidRPr="005D4CF2">
        <w:rPr>
          <w:rFonts w:ascii="Times New Roman" w:hAnsi="Times New Roman" w:cs="Times New Roman"/>
          <w:b/>
        </w:rPr>
        <w:t>dowody</w:t>
      </w:r>
      <w:r w:rsidRPr="005D4CF2">
        <w:rPr>
          <w:rFonts w:ascii="Times New Roman" w:hAnsi="Times New Roman" w:cs="Times New Roman"/>
        </w:rPr>
        <w:t xml:space="preserve"> potwierdzające, że ww. usługi zostały wykonane należycie, w szczególności informacje o tym czy usługi zostały wykonane zgodnie z przepisami i prawidłowo ukończone, np., referencje bądź inne dokumenty wystawione przez podmiot, na rzecz którego roboty budowlane były wykonywane.</w:t>
      </w:r>
    </w:p>
    <w:p w:rsidR="005D4CF2" w:rsidRPr="009D2E24" w:rsidRDefault="005D4CF2" w:rsidP="005D4CF2">
      <w:pPr>
        <w:jc w:val="both"/>
      </w:pPr>
      <w:r w:rsidRPr="005D4CF2">
        <w:rPr>
          <w:rFonts w:ascii="Times New Roman" w:hAnsi="Times New Roman" w:cs="Times New Roman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Pr="009D2E24">
        <w:t>.</w:t>
      </w:r>
    </w:p>
    <w:p w:rsidR="005D4CF2" w:rsidRDefault="005D4CF2" w:rsidP="005D4CF2">
      <w:pPr>
        <w:rPr>
          <w:sz w:val="10"/>
          <w:szCs w:val="10"/>
        </w:rPr>
      </w:pPr>
    </w:p>
    <w:p w:rsidR="0033550C" w:rsidRDefault="00612F4E" w:rsidP="005D4CF2">
      <w:pPr>
        <w:spacing w:before="100" w:beforeAutospacing="1" w:after="0" w:line="198" w:lineRule="atLeast"/>
        <w:ind w:left="637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</w:t>
      </w:r>
    </w:p>
    <w:p w:rsidR="0033550C" w:rsidRDefault="00612F4E">
      <w:pPr>
        <w:spacing w:before="100" w:beforeAutospacing="1" w:after="0" w:line="198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(Podpisy osób uprawnionych do składania oświadczeń woli w imieniu wykonawcy)</w:t>
      </w:r>
    </w:p>
    <w:p w:rsidR="0033550C" w:rsidRDefault="00612F4E">
      <w:pPr>
        <w:keepNext/>
        <w:pageBreakBefore/>
        <w:spacing w:before="100" w:beforeAutospacing="1"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t>Załącznik nr 6 do specyfikacji</w:t>
      </w:r>
    </w:p>
    <w:p w:rsidR="0033550C" w:rsidRDefault="003355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50C" w:rsidRDefault="009B3EA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WYKAZ SPRZĘTU</w:t>
      </w:r>
    </w:p>
    <w:p w:rsidR="0033550C" w:rsidRDefault="009B3E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KTÓRYM</w:t>
      </w:r>
      <w:r w:rsidR="00612F4E">
        <w:rPr>
          <w:rFonts w:ascii="Times New Roman" w:eastAsia="Times New Roman" w:hAnsi="Times New Roman" w:cs="Times New Roman"/>
          <w:b/>
          <w:bCs/>
          <w:color w:val="000000"/>
        </w:rPr>
        <w:t xml:space="preserve"> DYSPONUJE WYKONAWCA I KTÓRE BĘDĄ UCZESTNICZYĆ </w:t>
      </w:r>
    </w:p>
    <w:p w:rsidR="0033550C" w:rsidRDefault="00612F4E">
      <w:pPr>
        <w:spacing w:before="100" w:beforeAutospacing="1" w:after="57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 WYKONYWANIU ZAMÓWIENIA </w:t>
      </w:r>
    </w:p>
    <w:p w:rsidR="0033550C" w:rsidRDefault="00612F4E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spełniających wymagania określone w punkcie 5.2.3.b</w:t>
      </w:r>
    </w:p>
    <w:p w:rsidR="0033550C" w:rsidRDefault="00612F4E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specyfikacji istotnych warunków zamówienia</w:t>
      </w:r>
    </w:p>
    <w:p w:rsidR="0033550C" w:rsidRDefault="0033550C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119" w:line="19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wykonawcy składającego ofertę: .............................................................................</w:t>
      </w:r>
    </w:p>
    <w:p w:rsidR="0033550C" w:rsidRDefault="00612F4E">
      <w:pPr>
        <w:spacing w:before="100" w:beforeAutospacing="1" w:after="119" w:line="19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wykonawcy składającego ofertę: ..............................................................................</w:t>
      </w:r>
    </w:p>
    <w:p w:rsidR="0033550C" w:rsidRDefault="00612F4E">
      <w:pPr>
        <w:spacing w:before="100" w:beforeAutospacing="1" w:after="238" w:line="19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..................................... faks ................................... e-mail .....................................</w:t>
      </w:r>
    </w:p>
    <w:tbl>
      <w:tblPr>
        <w:tblW w:w="8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1417"/>
      </w:tblGrid>
      <w:tr w:rsidR="0056332F" w:rsidTr="0056332F">
        <w:trPr>
          <w:cantSplit/>
          <w:trHeight w:val="306"/>
        </w:trPr>
        <w:tc>
          <w:tcPr>
            <w:tcW w:w="6591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6332F" w:rsidRDefault="0056332F">
            <w:pPr>
              <w:pStyle w:val="Tekstpodstawowy"/>
              <w:tabs>
                <w:tab w:val="left" w:pos="846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6332F" w:rsidRDefault="0056332F">
            <w:pPr>
              <w:pStyle w:val="Tekstpodstawowy"/>
              <w:tabs>
                <w:tab w:val="left" w:pos="846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NAZWA SPRZĘTU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:rsidR="0056332F" w:rsidRDefault="0056332F">
            <w:pPr>
              <w:pStyle w:val="Tekstpodstawowy"/>
              <w:tabs>
                <w:tab w:val="left" w:pos="846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Podstawa dysponowania </w:t>
            </w:r>
          </w:p>
        </w:tc>
      </w:tr>
      <w:tr w:rsidR="0056332F" w:rsidTr="0056332F">
        <w:trPr>
          <w:cantSplit/>
          <w:trHeight w:val="422"/>
        </w:trPr>
        <w:tc>
          <w:tcPr>
            <w:tcW w:w="6591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32F" w:rsidRDefault="005633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32F" w:rsidRDefault="005633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6332F" w:rsidTr="0056332F">
        <w:tc>
          <w:tcPr>
            <w:tcW w:w="65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32F" w:rsidRDefault="0056332F">
            <w:pPr>
              <w:pStyle w:val="Tekstpodstawowy"/>
              <w:tabs>
                <w:tab w:val="left" w:pos="84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32F" w:rsidRDefault="0056332F">
            <w:pPr>
              <w:pStyle w:val="Tekstpodstawowy"/>
              <w:tabs>
                <w:tab w:val="left" w:pos="846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6332F" w:rsidTr="0056332F">
        <w:tc>
          <w:tcPr>
            <w:tcW w:w="6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32F" w:rsidRDefault="0056332F">
            <w:pPr>
              <w:overflowPunct w:val="0"/>
              <w:autoSpaceDE w:val="0"/>
              <w:rPr>
                <w:sz w:val="18"/>
                <w:szCs w:val="18"/>
              </w:rPr>
            </w:pPr>
          </w:p>
          <w:p w:rsidR="0056332F" w:rsidRDefault="0056332F">
            <w:pPr>
              <w:overflowPunct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32F" w:rsidRDefault="0056332F">
            <w:pPr>
              <w:pStyle w:val="Tekstpodstawowy"/>
              <w:tabs>
                <w:tab w:val="left" w:pos="8460"/>
              </w:tabs>
              <w:rPr>
                <w:sz w:val="18"/>
                <w:szCs w:val="18"/>
              </w:rPr>
            </w:pPr>
          </w:p>
        </w:tc>
      </w:tr>
      <w:tr w:rsidR="0056332F" w:rsidTr="0056332F">
        <w:tc>
          <w:tcPr>
            <w:tcW w:w="6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32F" w:rsidRDefault="0056332F">
            <w:pPr>
              <w:overflowPunct w:val="0"/>
              <w:autoSpaceDE w:val="0"/>
              <w:rPr>
                <w:sz w:val="18"/>
                <w:szCs w:val="18"/>
              </w:rPr>
            </w:pPr>
          </w:p>
          <w:p w:rsidR="0056332F" w:rsidRDefault="0056332F">
            <w:pPr>
              <w:overflowPunct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32F" w:rsidRDefault="0056332F">
            <w:pPr>
              <w:pStyle w:val="Tekstpodstawowy"/>
              <w:tabs>
                <w:tab w:val="left" w:pos="8460"/>
              </w:tabs>
              <w:rPr>
                <w:sz w:val="18"/>
                <w:szCs w:val="18"/>
              </w:rPr>
            </w:pPr>
          </w:p>
        </w:tc>
      </w:tr>
      <w:tr w:rsidR="0056332F" w:rsidTr="0056332F">
        <w:tc>
          <w:tcPr>
            <w:tcW w:w="6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32F" w:rsidRDefault="0056332F">
            <w:pPr>
              <w:overflowPunct w:val="0"/>
              <w:autoSpaceDE w:val="0"/>
              <w:rPr>
                <w:sz w:val="18"/>
                <w:szCs w:val="18"/>
              </w:rPr>
            </w:pPr>
          </w:p>
          <w:p w:rsidR="0056332F" w:rsidRDefault="0056332F">
            <w:pPr>
              <w:overflowPunct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32F" w:rsidRDefault="0056332F">
            <w:pPr>
              <w:pStyle w:val="Tekstpodstawowy"/>
              <w:tabs>
                <w:tab w:val="left" w:pos="8460"/>
              </w:tabs>
              <w:rPr>
                <w:sz w:val="18"/>
                <w:szCs w:val="18"/>
              </w:rPr>
            </w:pPr>
          </w:p>
        </w:tc>
      </w:tr>
    </w:tbl>
    <w:p w:rsidR="0056332F" w:rsidRDefault="0056332F">
      <w:pPr>
        <w:spacing w:before="100" w:beforeAutospacing="1" w:after="238" w:line="198" w:lineRule="atLeast"/>
        <w:rPr>
          <w:rFonts w:ascii="Times New Roman" w:eastAsia="Times New Roman" w:hAnsi="Times New Roman" w:cs="Times New Roman"/>
        </w:rPr>
      </w:pPr>
    </w:p>
    <w:p w:rsidR="0033550C" w:rsidRDefault="00612F4E">
      <w:pPr>
        <w:keepNext/>
        <w:spacing w:before="100" w:beforeAutospacing="1" w:after="100" w:afterAutospacing="1" w:line="102" w:lineRule="atLeast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UWAGA</w:t>
      </w:r>
      <w:r>
        <w:rPr>
          <w:rFonts w:ascii="Times New Roman" w:eastAsia="Times New Roman" w:hAnsi="Times New Roman" w:cs="Times New Roman"/>
          <w:b/>
          <w:bCs/>
          <w:color w:val="0000FF"/>
        </w:rPr>
        <w:t>*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33550C" w:rsidRDefault="00612F4E">
      <w:pPr>
        <w:keepNext/>
        <w:spacing w:before="100" w:beforeAutospacing="1" w:after="113" w:line="198" w:lineRule="atLeast"/>
        <w:ind w:left="284" w:hanging="284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W przypadku, gdy wykonawca polega na osobach zdolnych do wykonania zamówienia innych podmiotów, zobowiązany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:rsidR="0033550C" w:rsidRDefault="00612F4E">
      <w:pPr>
        <w:spacing w:before="100" w:beforeAutospacing="1" w:after="113" w:line="198" w:lineRule="atLeast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W przypadku osób fizycznych oraz osób prowadzących samodzielną działalność gospodarczą należy do oferty dołączyć: </w:t>
      </w:r>
    </w:p>
    <w:p w:rsidR="0033550C" w:rsidRDefault="00612F4E">
      <w:pPr>
        <w:spacing w:before="100" w:beforeAutospacing="1" w:after="113" w:line="198" w:lineRule="atLeas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pisemne, tzn. w oryginale, zobowiązanie tych osób do podjęcia się pełnienia określonej funkcji w okresie korzystania z nich przy wykonaniu niniejszego zamówienia lub</w:t>
      </w:r>
    </w:p>
    <w:p w:rsidR="0033550C" w:rsidRDefault="00612F4E">
      <w:pPr>
        <w:spacing w:before="100" w:beforeAutospacing="1" w:after="113" w:line="198" w:lineRule="atLeast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:rsidR="0033550C" w:rsidRDefault="00612F4E">
      <w:pPr>
        <w:spacing w:before="100" w:beforeAutospacing="1" w:after="113" w:line="19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treści w/w zobowiązań i umów musi wynikać, że osoby wskazane w </w:t>
      </w:r>
      <w:r>
        <w:rPr>
          <w:rFonts w:ascii="Times New Roman" w:eastAsia="Times New Roman" w:hAnsi="Times New Roman" w:cs="Times New Roman"/>
          <w:i/>
          <w:iCs/>
        </w:rPr>
        <w:t>"Wykazie osób"</w:t>
      </w:r>
      <w:r>
        <w:rPr>
          <w:rFonts w:ascii="Times New Roman" w:eastAsia="Times New Roman" w:hAnsi="Times New Roman" w:cs="Times New Roman"/>
        </w:rPr>
        <w:t xml:space="preserve"> będą pełniły określone funkcje w okresie korzystania z nich przy wykonaniu niniejszego zamówienia.</w:t>
      </w:r>
    </w:p>
    <w:p w:rsidR="0033550C" w:rsidRDefault="00612F4E">
      <w:pPr>
        <w:keepNext/>
        <w:spacing w:before="100" w:beforeAutospacing="1" w:after="100" w:afterAutospacing="1" w:line="198" w:lineRule="atLeast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u w:val="single"/>
        </w:rPr>
        <w:t>UWAGA</w:t>
      </w:r>
      <w:r>
        <w:rPr>
          <w:rFonts w:ascii="Times New Roman" w:eastAsia="Times New Roman" w:hAnsi="Times New Roman" w:cs="Times New Roman"/>
          <w:color w:val="0000FF"/>
        </w:rPr>
        <w:t>**</w:t>
      </w:r>
      <w:r>
        <w:rPr>
          <w:rFonts w:ascii="Times New Roman" w:eastAsia="Times New Roman" w:hAnsi="Times New Roman" w:cs="Times New Roman"/>
        </w:rPr>
        <w:t>:</w:t>
      </w:r>
    </w:p>
    <w:p w:rsidR="0033550C" w:rsidRDefault="00612F4E">
      <w:pPr>
        <w:keepNext/>
        <w:spacing w:before="100" w:beforeAutospacing="1" w:after="113" w:line="198" w:lineRule="atLeast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W przypadku zatrudniania przez wykonawcę danej osoby na podstawie umowy o pracę należy w kolumnie 2 "Wykazu osób" wpisać: "umowa o pracę". W takiej sytuacji wykonawca nie musi tego faktu potwierdzać w ofercie żadnym dodatkowym dokumentem.</w:t>
      </w:r>
    </w:p>
    <w:p w:rsidR="0033550C" w:rsidRDefault="00612F4E">
      <w:pPr>
        <w:spacing w:before="100" w:beforeAutospacing="1" w:after="113" w:line="19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Wykonawca, którego oferta zostanie uznana za najkorzystniejszą, dostarczy Zamawiającemu przed podpisaniem umowy kopie umów o pracę z w/w osobami lub kopie zgłoszenia tych osób do ZUS. Daty zawarcia tych umów nie mogą być późniejsze niż termin składania ofert wyznaczony w niniejszym postępowaniu przetargowym. W przypadku niedostarczenia w/w dokumentów wystąpi sytuacja o której mowa w art. 46 ust. 5 pkt. 3 ustawy Prawo zamówień publicznych. W związku z powyższym zamawiający zatrzyma wadium i na podstawie art. 94 ust. 3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dokona wyboru oferty najkorzystniejszej spośród pozostałych ofert.</w:t>
      </w:r>
    </w:p>
    <w:p w:rsidR="0033550C" w:rsidRDefault="00612F4E">
      <w:pPr>
        <w:spacing w:before="100" w:beforeAutospacing="1" w:after="0" w:line="198" w:lineRule="atLeast"/>
        <w:ind w:left="-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Z wypełnionego przez wykonawcę powyższego załącznika nr 4 "Wykaz osób, którymi dysponuje wykonawca i które będą uczestniczyć w wykonywaniu zamówienia, spełniających wymagania określone w punkcie 5.3. Specyfikacji istotnych warunków zamówienia" musi wyraźnie i jednoznacznie wynikać spełnianie warunku, określonego w punkcie 5.3. SIWZ. </w:t>
      </w:r>
    </w:p>
    <w:p w:rsidR="0033550C" w:rsidRDefault="0033550C">
      <w:pPr>
        <w:spacing w:before="100" w:beforeAutospacing="1" w:after="0" w:line="198" w:lineRule="atLeast"/>
        <w:ind w:left="-11"/>
        <w:rPr>
          <w:rFonts w:ascii="Times New Roman" w:eastAsia="Times New Roman" w:hAnsi="Times New Roman" w:cs="Times New Roman"/>
        </w:rPr>
      </w:pPr>
    </w:p>
    <w:p w:rsidR="0033550C" w:rsidRDefault="0033550C">
      <w:pPr>
        <w:spacing w:before="100" w:beforeAutospacing="1" w:after="0" w:line="198" w:lineRule="atLeast"/>
        <w:ind w:left="-11"/>
        <w:rPr>
          <w:rFonts w:ascii="Times New Roman" w:eastAsia="Times New Roman" w:hAnsi="Times New Roman" w:cs="Times New Roman"/>
        </w:rPr>
      </w:pPr>
    </w:p>
    <w:p w:rsidR="0033550C" w:rsidRDefault="00612F4E">
      <w:pPr>
        <w:spacing w:before="100" w:beforeAutospacing="1" w:after="0" w:line="240" w:lineRule="auto"/>
        <w:ind w:left="62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Podpisy osób uprawnionych</w:t>
      </w:r>
    </w:p>
    <w:p w:rsidR="0033550C" w:rsidRDefault="00612F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do składania oświadczeń woli</w:t>
      </w:r>
    </w:p>
    <w:p w:rsidR="0033550C" w:rsidRDefault="0033550C">
      <w:pPr>
        <w:spacing w:before="100" w:beforeAutospacing="1" w:after="240" w:line="360" w:lineRule="auto"/>
        <w:ind w:left="284" w:hanging="284"/>
        <w:rPr>
          <w:rFonts w:ascii="Times New Roman" w:eastAsia="Times New Roman" w:hAnsi="Times New Roman" w:cs="Times New Roman"/>
        </w:rPr>
      </w:pPr>
    </w:p>
    <w:p w:rsidR="0033550C" w:rsidRDefault="0033550C">
      <w:pPr>
        <w:pStyle w:val="Teksttreci20"/>
        <w:shd w:val="clear" w:color="auto" w:fill="auto"/>
        <w:spacing w:before="0" w:after="848" w:line="210" w:lineRule="exact"/>
        <w:ind w:right="20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5194D" w:rsidRDefault="0085194D">
      <w:pPr>
        <w:pStyle w:val="Teksttreci20"/>
        <w:shd w:val="clear" w:color="auto" w:fill="auto"/>
        <w:spacing w:before="0" w:after="848" w:line="210" w:lineRule="exact"/>
        <w:ind w:right="20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5194D" w:rsidRDefault="0085194D">
      <w:pPr>
        <w:pStyle w:val="Teksttreci20"/>
        <w:shd w:val="clear" w:color="auto" w:fill="auto"/>
        <w:spacing w:before="0" w:after="848" w:line="210" w:lineRule="exact"/>
        <w:ind w:right="20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5194D" w:rsidRDefault="0085194D">
      <w:pPr>
        <w:pStyle w:val="Teksttreci20"/>
        <w:shd w:val="clear" w:color="auto" w:fill="auto"/>
        <w:spacing w:before="0" w:after="848" w:line="210" w:lineRule="exact"/>
        <w:ind w:right="20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612F4E">
      <w:pPr>
        <w:pStyle w:val="Teksttreci20"/>
        <w:shd w:val="clear" w:color="auto" w:fill="auto"/>
        <w:spacing w:before="0" w:after="848" w:line="210" w:lineRule="exact"/>
        <w:ind w:right="20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Załącznik nr 7 do SIWZ</w:t>
      </w:r>
    </w:p>
    <w:p w:rsidR="0033550C" w:rsidRDefault="00612F4E">
      <w:pPr>
        <w:pStyle w:val="Teksttreci0"/>
        <w:shd w:val="clear" w:color="auto" w:fill="auto"/>
        <w:spacing w:after="632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 pieczęć firmowa /</w:t>
      </w:r>
    </w:p>
    <w:p w:rsidR="0033550C" w:rsidRDefault="00612F4E">
      <w:pPr>
        <w:pStyle w:val="Teksttreci20"/>
        <w:shd w:val="clear" w:color="auto" w:fill="auto"/>
        <w:spacing w:before="0" w:after="368" w:line="210" w:lineRule="exact"/>
        <w:ind w:left="168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O PRZYNALEŻNOŚCI DO GRUPY KAPITAŁOWEJ</w:t>
      </w:r>
    </w:p>
    <w:p w:rsidR="0033550C" w:rsidRDefault="00612F4E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Przystępując do udziału w postępowaniu o udzielenie zamówienia publicznego na:</w:t>
      </w:r>
    </w:p>
    <w:p w:rsidR="0033550C" w:rsidRDefault="0033550C">
      <w:pPr>
        <w:rPr>
          <w:rFonts w:ascii="Times New Roman" w:hAnsi="Times New Roman" w:cs="Times New Roman"/>
        </w:rPr>
      </w:pPr>
    </w:p>
    <w:p w:rsidR="0033550C" w:rsidRDefault="009B3EAF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</w:rPr>
        <w:t>„</w:t>
      </w:r>
      <w:r>
        <w:rPr>
          <w:rFonts w:ascii="Times New Roman" w:hAnsi="Times New Roman" w:cs="Times New Roman"/>
          <w:sz w:val="24"/>
          <w:szCs w:val="24"/>
        </w:rPr>
        <w:t>Zimowe utrzymanie dróg gminnych na terenie gminy Poczesna w sezonie zimowym</w:t>
      </w:r>
      <w:r w:rsidR="00CE28F1">
        <w:rPr>
          <w:rFonts w:ascii="Times New Roman" w:hAnsi="Times New Roman" w:cs="Times New Roman"/>
          <w:sz w:val="24"/>
          <w:szCs w:val="24"/>
        </w:rPr>
        <w:t xml:space="preserve"> 2019/2020</w:t>
      </w:r>
      <w:r w:rsidR="00612F4E">
        <w:rPr>
          <w:rFonts w:ascii="Times New Roman" w:hAnsi="Times New Roman" w:cs="Times New Roman"/>
        </w:rPr>
        <w:t>”</w:t>
      </w:r>
    </w:p>
    <w:p w:rsidR="0033550C" w:rsidRDefault="00612F4E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50C" w:rsidRDefault="00612F4E">
      <w:pPr>
        <w:pStyle w:val="Teksttreci0"/>
        <w:shd w:val="clear" w:color="auto" w:fill="auto"/>
        <w:spacing w:after="760" w:line="432" w:lineRule="exact"/>
        <w:ind w:right="218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TeksttreciKursywa"/>
          <w:rFonts w:ascii="Times New Roman" w:hAnsi="Times New Roman" w:cs="Times New Roman"/>
          <w:sz w:val="22"/>
          <w:szCs w:val="22"/>
        </w:rPr>
        <w:t xml:space="preserve">                                         (podać pełną nazwę i adres/siedzibę Wykonawcy) </w:t>
      </w:r>
      <w:r>
        <w:rPr>
          <w:rFonts w:ascii="Times New Roman" w:hAnsi="Times New Roman" w:cs="Times New Roman"/>
          <w:sz w:val="22"/>
          <w:szCs w:val="22"/>
        </w:rPr>
        <w:t>oświadczam, iż nie należymy / należymy* do grupy kapitałowej</w:t>
      </w:r>
    </w:p>
    <w:p w:rsidR="0033550C" w:rsidRDefault="00612F4E">
      <w:pPr>
        <w:pStyle w:val="Teksttreci0"/>
        <w:shd w:val="clear" w:color="auto" w:fill="auto"/>
        <w:spacing w:after="56" w:line="307" w:lineRule="exact"/>
        <w:ind w:left="300" w:right="7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……………………………………………………………………………………………………………………………………………………………w rozumieniu ustawy z dnia 16 lutego 2007 r. o ochronie konkurencji i konsumentów (Dz. U. z 2015 r., poz.184, ze zmianami).</w:t>
      </w:r>
    </w:p>
    <w:p w:rsidR="0033550C" w:rsidRDefault="00612F4E">
      <w:pPr>
        <w:pStyle w:val="Teksttreci0"/>
        <w:shd w:val="clear" w:color="auto" w:fill="auto"/>
        <w:spacing w:line="312" w:lineRule="exact"/>
        <w:ind w:left="300" w:right="7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tym, iż należymy do ww. wskazanej grupy kapitałowej, składamy poniżej listę podmiotów należących do tej samej grupy kapitałowej:</w:t>
      </w:r>
    </w:p>
    <w:p w:rsidR="0033550C" w:rsidRDefault="00612F4E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3550C" w:rsidRDefault="00612F4E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3550C" w:rsidRDefault="00612F4E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3550C" w:rsidRDefault="00612F4E">
      <w:pPr>
        <w:pStyle w:val="Teksttreci0"/>
        <w:shd w:val="clear" w:color="auto" w:fill="auto"/>
        <w:spacing w:after="563" w:line="389" w:lineRule="exact"/>
        <w:ind w:left="3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*niepotrzebne skreślić</w:t>
      </w:r>
    </w:p>
    <w:p w:rsidR="0033550C" w:rsidRDefault="00612F4E">
      <w:pPr>
        <w:pStyle w:val="Teksttreci0"/>
        <w:shd w:val="clear" w:color="auto" w:fill="auto"/>
        <w:tabs>
          <w:tab w:val="left" w:leader="dot" w:pos="2838"/>
        </w:tabs>
        <w:spacing w:after="797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3550C" w:rsidRDefault="00612F4E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(pieczątka, podpis Wykonawcy lub osoby uprawnionej do jego reprezentowania)</w:t>
      </w: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612F4E">
      <w:pPr>
        <w:pStyle w:val="Teksttreci20"/>
        <w:shd w:val="clear" w:color="auto" w:fill="auto"/>
        <w:spacing w:before="0" w:after="848" w:line="210" w:lineRule="exact"/>
        <w:ind w:right="20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8 do SIWZ</w:t>
      </w:r>
    </w:p>
    <w:p w:rsidR="0033550C" w:rsidRDefault="00612F4E">
      <w:pPr>
        <w:pStyle w:val="Teksttreci0"/>
        <w:shd w:val="clear" w:color="auto" w:fill="auto"/>
        <w:spacing w:after="632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 pieczęć firmowa /</w:t>
      </w: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550C" w:rsidRDefault="00612F4E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33550C" w:rsidRDefault="0033550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3550C" w:rsidRDefault="0061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u w:val="single"/>
        </w:rPr>
        <w:t xml:space="preserve">Dotyczy: </w:t>
      </w:r>
      <w:r w:rsidR="009B3EAF">
        <w:rPr>
          <w:rFonts w:ascii="Times New Roman" w:hAnsi="Times New Roman" w:cs="Times New Roman"/>
          <w:i/>
        </w:rPr>
        <w:t>„</w:t>
      </w:r>
      <w:r w:rsidR="009B3EAF">
        <w:rPr>
          <w:rFonts w:ascii="Times New Roman" w:hAnsi="Times New Roman" w:cs="Times New Roman"/>
          <w:sz w:val="24"/>
          <w:szCs w:val="24"/>
        </w:rPr>
        <w:t>Zimowe utrzymanie dróg gminnych na terenie gminy Poczesna w sezonie zimowym</w:t>
      </w:r>
      <w:r w:rsidR="00CE28F1">
        <w:rPr>
          <w:rFonts w:ascii="Times New Roman" w:hAnsi="Times New Roman" w:cs="Times New Roman"/>
          <w:sz w:val="24"/>
          <w:szCs w:val="24"/>
        </w:rPr>
        <w:t xml:space="preserve"> 2019/2020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3550C" w:rsidRDefault="0033550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3550C" w:rsidRDefault="0033550C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3550C" w:rsidRDefault="00612F4E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 xml:space="preserve">od których dane osobowe bezpośrednio lub pośrednio pozyskałem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sz w:val="22"/>
          <w:szCs w:val="22"/>
        </w:rPr>
        <w:t>.*</w:t>
      </w:r>
    </w:p>
    <w:p w:rsidR="0033550C" w:rsidRDefault="00612F4E">
      <w:pPr>
        <w:pStyle w:val="Teksttreci0"/>
        <w:shd w:val="clear" w:color="auto" w:fill="auto"/>
        <w:tabs>
          <w:tab w:val="left" w:leader="dot" w:pos="2838"/>
        </w:tabs>
        <w:spacing w:after="797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3550C" w:rsidRDefault="00612F4E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(pieczątka, podpis Wykonawcy lub osoby uprawnionej do jego reprezentowania)</w:t>
      </w:r>
    </w:p>
    <w:p w:rsidR="0033550C" w:rsidRDefault="003355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3550C" w:rsidRDefault="003355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3550C" w:rsidRDefault="0033550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3550C" w:rsidRDefault="0033550C">
      <w:pPr>
        <w:rPr>
          <w:rFonts w:ascii="Times New Roman" w:hAnsi="Times New Roman" w:cs="Times New Roman"/>
          <w:sz w:val="24"/>
          <w:szCs w:val="24"/>
        </w:rPr>
      </w:pPr>
    </w:p>
    <w:p w:rsidR="0033550C" w:rsidRDefault="00612F4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550C" w:rsidRDefault="0033550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550C" w:rsidRDefault="00612F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550C" w:rsidRDefault="0033550C">
      <w:pPr>
        <w:pStyle w:val="Tekstprzypisudolnego"/>
        <w:jc w:val="both"/>
        <w:rPr>
          <w:sz w:val="16"/>
          <w:szCs w:val="16"/>
        </w:rPr>
      </w:pPr>
    </w:p>
    <w:p w:rsidR="0033550C" w:rsidRDefault="00612F4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550C" w:rsidRDefault="0033550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3550C" w:rsidRDefault="0033550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eastAsia="Times New Roman" w:hAnsi="Times New Roman" w:cs="Times New Roman"/>
        </w:rPr>
      </w:pPr>
    </w:p>
    <w:sectPr w:rsidR="0033550C" w:rsidSect="0033550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2E" w:rsidRDefault="00064E2E" w:rsidP="00886FF7">
      <w:pPr>
        <w:spacing w:after="0" w:line="240" w:lineRule="auto"/>
      </w:pPr>
      <w:r>
        <w:separator/>
      </w:r>
    </w:p>
  </w:endnote>
  <w:endnote w:type="continuationSeparator" w:id="0">
    <w:p w:rsidR="00064E2E" w:rsidRDefault="00064E2E" w:rsidP="0088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3C" w:rsidRDefault="00B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2E" w:rsidRDefault="00064E2E" w:rsidP="00886FF7">
      <w:pPr>
        <w:spacing w:after="0" w:line="240" w:lineRule="auto"/>
      </w:pPr>
      <w:r>
        <w:separator/>
      </w:r>
    </w:p>
  </w:footnote>
  <w:footnote w:type="continuationSeparator" w:id="0">
    <w:p w:rsidR="00064E2E" w:rsidRDefault="00064E2E" w:rsidP="00886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027"/>
    <w:multiLevelType w:val="multilevel"/>
    <w:tmpl w:val="06E11027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2726D"/>
    <w:multiLevelType w:val="hybridMultilevel"/>
    <w:tmpl w:val="0EECC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A6"/>
    <w:multiLevelType w:val="multilevel"/>
    <w:tmpl w:val="14E677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F52CB"/>
    <w:multiLevelType w:val="multilevel"/>
    <w:tmpl w:val="1A5F52CB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FC04BB"/>
    <w:multiLevelType w:val="hybridMultilevel"/>
    <w:tmpl w:val="FCB663BC"/>
    <w:lvl w:ilvl="0" w:tplc="3732DC9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CC4"/>
    <w:multiLevelType w:val="multilevel"/>
    <w:tmpl w:val="25ED2CC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B5401"/>
    <w:multiLevelType w:val="multilevel"/>
    <w:tmpl w:val="269B54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403"/>
    <w:multiLevelType w:val="multilevel"/>
    <w:tmpl w:val="284B0403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8" w15:restartNumberingAfterBreak="0">
    <w:nsid w:val="2BF80323"/>
    <w:multiLevelType w:val="multilevel"/>
    <w:tmpl w:val="CC4CF9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multilevel"/>
    <w:tmpl w:val="330638A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BA3F3E"/>
    <w:multiLevelType w:val="multilevel"/>
    <w:tmpl w:val="36BA3F3E"/>
    <w:lvl w:ilvl="0">
      <w:start w:val="15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8E906CC"/>
    <w:multiLevelType w:val="multilevel"/>
    <w:tmpl w:val="38E906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F92AA1"/>
    <w:multiLevelType w:val="multilevel"/>
    <w:tmpl w:val="4EAA4B5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630E8F"/>
    <w:multiLevelType w:val="multilevel"/>
    <w:tmpl w:val="4A630E8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54F4"/>
    <w:multiLevelType w:val="multilevel"/>
    <w:tmpl w:val="BB729E2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AF44B8"/>
    <w:multiLevelType w:val="hybridMultilevel"/>
    <w:tmpl w:val="29368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772B1"/>
    <w:multiLevelType w:val="multilevel"/>
    <w:tmpl w:val="633772B1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17" w15:restartNumberingAfterBreak="0">
    <w:nsid w:val="6DBB78D4"/>
    <w:multiLevelType w:val="multilevel"/>
    <w:tmpl w:val="A568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A6367"/>
    <w:multiLevelType w:val="multilevel"/>
    <w:tmpl w:val="78FA6367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9434831"/>
    <w:multiLevelType w:val="multilevel"/>
    <w:tmpl w:val="79434831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B04DE"/>
    <w:multiLevelType w:val="multilevel"/>
    <w:tmpl w:val="7A2B04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C867DF"/>
    <w:multiLevelType w:val="multilevel"/>
    <w:tmpl w:val="7FC867DF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18"/>
  </w:num>
  <w:num w:numId="5">
    <w:abstractNumId w:val="0"/>
  </w:num>
  <w:num w:numId="6">
    <w:abstractNumId w:val="16"/>
  </w:num>
  <w:num w:numId="7">
    <w:abstractNumId w:val="2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  <w:num w:numId="15">
    <w:abstractNumId w:val="9"/>
  </w:num>
  <w:num w:numId="16">
    <w:abstractNumId w:val="8"/>
  </w:num>
  <w:num w:numId="17">
    <w:abstractNumId w:val="17"/>
  </w:num>
  <w:num w:numId="18">
    <w:abstractNumId w:val="12"/>
  </w:num>
  <w:num w:numId="19">
    <w:abstractNumId w:val="1"/>
  </w:num>
  <w:num w:numId="20">
    <w:abstractNumId w:val="15"/>
  </w:num>
  <w:num w:numId="21">
    <w:abstractNumId w:val="4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78A"/>
    <w:rsid w:val="00004D9F"/>
    <w:rsid w:val="000072AD"/>
    <w:rsid w:val="00010B4B"/>
    <w:rsid w:val="00014381"/>
    <w:rsid w:val="00024719"/>
    <w:rsid w:val="000359FD"/>
    <w:rsid w:val="00042EDE"/>
    <w:rsid w:val="00050FB2"/>
    <w:rsid w:val="00064E2E"/>
    <w:rsid w:val="00072310"/>
    <w:rsid w:val="000752A9"/>
    <w:rsid w:val="0007639C"/>
    <w:rsid w:val="000765D3"/>
    <w:rsid w:val="00084360"/>
    <w:rsid w:val="00086B09"/>
    <w:rsid w:val="000940F2"/>
    <w:rsid w:val="00094519"/>
    <w:rsid w:val="00095937"/>
    <w:rsid w:val="000B1D73"/>
    <w:rsid w:val="000B3B3F"/>
    <w:rsid w:val="000B4D5C"/>
    <w:rsid w:val="000C2838"/>
    <w:rsid w:val="000C317D"/>
    <w:rsid w:val="000D3A84"/>
    <w:rsid w:val="000D5EC1"/>
    <w:rsid w:val="000F5520"/>
    <w:rsid w:val="000F64FF"/>
    <w:rsid w:val="0010368A"/>
    <w:rsid w:val="0012639A"/>
    <w:rsid w:val="00127E86"/>
    <w:rsid w:val="0013261A"/>
    <w:rsid w:val="00132826"/>
    <w:rsid w:val="00133224"/>
    <w:rsid w:val="001368B7"/>
    <w:rsid w:val="001526BE"/>
    <w:rsid w:val="00162935"/>
    <w:rsid w:val="00163185"/>
    <w:rsid w:val="0016378A"/>
    <w:rsid w:val="00163E31"/>
    <w:rsid w:val="00171EE4"/>
    <w:rsid w:val="00173492"/>
    <w:rsid w:val="00175E82"/>
    <w:rsid w:val="00176F8B"/>
    <w:rsid w:val="001B12C0"/>
    <w:rsid w:val="001C46AF"/>
    <w:rsid w:val="001D2E1E"/>
    <w:rsid w:val="001F46DC"/>
    <w:rsid w:val="00203856"/>
    <w:rsid w:val="00211244"/>
    <w:rsid w:val="00212AC9"/>
    <w:rsid w:val="002136BD"/>
    <w:rsid w:val="002252BF"/>
    <w:rsid w:val="00234BC8"/>
    <w:rsid w:val="0024076B"/>
    <w:rsid w:val="00245549"/>
    <w:rsid w:val="00251172"/>
    <w:rsid w:val="00251E99"/>
    <w:rsid w:val="00253930"/>
    <w:rsid w:val="00256DEB"/>
    <w:rsid w:val="0026129C"/>
    <w:rsid w:val="00263170"/>
    <w:rsid w:val="00264785"/>
    <w:rsid w:val="00266814"/>
    <w:rsid w:val="00273DBA"/>
    <w:rsid w:val="00287469"/>
    <w:rsid w:val="002876EA"/>
    <w:rsid w:val="0029060E"/>
    <w:rsid w:val="00291779"/>
    <w:rsid w:val="002923FF"/>
    <w:rsid w:val="00296224"/>
    <w:rsid w:val="002A065F"/>
    <w:rsid w:val="002A56D7"/>
    <w:rsid w:val="002B0A37"/>
    <w:rsid w:val="002B1176"/>
    <w:rsid w:val="002B118B"/>
    <w:rsid w:val="002B28A0"/>
    <w:rsid w:val="002C43A2"/>
    <w:rsid w:val="002D6814"/>
    <w:rsid w:val="002D7B84"/>
    <w:rsid w:val="002E2153"/>
    <w:rsid w:val="002E3053"/>
    <w:rsid w:val="002E3533"/>
    <w:rsid w:val="002E3889"/>
    <w:rsid w:val="002E7256"/>
    <w:rsid w:val="002F0575"/>
    <w:rsid w:val="002F2555"/>
    <w:rsid w:val="00301967"/>
    <w:rsid w:val="003052A2"/>
    <w:rsid w:val="00314510"/>
    <w:rsid w:val="003234D0"/>
    <w:rsid w:val="0033550C"/>
    <w:rsid w:val="00336246"/>
    <w:rsid w:val="00336DD5"/>
    <w:rsid w:val="003376EF"/>
    <w:rsid w:val="00342BC1"/>
    <w:rsid w:val="003442E9"/>
    <w:rsid w:val="0034664B"/>
    <w:rsid w:val="003467A0"/>
    <w:rsid w:val="003476B1"/>
    <w:rsid w:val="00350A3C"/>
    <w:rsid w:val="00350E25"/>
    <w:rsid w:val="00357BB0"/>
    <w:rsid w:val="003608B6"/>
    <w:rsid w:val="00361129"/>
    <w:rsid w:val="0036134D"/>
    <w:rsid w:val="00365485"/>
    <w:rsid w:val="003664EB"/>
    <w:rsid w:val="00380262"/>
    <w:rsid w:val="00382A33"/>
    <w:rsid w:val="003911B5"/>
    <w:rsid w:val="003911F9"/>
    <w:rsid w:val="003971BA"/>
    <w:rsid w:val="003A08BA"/>
    <w:rsid w:val="003B157A"/>
    <w:rsid w:val="003B258E"/>
    <w:rsid w:val="003B2EF4"/>
    <w:rsid w:val="003B35DF"/>
    <w:rsid w:val="003B5A47"/>
    <w:rsid w:val="003C1DBB"/>
    <w:rsid w:val="003C3E15"/>
    <w:rsid w:val="003D2A1D"/>
    <w:rsid w:val="003D41DE"/>
    <w:rsid w:val="003D7165"/>
    <w:rsid w:val="003E0867"/>
    <w:rsid w:val="003E382F"/>
    <w:rsid w:val="003F071F"/>
    <w:rsid w:val="0040389F"/>
    <w:rsid w:val="00406ADA"/>
    <w:rsid w:val="004074C1"/>
    <w:rsid w:val="0042206E"/>
    <w:rsid w:val="004237B4"/>
    <w:rsid w:val="0043345F"/>
    <w:rsid w:val="00434931"/>
    <w:rsid w:val="0044310A"/>
    <w:rsid w:val="0044789D"/>
    <w:rsid w:val="004509B1"/>
    <w:rsid w:val="00457FEA"/>
    <w:rsid w:val="004610E5"/>
    <w:rsid w:val="0046495C"/>
    <w:rsid w:val="004723B1"/>
    <w:rsid w:val="004809E1"/>
    <w:rsid w:val="0048426C"/>
    <w:rsid w:val="00485212"/>
    <w:rsid w:val="00485939"/>
    <w:rsid w:val="00486A8D"/>
    <w:rsid w:val="00486F6B"/>
    <w:rsid w:val="00492496"/>
    <w:rsid w:val="00496207"/>
    <w:rsid w:val="004A0043"/>
    <w:rsid w:val="004A16EF"/>
    <w:rsid w:val="004C54DE"/>
    <w:rsid w:val="004C5F3D"/>
    <w:rsid w:val="004C6069"/>
    <w:rsid w:val="004D067E"/>
    <w:rsid w:val="004D5BFE"/>
    <w:rsid w:val="004D693C"/>
    <w:rsid w:val="004D7D48"/>
    <w:rsid w:val="004E1B6A"/>
    <w:rsid w:val="004E2A9B"/>
    <w:rsid w:val="00502D06"/>
    <w:rsid w:val="0050395E"/>
    <w:rsid w:val="00521649"/>
    <w:rsid w:val="0052180A"/>
    <w:rsid w:val="00532F12"/>
    <w:rsid w:val="00533658"/>
    <w:rsid w:val="005339B2"/>
    <w:rsid w:val="00534B53"/>
    <w:rsid w:val="0056332F"/>
    <w:rsid w:val="005660F6"/>
    <w:rsid w:val="00572D54"/>
    <w:rsid w:val="00587AAA"/>
    <w:rsid w:val="00592A7C"/>
    <w:rsid w:val="005A4FB6"/>
    <w:rsid w:val="005B1867"/>
    <w:rsid w:val="005B5C05"/>
    <w:rsid w:val="005D1E00"/>
    <w:rsid w:val="005D4CF2"/>
    <w:rsid w:val="005D7B40"/>
    <w:rsid w:val="005E1ED3"/>
    <w:rsid w:val="005E7BE6"/>
    <w:rsid w:val="005F357A"/>
    <w:rsid w:val="005F5CE2"/>
    <w:rsid w:val="005F7328"/>
    <w:rsid w:val="00601F5E"/>
    <w:rsid w:val="00602EAE"/>
    <w:rsid w:val="00605427"/>
    <w:rsid w:val="00611598"/>
    <w:rsid w:val="00612F4E"/>
    <w:rsid w:val="00630B45"/>
    <w:rsid w:val="00632DF9"/>
    <w:rsid w:val="0063362E"/>
    <w:rsid w:val="006408E7"/>
    <w:rsid w:val="006660F6"/>
    <w:rsid w:val="00667384"/>
    <w:rsid w:val="00672439"/>
    <w:rsid w:val="00675229"/>
    <w:rsid w:val="006768CE"/>
    <w:rsid w:val="0067758D"/>
    <w:rsid w:val="006825B5"/>
    <w:rsid w:val="00696205"/>
    <w:rsid w:val="00697205"/>
    <w:rsid w:val="006A2128"/>
    <w:rsid w:val="006A2A36"/>
    <w:rsid w:val="006B4899"/>
    <w:rsid w:val="006B7C33"/>
    <w:rsid w:val="006C5D75"/>
    <w:rsid w:val="006D6FF2"/>
    <w:rsid w:val="006E1C4D"/>
    <w:rsid w:val="006E4C7D"/>
    <w:rsid w:val="006E6521"/>
    <w:rsid w:val="006F02F5"/>
    <w:rsid w:val="006F15D0"/>
    <w:rsid w:val="006F1DCA"/>
    <w:rsid w:val="006F3D8D"/>
    <w:rsid w:val="006F42B8"/>
    <w:rsid w:val="006F6E3C"/>
    <w:rsid w:val="006F729F"/>
    <w:rsid w:val="00703A0B"/>
    <w:rsid w:val="0071054E"/>
    <w:rsid w:val="00713E86"/>
    <w:rsid w:val="00732255"/>
    <w:rsid w:val="00734780"/>
    <w:rsid w:val="0074512C"/>
    <w:rsid w:val="007469F2"/>
    <w:rsid w:val="0074767A"/>
    <w:rsid w:val="00751194"/>
    <w:rsid w:val="00751796"/>
    <w:rsid w:val="007552AD"/>
    <w:rsid w:val="0075590F"/>
    <w:rsid w:val="00757F24"/>
    <w:rsid w:val="007647B0"/>
    <w:rsid w:val="00780182"/>
    <w:rsid w:val="0078042B"/>
    <w:rsid w:val="0079476E"/>
    <w:rsid w:val="0079777F"/>
    <w:rsid w:val="007A28E1"/>
    <w:rsid w:val="007A3712"/>
    <w:rsid w:val="007B0046"/>
    <w:rsid w:val="007B1069"/>
    <w:rsid w:val="007B45C8"/>
    <w:rsid w:val="007B721D"/>
    <w:rsid w:val="007C343A"/>
    <w:rsid w:val="007C4041"/>
    <w:rsid w:val="007D1C1F"/>
    <w:rsid w:val="007D28BC"/>
    <w:rsid w:val="007D60DE"/>
    <w:rsid w:val="007D622F"/>
    <w:rsid w:val="007D6324"/>
    <w:rsid w:val="007E2C71"/>
    <w:rsid w:val="007F0967"/>
    <w:rsid w:val="007F44C6"/>
    <w:rsid w:val="007F4901"/>
    <w:rsid w:val="007F6F07"/>
    <w:rsid w:val="00800A88"/>
    <w:rsid w:val="008026E5"/>
    <w:rsid w:val="0080352F"/>
    <w:rsid w:val="008062A6"/>
    <w:rsid w:val="008072AB"/>
    <w:rsid w:val="008107C7"/>
    <w:rsid w:val="00811028"/>
    <w:rsid w:val="008157E7"/>
    <w:rsid w:val="0082131A"/>
    <w:rsid w:val="00821893"/>
    <w:rsid w:val="0082199F"/>
    <w:rsid w:val="00823E21"/>
    <w:rsid w:val="00823FCD"/>
    <w:rsid w:val="0082464B"/>
    <w:rsid w:val="00825584"/>
    <w:rsid w:val="00827DC0"/>
    <w:rsid w:val="00832E64"/>
    <w:rsid w:val="00835CC2"/>
    <w:rsid w:val="00842576"/>
    <w:rsid w:val="008513DA"/>
    <w:rsid w:val="0085194D"/>
    <w:rsid w:val="00860348"/>
    <w:rsid w:val="00864A3E"/>
    <w:rsid w:val="00864EE8"/>
    <w:rsid w:val="0087169C"/>
    <w:rsid w:val="008756B0"/>
    <w:rsid w:val="008773A5"/>
    <w:rsid w:val="00880F2E"/>
    <w:rsid w:val="00886FF7"/>
    <w:rsid w:val="00890ACD"/>
    <w:rsid w:val="008947C3"/>
    <w:rsid w:val="00896DA7"/>
    <w:rsid w:val="008A0820"/>
    <w:rsid w:val="008A2956"/>
    <w:rsid w:val="008A51D8"/>
    <w:rsid w:val="008A7D72"/>
    <w:rsid w:val="008D3B5F"/>
    <w:rsid w:val="008D5126"/>
    <w:rsid w:val="008E2C2A"/>
    <w:rsid w:val="008E39EA"/>
    <w:rsid w:val="008F6400"/>
    <w:rsid w:val="0090262E"/>
    <w:rsid w:val="0091555F"/>
    <w:rsid w:val="009213D6"/>
    <w:rsid w:val="00924911"/>
    <w:rsid w:val="00925FD5"/>
    <w:rsid w:val="009331BD"/>
    <w:rsid w:val="009349E0"/>
    <w:rsid w:val="00934A53"/>
    <w:rsid w:val="0093645C"/>
    <w:rsid w:val="00950C47"/>
    <w:rsid w:val="00951582"/>
    <w:rsid w:val="00956B9B"/>
    <w:rsid w:val="00961B47"/>
    <w:rsid w:val="00971CB4"/>
    <w:rsid w:val="009736DC"/>
    <w:rsid w:val="0099005B"/>
    <w:rsid w:val="00991D63"/>
    <w:rsid w:val="009A1BB5"/>
    <w:rsid w:val="009A2233"/>
    <w:rsid w:val="009A5218"/>
    <w:rsid w:val="009A5B5C"/>
    <w:rsid w:val="009B3EAF"/>
    <w:rsid w:val="009C0898"/>
    <w:rsid w:val="009C277C"/>
    <w:rsid w:val="009D613D"/>
    <w:rsid w:val="009D7EDA"/>
    <w:rsid w:val="009E0F0E"/>
    <w:rsid w:val="009E1EBB"/>
    <w:rsid w:val="009E3326"/>
    <w:rsid w:val="009F0A92"/>
    <w:rsid w:val="009F246B"/>
    <w:rsid w:val="009F4CF0"/>
    <w:rsid w:val="009F65E8"/>
    <w:rsid w:val="009F7F52"/>
    <w:rsid w:val="00A066F1"/>
    <w:rsid w:val="00A21FDB"/>
    <w:rsid w:val="00A2321D"/>
    <w:rsid w:val="00A331CA"/>
    <w:rsid w:val="00A346D0"/>
    <w:rsid w:val="00A42377"/>
    <w:rsid w:val="00A448CD"/>
    <w:rsid w:val="00A5236E"/>
    <w:rsid w:val="00A625B5"/>
    <w:rsid w:val="00A62ED3"/>
    <w:rsid w:val="00A676E2"/>
    <w:rsid w:val="00A77A00"/>
    <w:rsid w:val="00A81E65"/>
    <w:rsid w:val="00A827C7"/>
    <w:rsid w:val="00A82BEC"/>
    <w:rsid w:val="00A841A4"/>
    <w:rsid w:val="00A9530B"/>
    <w:rsid w:val="00AA3FE3"/>
    <w:rsid w:val="00AA6C14"/>
    <w:rsid w:val="00AC73CE"/>
    <w:rsid w:val="00AD0417"/>
    <w:rsid w:val="00AD39C1"/>
    <w:rsid w:val="00AE65A3"/>
    <w:rsid w:val="00B00E99"/>
    <w:rsid w:val="00B039A2"/>
    <w:rsid w:val="00B05922"/>
    <w:rsid w:val="00B05B02"/>
    <w:rsid w:val="00B06BB3"/>
    <w:rsid w:val="00B1313C"/>
    <w:rsid w:val="00B25972"/>
    <w:rsid w:val="00B25D6A"/>
    <w:rsid w:val="00B3021C"/>
    <w:rsid w:val="00B347E9"/>
    <w:rsid w:val="00B436C8"/>
    <w:rsid w:val="00B45096"/>
    <w:rsid w:val="00B4733E"/>
    <w:rsid w:val="00B5044E"/>
    <w:rsid w:val="00B552BD"/>
    <w:rsid w:val="00B617EA"/>
    <w:rsid w:val="00B6319C"/>
    <w:rsid w:val="00B71F3A"/>
    <w:rsid w:val="00B74721"/>
    <w:rsid w:val="00B74874"/>
    <w:rsid w:val="00B812A4"/>
    <w:rsid w:val="00B93317"/>
    <w:rsid w:val="00B96044"/>
    <w:rsid w:val="00B9604C"/>
    <w:rsid w:val="00B96E9E"/>
    <w:rsid w:val="00BA0C6D"/>
    <w:rsid w:val="00BA2E9E"/>
    <w:rsid w:val="00BB13BC"/>
    <w:rsid w:val="00BB61E8"/>
    <w:rsid w:val="00BB6317"/>
    <w:rsid w:val="00BC1793"/>
    <w:rsid w:val="00BC5F8A"/>
    <w:rsid w:val="00BC6ACC"/>
    <w:rsid w:val="00BC7FA0"/>
    <w:rsid w:val="00BD717F"/>
    <w:rsid w:val="00BE0CE3"/>
    <w:rsid w:val="00BE16C5"/>
    <w:rsid w:val="00BE61BE"/>
    <w:rsid w:val="00BF12B3"/>
    <w:rsid w:val="00BF12BC"/>
    <w:rsid w:val="00BF4FCE"/>
    <w:rsid w:val="00BF6168"/>
    <w:rsid w:val="00C05E2C"/>
    <w:rsid w:val="00C20FD7"/>
    <w:rsid w:val="00C339E4"/>
    <w:rsid w:val="00C36FA7"/>
    <w:rsid w:val="00C4401A"/>
    <w:rsid w:val="00C45BEE"/>
    <w:rsid w:val="00C476B7"/>
    <w:rsid w:val="00C5369F"/>
    <w:rsid w:val="00C54A14"/>
    <w:rsid w:val="00C54FC9"/>
    <w:rsid w:val="00C6036A"/>
    <w:rsid w:val="00C77C34"/>
    <w:rsid w:val="00C8006F"/>
    <w:rsid w:val="00C812A2"/>
    <w:rsid w:val="00C81E14"/>
    <w:rsid w:val="00C9735D"/>
    <w:rsid w:val="00CA0129"/>
    <w:rsid w:val="00CA0A04"/>
    <w:rsid w:val="00CA334C"/>
    <w:rsid w:val="00CA3CEA"/>
    <w:rsid w:val="00CA4702"/>
    <w:rsid w:val="00CA55DE"/>
    <w:rsid w:val="00CB2A51"/>
    <w:rsid w:val="00CB31C3"/>
    <w:rsid w:val="00CC1FE1"/>
    <w:rsid w:val="00CC27C2"/>
    <w:rsid w:val="00CC316A"/>
    <w:rsid w:val="00CD1207"/>
    <w:rsid w:val="00CD3B80"/>
    <w:rsid w:val="00CD4346"/>
    <w:rsid w:val="00CD78E0"/>
    <w:rsid w:val="00CD7BC0"/>
    <w:rsid w:val="00CD7E15"/>
    <w:rsid w:val="00CE00F6"/>
    <w:rsid w:val="00CE28F1"/>
    <w:rsid w:val="00CE2F44"/>
    <w:rsid w:val="00CE518A"/>
    <w:rsid w:val="00CE53A4"/>
    <w:rsid w:val="00CE62D3"/>
    <w:rsid w:val="00CE71CC"/>
    <w:rsid w:val="00CF6D46"/>
    <w:rsid w:val="00D05063"/>
    <w:rsid w:val="00D056B4"/>
    <w:rsid w:val="00D1646A"/>
    <w:rsid w:val="00D30CFE"/>
    <w:rsid w:val="00D316FF"/>
    <w:rsid w:val="00D51475"/>
    <w:rsid w:val="00D64888"/>
    <w:rsid w:val="00D70B19"/>
    <w:rsid w:val="00D71062"/>
    <w:rsid w:val="00D80BB4"/>
    <w:rsid w:val="00D80E7E"/>
    <w:rsid w:val="00D9096E"/>
    <w:rsid w:val="00D92269"/>
    <w:rsid w:val="00D95E7E"/>
    <w:rsid w:val="00DA2275"/>
    <w:rsid w:val="00DB14A7"/>
    <w:rsid w:val="00DB1A78"/>
    <w:rsid w:val="00DC06AD"/>
    <w:rsid w:val="00DC408C"/>
    <w:rsid w:val="00DC7CF4"/>
    <w:rsid w:val="00DD3DB6"/>
    <w:rsid w:val="00DE0D14"/>
    <w:rsid w:val="00DF17E3"/>
    <w:rsid w:val="00DF30CD"/>
    <w:rsid w:val="00E0097F"/>
    <w:rsid w:val="00E01538"/>
    <w:rsid w:val="00E04102"/>
    <w:rsid w:val="00E04CBE"/>
    <w:rsid w:val="00E1375A"/>
    <w:rsid w:val="00E14A41"/>
    <w:rsid w:val="00E158EC"/>
    <w:rsid w:val="00E167EB"/>
    <w:rsid w:val="00E175C9"/>
    <w:rsid w:val="00E236D7"/>
    <w:rsid w:val="00E23D8C"/>
    <w:rsid w:val="00E23EFF"/>
    <w:rsid w:val="00E2423C"/>
    <w:rsid w:val="00E27157"/>
    <w:rsid w:val="00E30921"/>
    <w:rsid w:val="00E3257C"/>
    <w:rsid w:val="00E33E12"/>
    <w:rsid w:val="00E41C22"/>
    <w:rsid w:val="00E438C6"/>
    <w:rsid w:val="00E50FF8"/>
    <w:rsid w:val="00E5245D"/>
    <w:rsid w:val="00E6029D"/>
    <w:rsid w:val="00E62B67"/>
    <w:rsid w:val="00E7361F"/>
    <w:rsid w:val="00E83A69"/>
    <w:rsid w:val="00E84AE4"/>
    <w:rsid w:val="00E93A40"/>
    <w:rsid w:val="00E94EBD"/>
    <w:rsid w:val="00E95935"/>
    <w:rsid w:val="00E972A9"/>
    <w:rsid w:val="00EA2653"/>
    <w:rsid w:val="00EA2C71"/>
    <w:rsid w:val="00EA55CC"/>
    <w:rsid w:val="00EB2957"/>
    <w:rsid w:val="00EB67CC"/>
    <w:rsid w:val="00EC0F73"/>
    <w:rsid w:val="00EC5935"/>
    <w:rsid w:val="00ED140D"/>
    <w:rsid w:val="00ED31CC"/>
    <w:rsid w:val="00ED6213"/>
    <w:rsid w:val="00EE159B"/>
    <w:rsid w:val="00EE252F"/>
    <w:rsid w:val="00EF0810"/>
    <w:rsid w:val="00EF3C04"/>
    <w:rsid w:val="00EF4CCC"/>
    <w:rsid w:val="00EF4F1F"/>
    <w:rsid w:val="00F00A1F"/>
    <w:rsid w:val="00F177B0"/>
    <w:rsid w:val="00F20F3B"/>
    <w:rsid w:val="00F2460B"/>
    <w:rsid w:val="00F2755B"/>
    <w:rsid w:val="00F359DE"/>
    <w:rsid w:val="00F4551D"/>
    <w:rsid w:val="00F474E4"/>
    <w:rsid w:val="00F52B9F"/>
    <w:rsid w:val="00F710C3"/>
    <w:rsid w:val="00F715B1"/>
    <w:rsid w:val="00F71D3D"/>
    <w:rsid w:val="00F7330D"/>
    <w:rsid w:val="00F74E3C"/>
    <w:rsid w:val="00F81EBC"/>
    <w:rsid w:val="00F843C0"/>
    <w:rsid w:val="00F85A11"/>
    <w:rsid w:val="00F9267A"/>
    <w:rsid w:val="00FA619A"/>
    <w:rsid w:val="00FB66AC"/>
    <w:rsid w:val="00FC2087"/>
    <w:rsid w:val="00FD0C26"/>
    <w:rsid w:val="00FD159F"/>
    <w:rsid w:val="00FD4FE6"/>
    <w:rsid w:val="00FE784B"/>
    <w:rsid w:val="00FF1D5E"/>
    <w:rsid w:val="00FF2B08"/>
    <w:rsid w:val="00FF387B"/>
    <w:rsid w:val="00FF51BC"/>
    <w:rsid w:val="00FF7ABD"/>
    <w:rsid w:val="48BD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A004772-1E4E-4390-8CEE-C17E3718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50C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1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3550C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1F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355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550C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5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Lista">
    <w:name w:val="List"/>
    <w:basedOn w:val="Normalny"/>
    <w:unhideWhenUsed/>
    <w:rsid w:val="0033550C"/>
    <w:pPr>
      <w:suppressAutoHyphens/>
      <w:overflowPunct w:val="0"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3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3550C"/>
    <w:rPr>
      <w:i/>
      <w:iCs/>
    </w:rPr>
  </w:style>
  <w:style w:type="character" w:styleId="Hipercze">
    <w:name w:val="Hyperlink"/>
    <w:basedOn w:val="Domylnaczcionkaakapitu"/>
    <w:rsid w:val="0033550C"/>
    <w:rPr>
      <w:color w:val="0066CC"/>
      <w:u w:val="single"/>
    </w:rPr>
  </w:style>
  <w:style w:type="character" w:styleId="Pogrubienie">
    <w:name w:val="Strong"/>
    <w:basedOn w:val="Domylnaczcionkaakapitu"/>
    <w:uiPriority w:val="22"/>
    <w:qFormat/>
    <w:rsid w:val="0033550C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3355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3550C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qFormat/>
    <w:rsid w:val="0033550C"/>
    <w:rPr>
      <w:rFonts w:ascii="Times New Roman" w:eastAsia="Times New Roman" w:hAnsi="Times New Roman" w:cs="Times New Roman"/>
      <w:b/>
      <w:bCs/>
      <w:i/>
      <w:iCs/>
      <w:sz w:val="22"/>
      <w:lang w:eastAsia="ar-SA"/>
    </w:rPr>
  </w:style>
  <w:style w:type="character" w:customStyle="1" w:styleId="Nagwek2">
    <w:name w:val="Nagłówek #2_"/>
    <w:basedOn w:val="Domylnaczcionkaakapitu"/>
    <w:link w:val="Nagwek20"/>
    <w:rsid w:val="0033550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3550C"/>
    <w:pPr>
      <w:widowControl w:val="0"/>
      <w:shd w:val="clear" w:color="auto" w:fill="FFFFFF"/>
      <w:spacing w:after="300" w:line="0" w:lineRule="atLeast"/>
      <w:ind w:hanging="580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33550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550C"/>
    <w:pPr>
      <w:widowControl w:val="0"/>
      <w:shd w:val="clear" w:color="auto" w:fill="FFFFFF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65pt">
    <w:name w:val="Tekst treści + 6;5 pt"/>
    <w:basedOn w:val="Teksttreci"/>
    <w:rsid w:val="0033550C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3550C"/>
    <w:pPr>
      <w:ind w:left="720"/>
      <w:contextualSpacing/>
    </w:pPr>
  </w:style>
  <w:style w:type="paragraph" w:customStyle="1" w:styleId="western">
    <w:name w:val="western"/>
    <w:basedOn w:val="Normalny"/>
    <w:rsid w:val="0033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Teksttreci"/>
    <w:rsid w:val="0033550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33550C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33550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Bezodstpw">
    <w:name w:val="No Spacing"/>
    <w:qFormat/>
    <w:rsid w:val="003355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335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."/>
    <w:basedOn w:val="Normalny"/>
    <w:rsid w:val="0033550C"/>
    <w:pPr>
      <w:widowControl w:val="0"/>
      <w:tabs>
        <w:tab w:val="left" w:pos="1135"/>
      </w:tabs>
      <w:suppressAutoHyphens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33550C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3550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qFormat/>
    <w:rsid w:val="0033550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550C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sdfootnote">
    <w:name w:val="sdfootnote"/>
    <w:basedOn w:val="Normalny"/>
    <w:rsid w:val="0033550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endnote">
    <w:name w:val="sdendnote"/>
    <w:basedOn w:val="Normalny"/>
    <w:qFormat/>
    <w:rsid w:val="0033550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50C"/>
    <w:rPr>
      <w:rFonts w:eastAsiaTheme="minorHAns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FF7"/>
  </w:style>
  <w:style w:type="character" w:styleId="Odwoanieprzypisukocowego">
    <w:name w:val="endnote reference"/>
    <w:basedOn w:val="Domylnaczcionkaakapitu"/>
    <w:uiPriority w:val="99"/>
    <w:semiHidden/>
    <w:unhideWhenUsed/>
    <w:rsid w:val="00886FF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FF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8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FF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8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F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F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unhideWhenUsed/>
    <w:rsid w:val="00380262"/>
    <w:rPr>
      <w:color w:val="808080"/>
    </w:rPr>
  </w:style>
  <w:style w:type="table" w:styleId="Tabela-Siatka">
    <w:name w:val="Table Grid"/>
    <w:basedOn w:val="Standardowy"/>
    <w:uiPriority w:val="59"/>
    <w:rsid w:val="00CE6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1F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CC1F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1FE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CC1FE1"/>
    <w:rPr>
      <w:sz w:val="24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C1D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poczesna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1BDF82-66C0-48FE-A1C6-28980F56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43</Pages>
  <Words>11151</Words>
  <Characters>66908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Poczesna</dc:creator>
  <cp:lastModifiedBy>jrp</cp:lastModifiedBy>
  <cp:revision>209</cp:revision>
  <cp:lastPrinted>2019-01-25T06:29:00Z</cp:lastPrinted>
  <dcterms:created xsi:type="dcterms:W3CDTF">2017-06-12T14:13:00Z</dcterms:created>
  <dcterms:modified xsi:type="dcterms:W3CDTF">2019-10-04T09:19:00Z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